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B55"/>
          <w:sz w:val="30"/>
        </w:rPr>
        <w:t>Appreciation Grade 2 — Cybersecurity Work Process and Reflection</w:t>
      </w:r>
    </w:p>
    <w:p>
      <w:pPr>
        <w:jc w:val="center"/>
      </w:pPr>
      <w:r>
        <w:t>Grade 9 Technology · Third Trimester 2026 · 9A/9B Sep 28 · Total: 40 points</w:t>
      </w:r>
    </w:p>
    <w:p>
      <w:r>
        <w:t>Student: ______________________________  Class: ______  Date: __________</w:t>
      </w:r>
    </w:p>
    <w:p>
      <w:pPr>
        <w:pStyle w:val="Heading1"/>
      </w:pPr>
      <w:r>
        <w:t>Directions and evidence boundary</w:t>
      </w:r>
    </w:p>
    <w:p>
      <w:r>
        <w:t>Use only the fixed source, starter, template, module sections, test inputs, and response questions named in the matching package direction. Submit the named file or the equal printed/local fallback. No phone, photo, screenshot, open-web research, or unannounced product is required. A documented school device, network, or account failure receives the equal fallback without penalty.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Highest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Meets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Developing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Not demonstrated</w:t>
            </w:r>
          </w:p>
        </w:tc>
      </w:tr>
      <w:tr>
        <w:tc>
          <w:tcPr>
            <w:tcW w:type="dxa" w:w="2880"/>
          </w:tcPr>
          <w:p>
            <w:r>
              <w:t>Analysis process</w:t>
              <w:br/>
              <w:t>Uses evidence, threat, protection, reason in order.</w:t>
            </w:r>
          </w:p>
        </w:tc>
        <w:tc>
          <w:tcPr>
            <w:tcW w:type="dxa" w:w="2880"/>
          </w:tcPr>
          <w:p>
            <w:r>
              <w:t>9 points</w:t>
              <w:br/>
              <w:t>All assigned responses follow all four steps.</w:t>
            </w:r>
          </w:p>
        </w:tc>
        <w:tc>
          <w:tcPr>
            <w:tcW w:type="dxa" w:w="2880"/>
          </w:tcPr>
          <w:p>
            <w:r>
              <w:t>6 points</w:t>
              <w:br/>
              <w:t>One response misses one step.</w:t>
            </w:r>
          </w:p>
        </w:tc>
        <w:tc>
          <w:tcPr>
            <w:tcW w:type="dxa" w:w="2880"/>
          </w:tcPr>
          <w:p>
            <w:r>
              <w:t>3 points</w:t>
              <w:br/>
              <w:t>Several steps are missing.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Source evidence</w:t>
              <w:br/>
              <w:t>Uses facts from the fixed cybersecurity source.</w:t>
            </w:r>
          </w:p>
        </w:tc>
        <w:tc>
          <w:tcPr>
            <w:tcW w:type="dxa" w:w="2880"/>
          </w:tcPr>
          <w:p>
            <w:r>
              <w:t>9 points</w:t>
              <w:br/>
              <w:t>Every decision cites a relevant fact.</w:t>
            </w:r>
          </w:p>
        </w:tc>
        <w:tc>
          <w:tcPr>
            <w:tcW w:type="dxa" w:w="2880"/>
          </w:tcPr>
          <w:p>
            <w:r>
              <w:t>6 points</w:t>
              <w:br/>
              <w:t>One decision has general support.</w:t>
            </w:r>
          </w:p>
        </w:tc>
        <w:tc>
          <w:tcPr>
            <w:tcW w:type="dxa" w:w="2880"/>
          </w:tcPr>
          <w:p>
            <w:r>
              <w:t>3 points</w:t>
              <w:br/>
              <w:t>Several decisions lack support.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Revision</w:t>
              <w:br/>
              <w:t>Corrects one response after feedback.</w:t>
            </w:r>
          </w:p>
        </w:tc>
        <w:tc>
          <w:tcPr>
            <w:tcW w:type="dxa" w:w="2880"/>
          </w:tcPr>
          <w:p>
            <w:r>
              <w:t>9 points</w:t>
              <w:br/>
              <w:t>Change and reason are exact and accurate.</w:t>
            </w:r>
          </w:p>
        </w:tc>
        <w:tc>
          <w:tcPr>
            <w:tcW w:type="dxa" w:w="2880"/>
          </w:tcPr>
          <w:p>
            <w:r>
              <w:t>6 points</w:t>
              <w:br/>
              <w:t>Change is accurate with a general reason.</w:t>
            </w:r>
          </w:p>
        </w:tc>
        <w:tc>
          <w:tcPr>
            <w:tcW w:type="dxa" w:w="2880"/>
          </w:tcPr>
          <w:p>
            <w:r>
              <w:t>3 points</w:t>
              <w:br/>
              <w:t>Change is only partly accurate.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Reflection</w:t>
              <w:br/>
              <w:t>Answers both fixed reflection parts.</w:t>
            </w:r>
          </w:p>
        </w:tc>
        <w:tc>
          <w:tcPr>
            <w:tcW w:type="dxa" w:w="2880"/>
          </w:tcPr>
          <w:p>
            <w:r>
              <w:t>9 points</w:t>
              <w:br/>
              <w:t>Both parts are specific and evidence-based.</w:t>
            </w:r>
          </w:p>
        </w:tc>
        <w:tc>
          <w:tcPr>
            <w:tcW w:type="dxa" w:w="2880"/>
          </w:tcPr>
          <w:p>
            <w:r>
              <w:t>6 points</w:t>
              <w:br/>
              <w:t>Both are present; one is general.</w:t>
            </w:r>
          </w:p>
        </w:tc>
        <w:tc>
          <w:tcPr>
            <w:tcW w:type="dxa" w:w="2880"/>
          </w:tcPr>
          <w:p>
            <w:r>
              <w:t>3 points</w:t>
              <w:br/>
              <w:t>Only one part is usable.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Readiness and evidence responsibility</w:t>
              <w:br/>
              <w:t>4/40: own computer/login or equal school fallback, on-time start, correct filename, and checkable handoff. Documented school failures use the fallback without deduction.</w:t>
            </w:r>
          </w:p>
        </w:tc>
        <w:tc>
          <w:tcPr>
            <w:tcW w:type="dxa" w:w="2880"/>
          </w:tcPr>
          <w:p>
            <w:r>
              <w:t>4 points</w:t>
              <w:br/>
              <w:t>Ready, correctly named evidence is handed in independently.</w:t>
            </w:r>
          </w:p>
        </w:tc>
        <w:tc>
          <w:tcPr>
            <w:tcW w:type="dxa" w:w="2880"/>
          </w:tcPr>
          <w:p>
            <w:r>
              <w:t>3 points</w:t>
              <w:br/>
              <w:t>One issue is corrected after one reminder.</w:t>
            </w:r>
          </w:p>
        </w:tc>
        <w:tc>
          <w:tcPr>
            <w:tcW w:type="dxa" w:w="2880"/>
          </w:tcPr>
          <w:p>
            <w:r>
              <w:t>2 points</w:t>
              <w:br/>
              <w:t>Repeated reminders or only partial fallback evidence.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</w:tbl>
    <w:p>
      <w:r>
        <w:t>Score: ______ / 40    Teacher evidence note: __________________________________________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