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Copyright Image-Choice Check</w:t>
      </w:r>
    </w:p>
    <w:p>
      <w:pPr>
        <w:jc w:val="center"/>
      </w:pPr>
      <w:r>
        <w:rPr>
          <w:sz w:val="20"/>
        </w:rPr>
        <w:t>6th Grade - IT - Week 5 - Summative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Choose the best image for a class web page about saving water at school. Use the source information to decide what is safe, useful, and properly credited.</w:t>
      </w:r>
    </w:p>
    <w:p>
      <w:pPr>
        <w:pStyle w:val="Heading1"/>
        <w:spacing w:before="160" w:after="80"/>
      </w:pPr>
      <w:r>
        <w:t>Part A - Image Options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Image Description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Source Information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photo copied from a random social media post.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No author listed. No permission information.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simple water-drop icon from a copyright-friendly classroom image site.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Author: Green Icons. License says free for school use with credit.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professional photo from a news article.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Author listed, but page says all rights reserved.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student drawing made by another classmate.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Classmate says it can be used if their name is included.</w:t>
            </w:r>
          </w:p>
        </w:tc>
      </w:tr>
    </w:tbl>
    <w:p>
      <w:r>
        <w:t>1. Which image is the safest choice for the web page? Explain why.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Which image is not safe to use? Explain the problem.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3. Which image could be used only after permission or credit? Explain.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4. Write a credit line for the image you chose.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B - Topic Fit (14 pts)</w:t>
      </w:r>
    </w:p>
    <w:p>
      <w:r>
        <w:t>5. Explain how your chosen image fits the topic of saving water at school. Give two reasons.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6. What words, title, or caption would you place near the image so the audience understands the message?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7. Name two things students should check before using an image in a school project.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Safe Use Decision (10 pts)</w:t>
      </w:r>
    </w:p>
    <w:p>
      <w:r>
        <w:t>8. Complete this sentence: I can use this image because...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9. Complete this sentence: I should not use an image when...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Copyright Image-Choice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Safest choice: B, because it is from a copyright-friendly source and allows school use with credit.</w:t>
      </w:r>
    </w:p>
    <w:p>
      <w:r>
        <w:t>Not safe: A or C. A has no author/permission. C says all rights reserved.</w:t>
      </w:r>
    </w:p>
    <w:p>
      <w:r>
        <w:t>Permission/credit: D can be used if the classmate gives permission and receives credit.</w:t>
      </w:r>
    </w:p>
    <w:p>
      <w:r>
        <w:t>Possible credit line: Water-drop icon by Green Icons, free for school use.</w:t>
      </w:r>
    </w:p>
    <w:p>
      <w:pPr>
        <w:pStyle w:val="Heading1"/>
        <w:spacing w:before="160" w:after="80"/>
      </w:pPr>
      <w:r>
        <w:t>Scoring</w:t>
      </w:r>
    </w:p>
    <w:p>
      <w:r>
        <w:t>Award points for correct safe-use decisions, source reasoning, topic fit, and complete credit line.</w:t>
      </w:r>
    </w:p>
    <w:p>
      <w:r>
        <w:t>Accept D as a possible choice only if student clearly states permission and credit are needed.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