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7"/>
        <w:gridCol w:w="2311"/>
        <w:gridCol w:w="2268"/>
        <w:gridCol w:w="2409"/>
        <w:gridCol w:w="2814"/>
      </w:tblGrid>
      <w:tr w:rsidR="007B54DE" w:rsidRPr="00A35989" w:rsidTr="00A35989">
        <w:trPr>
          <w:trHeight w:val="2007"/>
          <w:jc w:val="center"/>
        </w:trPr>
        <w:tc>
          <w:tcPr>
            <w:tcW w:w="11309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center"/>
            </w:pPr>
            <w:r w:rsidRPr="00A35989">
              <w:t>Academia Internacional David</w:t>
            </w:r>
            <w:r w:rsidRPr="00A35989">
              <w:br/>
              <w:t>Robotics and Technology</w:t>
            </w:r>
            <w:r w:rsidRPr="00A35989">
              <w:br/>
              <w:t>1st Trimeste</w:t>
            </w:r>
            <w:r w:rsidR="00A35989">
              <w:t>r</w:t>
            </w:r>
            <w:r w:rsidRPr="00A35989">
              <w:br/>
              <w:t>Summative #1</w:t>
            </w:r>
            <w:r w:rsidRPr="00A35989">
              <w:br/>
              <w:t>6th A &amp; B</w:t>
            </w:r>
            <w:r w:rsidR="00BA1792">
              <w:t xml:space="preserve"> </w:t>
            </w:r>
            <w:r w:rsidR="00BA1792" w:rsidRPr="00A35989">
              <w:t xml:space="preserve">&amp; </w:t>
            </w:r>
            <w:r w:rsidR="00BA1792">
              <w:t>C</w:t>
            </w:r>
            <w:r w:rsidRPr="00A35989">
              <w:br/>
              <w:t xml:space="preserve">Name: ________________________________   </w:t>
            </w:r>
            <w:r w:rsidR="00A35989">
              <w:t xml:space="preserve">                  </w:t>
            </w:r>
            <w:r w:rsidRPr="00A35989">
              <w:t xml:space="preserve">Date: __________________  </w:t>
            </w:r>
            <w:r w:rsidR="00A35989">
              <w:t xml:space="preserve">    </w:t>
            </w:r>
            <w:r w:rsidRPr="00A35989">
              <w:t xml:space="preserve"> Group: 6° A B</w:t>
            </w:r>
            <w:r w:rsidR="00A35989">
              <w:t xml:space="preserve"> C</w:t>
            </w:r>
            <w:r w:rsidRPr="00A35989">
              <w:br/>
              <w:t>Teacher: Porfirio Rios                  Score: _____ / 40pts</w:t>
            </w:r>
            <w:r w:rsidRPr="00A35989">
              <w:br/>
              <w:t>Internet Word Hunt Vocabulary Report</w:t>
            </w:r>
          </w:p>
        </w:tc>
      </w:tr>
      <w:tr w:rsidR="007B54DE" w:rsidRPr="00A35989" w:rsidTr="00A35989">
        <w:trPr>
          <w:trHeight w:val="549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</w:rPr>
              <w:t>Criteria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</w:rPr>
              <w:t>9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</w:rPr>
              <w:t>7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</w:rPr>
              <w:t>5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</w:rPr>
              <w:t>2</w:t>
            </w:r>
          </w:p>
        </w:tc>
      </w:tr>
      <w:tr w:rsidR="007B54DE" w:rsidRPr="00A35989" w:rsidTr="00A35989">
        <w:trPr>
          <w:trHeight w:val="1466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A35989">
              <w:t>Word Hunt completion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Completes all 10 assigned app Word Hunt entries.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Completes 8-9 assigned Word Hunt entries.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Completes 5-7 assigned Word Hunt entries.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Completes 1-4 entries, or most entries are missing.</w:t>
            </w:r>
          </w:p>
        </w:tc>
      </w:tr>
      <w:tr w:rsidR="002C28ED" w:rsidRPr="00A35989" w:rsidTr="00A35989">
        <w:trPr>
          <w:trHeight w:val="1506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A35989">
              <w:t>Definitions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Definitions are accurate, student-friendly, and clearly match the word, even when an internet definition is used.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Most definitions are accurate, with only one or two needing more clarity or detail.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Some definitions are too short, unclear, not well selected, or partly incorrect.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Definitions are mostly missing, incorrect, or do not match the words.</w:t>
            </w:r>
          </w:p>
        </w:tc>
      </w:tr>
      <w:tr w:rsidR="002C28ED" w:rsidRPr="00A35989" w:rsidTr="00A35989">
        <w:trPr>
          <w:trHeight w:val="1460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A35989">
              <w:t>Images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Each completed word has a relevant saved image that helps explain the word.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Most words have relevant images, with only one or two weak or missing images.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Some images are missing, unclear, or only loosely connected to the words.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Images are mostly missing, unrelated, or do not help show understanding.</w:t>
            </w:r>
          </w:p>
        </w:tc>
      </w:tr>
      <w:tr w:rsidR="002C28ED" w:rsidRPr="00A35989" w:rsidTr="00A35989">
        <w:trPr>
          <w:trHeight w:val="1466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A35989">
              <w:t>Examples and report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Each completed word has two meaningful example sentences, and the Word Hunt report is submitted/readable.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Most words have two useful examples, with only minor wording or submission issues.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Some examples are missing, repeated, too general, or the report is hard to check.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Examples are mostly missing or the Word Hunt report is incomplete/not submitted.</w:t>
            </w:r>
          </w:p>
        </w:tc>
      </w:tr>
      <w:tr w:rsidR="007B54DE" w:rsidRPr="00A35989" w:rsidTr="00A35989">
        <w:trPr>
          <w:trHeight w:val="308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A35989">
              <w:t>Criteria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3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2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0</w:t>
            </w:r>
          </w:p>
        </w:tc>
      </w:tr>
      <w:tr w:rsidR="007B54DE" w:rsidRPr="00A35989" w:rsidTr="00A35989">
        <w:trPr>
          <w:trHeight w:val="1529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A35989">
              <w:t>Punctuality,</w:t>
            </w:r>
            <w:r w:rsidRPr="00A35989">
              <w:br/>
              <w:t>Readiness &amp; Respect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Files were delivered on time, with only one minor readiness or resource issue.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Files were submitted, but there was a noticeable lateness, readiness, or resource problem.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A35989" w:rsidTr="00A35989">
        <w:trPr>
          <w:trHeight w:val="517"/>
          <w:jc w:val="center"/>
        </w:trPr>
        <w:tc>
          <w:tcPr>
            <w:tcW w:w="11309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A35989">
              <w:t>Comments:</w:t>
            </w:r>
            <w:r w:rsidRPr="00A35989">
              <w:br/>
            </w:r>
          </w:p>
        </w:tc>
      </w:tr>
    </w:tbl>
    <w:p w:rsidR="00DF470C" w:rsidRPr="00A35989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A35989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3A3" w:rsidRDefault="00CC13A3" w:rsidP="0060026C">
      <w:pPr>
        <w:spacing w:line="240" w:lineRule="auto"/>
      </w:pPr>
      <w:r>
        <w:separator/>
      </w:r>
    </w:p>
  </w:endnote>
  <w:endnote w:type="continuationSeparator" w:id="0">
    <w:p w:rsidR="00CC13A3" w:rsidRDefault="00CC13A3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6C9C398-96F0-6B4E-8B22-ECEFF8CAD7C4}"/>
    <w:embedBold r:id="rId2" w:fontKey="{60DB88E0-D981-E049-8733-D3F96426D2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82B7C76-8F07-504F-849A-9F47303C4B9C}"/>
    <w:embedBold r:id="rId4" w:fontKey="{CF3FE74B-ACD3-5E4D-8727-2AA7E046E6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60FBDB6-6034-0C45-9DD0-9102A2D580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70C35F4-2C24-244C-8BBA-DB5D6230C6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5B79067-96C3-394C-A8CD-3C40190704C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3A3" w:rsidRDefault="00CC13A3" w:rsidP="0060026C">
      <w:pPr>
        <w:spacing w:line="240" w:lineRule="auto"/>
      </w:pPr>
      <w:r>
        <w:separator/>
      </w:r>
    </w:p>
  </w:footnote>
  <w:footnote w:type="continuationSeparator" w:id="0">
    <w:p w:rsidR="00CC13A3" w:rsidRDefault="00CC13A3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573E4"/>
    <w:rsid w:val="002C28ED"/>
    <w:rsid w:val="00351DF5"/>
    <w:rsid w:val="00485F88"/>
    <w:rsid w:val="005D4780"/>
    <w:rsid w:val="0060026C"/>
    <w:rsid w:val="007039E3"/>
    <w:rsid w:val="007B54DE"/>
    <w:rsid w:val="008567A9"/>
    <w:rsid w:val="00986127"/>
    <w:rsid w:val="009E6192"/>
    <w:rsid w:val="00A35989"/>
    <w:rsid w:val="00BA1792"/>
    <w:rsid w:val="00C00F5B"/>
    <w:rsid w:val="00CC13A3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AEB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2026-05-28T20:32:00Z</dcterms:modified>
</cp:coreProperties>
</file>