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#3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Data Question and Collection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Research question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one clear, measurable data question.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question, but it is partly vague or difficult to measure.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Question is missing or not measurable.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Survey or measurement items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5 survey or measurement items connected to the question.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items, but fewer than 5 or some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Items are mostly missing or not connected to the question.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Data types and method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expected data type for each item and explains the collection method.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data types/method details, but one part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Data types and method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Privacy rule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one clear privacy rule for responsible data collection.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privacy rule, but it is too general or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Privacy rule is missing or not connected to data collection.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