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2nd Trimester</w:t>
              <w:br/>
              <w:t>Summative #4</w:t>
              <w:br/>
              <w:t>4th A &amp; B &amp; C</w:t>
              <w:br/>
              <w:t>Name: ________________________________   Date: __________________   Group: 4° A B C</w:t>
              <w:br/>
              <w:t>Teacher: Edgar Pitty                  Score: _____ / 40pts</w:t>
              <w:br/>
              <w:t>Inertia Car Plan and Test Evidence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