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29072" w14:textId="78CAE5ED" w:rsidR="007A64A7" w:rsidRPr="00663963" w:rsidRDefault="004E05F9" w:rsidP="00663963">
      <w:pPr>
        <w:jc w:val="center"/>
        <w:rPr>
          <w:b/>
          <w:bCs/>
          <w:sz w:val="36"/>
          <w:szCs w:val="36"/>
        </w:rPr>
      </w:pPr>
      <w:r w:rsidRPr="00663963">
        <w:rPr>
          <w:b/>
          <w:bCs/>
          <w:sz w:val="36"/>
          <w:szCs w:val="36"/>
        </w:rPr>
        <w:t>Commentary on Snowflake and Its Advantages for the Application</w:t>
      </w:r>
    </w:p>
    <w:p w14:paraId="1AF66A66" w14:textId="77777777" w:rsidR="00663963" w:rsidRDefault="00663963">
      <w:pPr>
        <w:rPr>
          <w:b/>
          <w:bCs/>
          <w:sz w:val="28"/>
          <w:szCs w:val="28"/>
        </w:rPr>
      </w:pPr>
    </w:p>
    <w:p w14:paraId="4D41AEA1" w14:textId="41A598FB" w:rsidR="00663963" w:rsidRPr="00663963" w:rsidRDefault="00663963" w:rsidP="00663963">
      <w:pPr>
        <w:rPr>
          <w:b/>
          <w:bCs/>
          <w:sz w:val="28"/>
          <w:szCs w:val="28"/>
          <w:u w:val="single"/>
        </w:rPr>
      </w:pPr>
      <w:r w:rsidRPr="00663963">
        <w:rPr>
          <w:rFonts w:hint="eastAsia"/>
          <w:b/>
          <w:bCs/>
          <w:sz w:val="28"/>
          <w:szCs w:val="28"/>
          <w:u w:val="single"/>
        </w:rPr>
        <w:t>I</w:t>
      </w:r>
      <w:r w:rsidRPr="00663963">
        <w:rPr>
          <w:b/>
          <w:bCs/>
          <w:sz w:val="28"/>
          <w:szCs w:val="28"/>
          <w:u w:val="single"/>
        </w:rPr>
        <w:t>ntroduction to Snowflake</w:t>
      </w:r>
    </w:p>
    <w:p w14:paraId="6BD524A3" w14:textId="77777777" w:rsidR="00663963" w:rsidRPr="00663963" w:rsidRDefault="00663963" w:rsidP="00663963">
      <w:pPr>
        <w:rPr>
          <w:sz w:val="28"/>
          <w:szCs w:val="28"/>
        </w:rPr>
      </w:pPr>
      <w:r w:rsidRPr="00663963">
        <w:rPr>
          <w:sz w:val="28"/>
          <w:szCs w:val="28"/>
        </w:rPr>
        <w:t>Snowflake is a cloud-based data warehousing platform that stands out for its unique architecture and capabilities. It separates compute and storage, allowing for scalable and efficient data processing. Given the context of the disease management system, let's explore how Snowflake's features could enhance the application.</w:t>
      </w:r>
    </w:p>
    <w:p w14:paraId="6AEB6C5C" w14:textId="77777777" w:rsidR="00663963" w:rsidRPr="00663963" w:rsidRDefault="00663963" w:rsidP="00663963">
      <w:pPr>
        <w:rPr>
          <w:sz w:val="28"/>
          <w:szCs w:val="28"/>
          <w:u w:val="single"/>
        </w:rPr>
      </w:pPr>
    </w:p>
    <w:p w14:paraId="64A8FC08" w14:textId="77777777" w:rsidR="00663963" w:rsidRPr="00663963" w:rsidRDefault="00663963" w:rsidP="00663963">
      <w:pPr>
        <w:rPr>
          <w:b/>
          <w:bCs/>
          <w:sz w:val="28"/>
          <w:szCs w:val="28"/>
          <w:u w:val="single"/>
        </w:rPr>
      </w:pPr>
      <w:r w:rsidRPr="00663963">
        <w:rPr>
          <w:b/>
          <w:bCs/>
          <w:sz w:val="28"/>
          <w:szCs w:val="28"/>
          <w:u w:val="single"/>
        </w:rPr>
        <w:t>Advantages of Snowflake for the Disease Management System</w:t>
      </w:r>
    </w:p>
    <w:p w14:paraId="41D9AD6D" w14:textId="77777777" w:rsidR="00663963" w:rsidRPr="00663963" w:rsidRDefault="00663963" w:rsidP="00663963">
      <w:pPr>
        <w:rPr>
          <w:b/>
          <w:bCs/>
          <w:sz w:val="28"/>
          <w:szCs w:val="28"/>
        </w:rPr>
      </w:pPr>
      <w:r w:rsidRPr="00663963">
        <w:rPr>
          <w:b/>
          <w:bCs/>
          <w:sz w:val="28"/>
          <w:szCs w:val="28"/>
        </w:rPr>
        <w:t>1. Scalability and Performance</w:t>
      </w:r>
    </w:p>
    <w:p w14:paraId="56DF055D" w14:textId="77777777" w:rsidR="00663963" w:rsidRPr="00663963" w:rsidRDefault="00663963" w:rsidP="00663963">
      <w:pPr>
        <w:rPr>
          <w:sz w:val="28"/>
          <w:szCs w:val="28"/>
        </w:rPr>
      </w:pPr>
      <w:r w:rsidRPr="00663963">
        <w:rPr>
          <w:sz w:val="28"/>
          <w:szCs w:val="28"/>
        </w:rPr>
        <w:t xml:space="preserve">Elastic Scalability: Snowflake can dynamically scale compute resources, adapting to the workload demands of the disease management system. This means during times of high query load or data processing </w:t>
      </w:r>
      <w:proofErr w:type="gramStart"/>
      <w:r w:rsidRPr="00663963">
        <w:rPr>
          <w:sz w:val="28"/>
          <w:szCs w:val="28"/>
        </w:rPr>
        <w:t>requirements,</w:t>
      </w:r>
      <w:proofErr w:type="gramEnd"/>
      <w:r w:rsidRPr="00663963">
        <w:rPr>
          <w:sz w:val="28"/>
          <w:szCs w:val="28"/>
        </w:rPr>
        <w:t xml:space="preserve"> Snowflake can scale up to ensure performance is not compromised.</w:t>
      </w:r>
    </w:p>
    <w:p w14:paraId="44DDA7A9" w14:textId="77777777" w:rsidR="00663963" w:rsidRPr="00663963" w:rsidRDefault="00663963" w:rsidP="00663963">
      <w:pPr>
        <w:rPr>
          <w:sz w:val="28"/>
          <w:szCs w:val="28"/>
        </w:rPr>
      </w:pPr>
      <w:r w:rsidRPr="00663963">
        <w:rPr>
          <w:sz w:val="28"/>
          <w:szCs w:val="28"/>
        </w:rPr>
        <w:t>Concurrent Processing: Snowflake's architecture allows multiple users and applications to run queries simultaneously without performance degradation. This is essential for a disease management system where multiple stakeholders (doctors, administrators, researchers) may need access to the data concurrently.</w:t>
      </w:r>
    </w:p>
    <w:p w14:paraId="0675E74C" w14:textId="77777777" w:rsidR="00663963" w:rsidRPr="00663963" w:rsidRDefault="00663963" w:rsidP="00663963">
      <w:pPr>
        <w:rPr>
          <w:b/>
          <w:bCs/>
          <w:sz w:val="28"/>
          <w:szCs w:val="28"/>
        </w:rPr>
      </w:pPr>
      <w:r w:rsidRPr="00663963">
        <w:rPr>
          <w:b/>
          <w:bCs/>
          <w:sz w:val="28"/>
          <w:szCs w:val="28"/>
        </w:rPr>
        <w:t>2. Data Sharing Capabilities</w:t>
      </w:r>
    </w:p>
    <w:p w14:paraId="74370D79" w14:textId="77777777" w:rsidR="00663963" w:rsidRPr="00663963" w:rsidRDefault="00663963" w:rsidP="00663963">
      <w:pPr>
        <w:rPr>
          <w:sz w:val="28"/>
          <w:szCs w:val="28"/>
        </w:rPr>
      </w:pPr>
      <w:r w:rsidRPr="00663963">
        <w:rPr>
          <w:sz w:val="28"/>
          <w:szCs w:val="28"/>
        </w:rPr>
        <w:t>Secure Data Sharing: Snowflake facilitates secure sharing of data across different departments or even with external entities like research organizations. This can be highly beneficial for collaborative research or analysis without the need to copy or transfer data, maintaining data governance and security.</w:t>
      </w:r>
    </w:p>
    <w:p w14:paraId="7F0CC401" w14:textId="77777777" w:rsidR="00663963" w:rsidRPr="00663963" w:rsidRDefault="00663963" w:rsidP="00663963">
      <w:pPr>
        <w:rPr>
          <w:b/>
          <w:bCs/>
          <w:sz w:val="28"/>
          <w:szCs w:val="28"/>
        </w:rPr>
      </w:pPr>
      <w:r w:rsidRPr="00663963">
        <w:rPr>
          <w:b/>
          <w:bCs/>
          <w:sz w:val="28"/>
          <w:szCs w:val="28"/>
        </w:rPr>
        <w:t>3. Storage and Support for Diverse Data Formats</w:t>
      </w:r>
    </w:p>
    <w:p w14:paraId="27C84DAE" w14:textId="77777777" w:rsidR="00663963" w:rsidRPr="00663963" w:rsidRDefault="00663963" w:rsidP="00663963">
      <w:pPr>
        <w:rPr>
          <w:sz w:val="28"/>
          <w:szCs w:val="28"/>
        </w:rPr>
      </w:pPr>
      <w:r w:rsidRPr="00663963">
        <w:rPr>
          <w:sz w:val="28"/>
          <w:szCs w:val="28"/>
        </w:rPr>
        <w:t xml:space="preserve">Diverse Data Support: Snowflake supports structured and semi-structured data (like JSON, XML, Parquet). This is advantageous for integrating data from various sources in the healthcare sector, which </w:t>
      </w:r>
      <w:r w:rsidRPr="00663963">
        <w:rPr>
          <w:sz w:val="28"/>
          <w:szCs w:val="28"/>
        </w:rPr>
        <w:lastRenderedPageBreak/>
        <w:t>often includes a mix of formats.</w:t>
      </w:r>
    </w:p>
    <w:p w14:paraId="4A58D4AB" w14:textId="77777777" w:rsidR="00663963" w:rsidRPr="00663963" w:rsidRDefault="00663963" w:rsidP="00663963">
      <w:pPr>
        <w:rPr>
          <w:sz w:val="28"/>
          <w:szCs w:val="28"/>
        </w:rPr>
      </w:pPr>
      <w:r w:rsidRPr="00663963">
        <w:rPr>
          <w:sz w:val="28"/>
          <w:szCs w:val="28"/>
        </w:rPr>
        <w:t>Automatic Compression and Optimization: Snowflake automatically compresses data and optimizes it for storage and retrieval, leading to cost savings and improved performance.</w:t>
      </w:r>
    </w:p>
    <w:p w14:paraId="4CE37066" w14:textId="77777777" w:rsidR="00663963" w:rsidRPr="00663963" w:rsidRDefault="00663963" w:rsidP="00663963">
      <w:pPr>
        <w:rPr>
          <w:b/>
          <w:bCs/>
          <w:sz w:val="28"/>
          <w:szCs w:val="28"/>
        </w:rPr>
      </w:pPr>
      <w:r w:rsidRPr="00663963">
        <w:rPr>
          <w:b/>
          <w:bCs/>
          <w:sz w:val="28"/>
          <w:szCs w:val="28"/>
        </w:rPr>
        <w:t>4. Data Governance and Security</w:t>
      </w:r>
    </w:p>
    <w:p w14:paraId="4C5BCF72" w14:textId="77777777" w:rsidR="00663963" w:rsidRPr="00663963" w:rsidRDefault="00663963" w:rsidP="00663963">
      <w:pPr>
        <w:rPr>
          <w:sz w:val="28"/>
          <w:szCs w:val="28"/>
        </w:rPr>
      </w:pPr>
      <w:r w:rsidRPr="00663963">
        <w:rPr>
          <w:sz w:val="28"/>
          <w:szCs w:val="28"/>
        </w:rPr>
        <w:t>Robust Security Features: Snowflake offers comprehensive security features like end-to-end encryption, role-based access control, and compliance with various standards (HIPAA for healthcare data). This is crucial for sensitive patient data in the disease management system.</w:t>
      </w:r>
    </w:p>
    <w:p w14:paraId="793232CF" w14:textId="77777777" w:rsidR="00663963" w:rsidRPr="00663963" w:rsidRDefault="00663963" w:rsidP="00663963">
      <w:pPr>
        <w:rPr>
          <w:sz w:val="28"/>
          <w:szCs w:val="28"/>
        </w:rPr>
      </w:pPr>
      <w:r w:rsidRPr="00663963">
        <w:rPr>
          <w:sz w:val="28"/>
          <w:szCs w:val="28"/>
        </w:rPr>
        <w:t>Data Cloning and Time Travel: Features like data cloning and time travel allow for easy recovery of data and facilitate complex analyses over historical data, which can be pivotal in disease trend analysis and research.</w:t>
      </w:r>
    </w:p>
    <w:p w14:paraId="15D42CB5" w14:textId="77777777" w:rsidR="00663963" w:rsidRPr="00663963" w:rsidRDefault="00663963" w:rsidP="00663963">
      <w:pPr>
        <w:rPr>
          <w:b/>
          <w:bCs/>
          <w:sz w:val="28"/>
          <w:szCs w:val="28"/>
        </w:rPr>
      </w:pPr>
      <w:r w:rsidRPr="00663963">
        <w:rPr>
          <w:b/>
          <w:bCs/>
          <w:sz w:val="28"/>
          <w:szCs w:val="28"/>
        </w:rPr>
        <w:t>5. Integration and Maintenance</w:t>
      </w:r>
    </w:p>
    <w:p w14:paraId="07C3D8D3" w14:textId="77777777" w:rsidR="00663963" w:rsidRPr="00663963" w:rsidRDefault="00663963" w:rsidP="00663963">
      <w:pPr>
        <w:rPr>
          <w:sz w:val="28"/>
          <w:szCs w:val="28"/>
        </w:rPr>
      </w:pPr>
      <w:r w:rsidRPr="00663963">
        <w:rPr>
          <w:sz w:val="28"/>
          <w:szCs w:val="28"/>
        </w:rPr>
        <w:t>Ease of Integration: Snowflake integrates well with various data integration tools and BI tools, allowing for a seamless connection with existing systems in the disease management framework.</w:t>
      </w:r>
    </w:p>
    <w:p w14:paraId="7F61CB8C" w14:textId="77777777" w:rsidR="00663963" w:rsidRPr="00663963" w:rsidRDefault="00663963" w:rsidP="00663963">
      <w:pPr>
        <w:rPr>
          <w:sz w:val="28"/>
          <w:szCs w:val="28"/>
        </w:rPr>
      </w:pPr>
      <w:r w:rsidRPr="00663963">
        <w:rPr>
          <w:sz w:val="28"/>
          <w:szCs w:val="28"/>
        </w:rPr>
        <w:t>Low Maintenance: Being a fully managed service, Snowflake reduces the overhead of maintenance, allowing the healthcare organization to focus on analytical and operational aspects rather than database management.</w:t>
      </w:r>
    </w:p>
    <w:p w14:paraId="65CAC333" w14:textId="77777777" w:rsidR="00663963" w:rsidRPr="00663963" w:rsidRDefault="00663963" w:rsidP="00663963">
      <w:pPr>
        <w:rPr>
          <w:b/>
          <w:bCs/>
          <w:sz w:val="28"/>
          <w:szCs w:val="28"/>
          <w:u w:val="single"/>
        </w:rPr>
      </w:pPr>
      <w:r w:rsidRPr="00663963">
        <w:rPr>
          <w:b/>
          <w:bCs/>
          <w:sz w:val="28"/>
          <w:szCs w:val="28"/>
          <w:u w:val="single"/>
        </w:rPr>
        <w:t>Conclusion</w:t>
      </w:r>
    </w:p>
    <w:p w14:paraId="4D48ECB8" w14:textId="2EAF79C8" w:rsidR="00663963" w:rsidRPr="00663963" w:rsidRDefault="00663963" w:rsidP="00663963">
      <w:pPr>
        <w:rPr>
          <w:sz w:val="28"/>
          <w:szCs w:val="28"/>
        </w:rPr>
      </w:pPr>
      <w:r w:rsidRPr="00663963">
        <w:rPr>
          <w:sz w:val="28"/>
          <w:szCs w:val="28"/>
        </w:rPr>
        <w:t>Incorporating Snowflake into the disease management system could significantly enhance the system's scalability, performance, and data analysis capabilities. Its ability to handle large-scale data workloads efficiently, combined with robust security features and support for diverse data types, makes it a suitable choice for managing complex and sensitive healthcare data. The flexibility and reduced maintenance burden further underscore its suitability for dynamic and data-intensive environments like healthcare and disease management.</w:t>
      </w:r>
    </w:p>
    <w:sectPr w:rsidR="00663963" w:rsidRPr="00663963" w:rsidSect="006B164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F9"/>
    <w:rsid w:val="004E05F9"/>
    <w:rsid w:val="00663963"/>
    <w:rsid w:val="006B1647"/>
    <w:rsid w:val="007A64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E161"/>
  <w15:chartTrackingRefBased/>
  <w15:docId w15:val="{FE84DA4F-0D8C-4CB6-8F5B-8472448E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dc:creator>
  <cp:keywords/>
  <dc:description/>
  <cp:lastModifiedBy>Richard Lo</cp:lastModifiedBy>
  <cp:revision>2</cp:revision>
  <dcterms:created xsi:type="dcterms:W3CDTF">2023-12-21T02:01:00Z</dcterms:created>
  <dcterms:modified xsi:type="dcterms:W3CDTF">2023-12-21T02:05:00Z</dcterms:modified>
</cp:coreProperties>
</file>