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08CF" w14:textId="24F25A16" w:rsidR="00BD7C0E" w:rsidRDefault="00BD7C0E">
      <w:proofErr w:type="spellStart"/>
      <w:r w:rsidRPr="00BD7C0E">
        <w:t>startsys</w:t>
      </w:r>
      <w:proofErr w:type="spellEnd"/>
      <w:r w:rsidRPr="00BD7C0E">
        <w:t>()</w:t>
      </w:r>
      <w:r>
        <w:rPr>
          <w:rFonts w:hint="eastAsia"/>
        </w:rPr>
        <w:t>：为虚拟磁盘申请内存空间。打开磁盘文件，并将内容读到缓冲区，如果存在便将缓冲区内容读到磁盘块中，如果不存在便调用</w:t>
      </w:r>
      <w:proofErr w:type="spellStart"/>
      <w:r>
        <w:rPr>
          <w:rFonts w:hint="eastAsia"/>
        </w:rPr>
        <w:t>m</w:t>
      </w:r>
      <w:r>
        <w:t>yformat</w:t>
      </w:r>
      <w:proofErr w:type="spellEnd"/>
      <w:r>
        <w:rPr>
          <w:rFonts w:hint="eastAsia"/>
        </w:rPr>
        <w:t>。</w:t>
      </w:r>
      <w:r w:rsidR="00027CAC">
        <w:rPr>
          <w:rFonts w:hint="eastAsia"/>
        </w:rPr>
        <w:t>将根目录设置为打开文件表的第一项</w:t>
      </w:r>
    </w:p>
    <w:p w14:paraId="6422C527" w14:textId="264C5F53" w:rsidR="00027CAC" w:rsidRDefault="0085688C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Linux</w:t>
      </w:r>
      <w:r>
        <w:rPr>
          <w:rFonts w:ascii="Helvetica" w:hAnsi="Helvetica" w:cs="Helvetica"/>
          <w:color w:val="000000"/>
          <w:sz w:val="27"/>
          <w:szCs w:val="27"/>
        </w:rPr>
        <w:t>正统的文件系统</w:t>
      </w:r>
      <w:r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如</w:t>
      </w:r>
      <w:r>
        <w:rPr>
          <w:rFonts w:ascii="Helvetica" w:hAnsi="Helvetica" w:cs="Helvetica"/>
          <w:color w:val="000000"/>
          <w:sz w:val="27"/>
          <w:szCs w:val="27"/>
        </w:rPr>
        <w:t>ext2</w:t>
      </w:r>
      <w:r>
        <w:rPr>
          <w:rFonts w:ascii="Helvetica" w:hAnsi="Helvetica" w:cs="Helvetica"/>
          <w:color w:val="000000"/>
          <w:sz w:val="27"/>
          <w:szCs w:val="27"/>
        </w:rPr>
        <w:t>、</w:t>
      </w:r>
      <w:r>
        <w:rPr>
          <w:rFonts w:ascii="Helvetica" w:hAnsi="Helvetica" w:cs="Helvetica"/>
          <w:color w:val="000000"/>
          <w:sz w:val="27"/>
          <w:szCs w:val="27"/>
        </w:rPr>
        <w:t>3</w:t>
      </w:r>
      <w:r>
        <w:rPr>
          <w:rFonts w:ascii="Helvetica" w:hAnsi="Helvetica" w:cs="Helvetica"/>
          <w:color w:val="000000"/>
          <w:sz w:val="27"/>
          <w:szCs w:val="27"/>
        </w:rPr>
        <w:t>等</w:t>
      </w:r>
      <w:r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>将硬盘分区时会划分出目录块、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inode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Table</w:t>
      </w:r>
      <w:r>
        <w:rPr>
          <w:rFonts w:ascii="Helvetica" w:hAnsi="Helvetica" w:cs="Helvetica"/>
          <w:color w:val="000000"/>
          <w:sz w:val="27"/>
          <w:szCs w:val="27"/>
        </w:rPr>
        <w:t>区块和</w:t>
      </w:r>
      <w:r>
        <w:rPr>
          <w:rFonts w:ascii="Helvetica" w:hAnsi="Helvetica" w:cs="Helvetica"/>
          <w:color w:val="000000"/>
          <w:sz w:val="27"/>
          <w:szCs w:val="27"/>
        </w:rPr>
        <w:t>data block</w:t>
      </w:r>
      <w:r>
        <w:rPr>
          <w:rFonts w:ascii="Helvetica" w:hAnsi="Helvetica" w:cs="Helvetica"/>
          <w:color w:val="000000"/>
          <w:sz w:val="27"/>
          <w:szCs w:val="27"/>
        </w:rPr>
        <w:t>数据区域。一个文件由一个目录项、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inode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和数据区域块组成。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Inode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包含文件的属性</w:t>
      </w:r>
      <w:r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如读写属性、</w:t>
      </w:r>
      <w:r>
        <w:rPr>
          <w:rFonts w:ascii="Helvetica" w:hAnsi="Helvetica" w:cs="Helvetica"/>
          <w:color w:val="000000"/>
          <w:sz w:val="27"/>
          <w:szCs w:val="27"/>
        </w:rPr>
        <w:t>owner</w:t>
      </w:r>
      <w:r>
        <w:rPr>
          <w:rFonts w:ascii="Helvetica" w:hAnsi="Helvetica" w:cs="Helvetica"/>
          <w:color w:val="000000"/>
          <w:sz w:val="27"/>
          <w:szCs w:val="27"/>
        </w:rPr>
        <w:t>等，以及指向数据块的指针</w:t>
      </w:r>
      <w:r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>，数据区域块则是文件内容。当查看某个文件时，会先从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inode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table</w:t>
      </w:r>
      <w:r>
        <w:rPr>
          <w:rFonts w:ascii="Helvetica" w:hAnsi="Helvetica" w:cs="Helvetica"/>
          <w:color w:val="000000"/>
          <w:sz w:val="27"/>
          <w:szCs w:val="27"/>
        </w:rPr>
        <w:t>中查出文件属性及数据存放点，再从数据块中读取数据。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文件存储结构大概如下：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A815E07" wp14:editId="7F624B7A">
                <wp:extent cx="307340" cy="307340"/>
                <wp:effectExtent l="0" t="0" r="0" b="0"/>
                <wp:docPr id="5" name="矩形 5" descr="https://www.cnblogs.com/alantu2018/p/8461749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A4D53" id="矩形 5" o:spid="_x0000_s1026" alt="https://www.cnblogs.com/alantu2018/p/8461749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4x+E8OICAADuBQAADgAAAAAAAAAAAAAAAAAu&#10;AgAAZHJzL2Uyb0RvYy54bWxQSwECLQAUAAYACAAAACEA68bApNkAAAADAQAADwAAAAAAAAAAAAAA&#10;AAA8BQAAZHJzL2Rvd25yZXYueG1sUEsFBgAAAAAEAAQA8wAAAEIG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1001100F" wp14:editId="73D70D47">
            <wp:extent cx="5274310" cy="2978785"/>
            <wp:effectExtent l="0" t="0" r="2540" b="0"/>
            <wp:docPr id="4" name="图片 4" descr="https://images0.cnblogs.com/blog2015/710103/201504/23165246656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10103/201504/2316524665647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其中目录项的结构如下</w:t>
      </w:r>
      <w:r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每个文件的目录项存储在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改文件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所属目录的文件内容里</w:t>
      </w:r>
      <w:r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>：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13D1B6F1" wp14:editId="6A67A5CB">
                <wp:extent cx="307340" cy="307340"/>
                <wp:effectExtent l="0" t="0" r="0" b="0"/>
                <wp:docPr id="3" name="矩形 3" descr="https://www.cnblogs.com/alantu2018/p/8461749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BC6E0" id="矩形 3" o:spid="_x0000_s1026" alt="https://www.cnblogs.com/alantu2018/p/8461749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/7/4FOICAADuBQAADgAAAAAAAAAAAAAAAAAu&#10;AgAAZHJzL2Uyb0RvYy54bWxQSwECLQAUAAYACAAAACEA68bApNkAAAADAQAADwAAAAAAAAAAAAAA&#10;AAA8BQAAZHJzL2Rvd25yZXYueG1sUEsFBgAAAAAEAAQA8wAAAEIG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图</w:t>
      </w:r>
      <w:r>
        <w:rPr>
          <w:rFonts w:ascii="Helvetica" w:hAnsi="Helvetica" w:cs="Helvetica"/>
          <w:color w:val="000000"/>
          <w:sz w:val="27"/>
          <w:szCs w:val="27"/>
        </w:rPr>
        <w:t>4</w:t>
      </w:r>
      <w:r>
        <w:rPr>
          <w:rFonts w:ascii="Helvetica" w:hAnsi="Helvetica" w:cs="Helvetica"/>
          <w:color w:val="000000"/>
          <w:sz w:val="27"/>
          <w:szCs w:val="27"/>
        </w:rPr>
        <w:t>：目录项结构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6F63E476" wp14:editId="2C983C66">
            <wp:extent cx="2321560" cy="464185"/>
            <wp:effectExtent l="0" t="0" r="2540" b="0"/>
            <wp:docPr id="2" name="图片 2" descr="https://images0.cnblogs.com/blog2015/710103/201504/231653020936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2015/710103/201504/2316530209365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其中文件的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inode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结构如下（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inode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里所包含的文件信息可以通过</w:t>
      </w:r>
      <w:r>
        <w:rPr>
          <w:rFonts w:ascii="Helvetica" w:hAnsi="Helvetica" w:cs="Helvetica"/>
          <w:color w:val="000000"/>
          <w:sz w:val="27"/>
          <w:szCs w:val="27"/>
        </w:rPr>
        <w:t>stat filename</w:t>
      </w:r>
      <w:r>
        <w:rPr>
          <w:rFonts w:ascii="Helvetica" w:hAnsi="Helvetica" w:cs="Helvetica"/>
          <w:color w:val="000000"/>
          <w:sz w:val="27"/>
          <w:szCs w:val="27"/>
        </w:rPr>
        <w:t>查看得到）：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66406373" wp14:editId="4FEB2E7D">
            <wp:extent cx="5274310" cy="2586355"/>
            <wp:effectExtent l="0" t="0" r="2540" b="4445"/>
            <wp:docPr id="1" name="图片 1" descr="https://images0.cnblogs.com/blog2015/710103/201504/23165336703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2015/710103/201504/231653367033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ABB9" w14:textId="45E8CEFE" w:rsidR="0085688C" w:rsidRDefault="0085688C">
      <w:r w:rsidRPr="0085688C">
        <w:rPr>
          <w:rFonts w:hint="eastAsia"/>
        </w:rPr>
        <w:t>内核将文件内容存放在数据区，文件属性存放在</w:t>
      </w:r>
      <w:proofErr w:type="spellStart"/>
      <w:r w:rsidRPr="0085688C">
        <w:t>i</w:t>
      </w:r>
      <w:proofErr w:type="spellEnd"/>
      <w:r w:rsidRPr="0085688C">
        <w:t>-节点，文件名存放在目录中。</w:t>
      </w:r>
    </w:p>
    <w:p w14:paraId="2E5D1C8B" w14:textId="77777777" w:rsidR="0085688C" w:rsidRPr="0085688C" w:rsidRDefault="0085688C" w:rsidP="0085688C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用户数据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(user data) 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与元数据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(metadata)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。用户数据，即文件数据块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(data block)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，数据块是记录文件真实内容的地方；而元数据则是文件的附加属性，如文件大小、创建时间、所有者等信息。在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Linux 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中，元数据中的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proofErr w:type="spellStart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inode</w:t>
      </w:r>
      <w:proofErr w:type="spellEnd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号（</w:t>
      </w:r>
      <w:proofErr w:type="spellStart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inode</w:t>
      </w:r>
      <w:proofErr w:type="spellEnd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是文件元数据的一部分但其并不包含文件名，</w:t>
      </w:r>
      <w:proofErr w:type="spellStart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inode</w:t>
      </w:r>
      <w:proofErr w:type="spellEnd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号即索引节点号）才是文件的唯一标识而非文件名。文件名仅是为了方便人们的记忆和使用，系统或程序通过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proofErr w:type="spellStart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inode</w:t>
      </w:r>
      <w:proofErr w:type="spellEnd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proofErr w:type="gramStart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号寻找</w:t>
      </w:r>
      <w:proofErr w:type="gramEnd"/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正确的文件数据块。图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1.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展示了程序通过文件名获取文件内容的过程。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图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1. </w:t>
      </w:r>
      <w:r w:rsidRPr="0085688C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通过文件名打开文件</w:t>
      </w:r>
    </w:p>
    <w:p w14:paraId="451CC2CF" w14:textId="77777777" w:rsidR="0085688C" w:rsidRPr="0085688C" w:rsidRDefault="0085688C" w:rsidP="0085688C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85688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7B6A4F85" wp14:editId="387996BB">
            <wp:extent cx="3050540" cy="1143000"/>
            <wp:effectExtent l="0" t="0" r="0" b="0"/>
            <wp:docPr id="6" name="图片 6" descr="https://images0.cnblogs.com/blog2015/710103/201504/231654025468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2015/710103/201504/2316540254681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B5A0" w14:textId="63308EA0" w:rsidR="0085688C" w:rsidRPr="0085688C" w:rsidRDefault="0085688C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Linux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的文件是没有所谓的扩展名的，一个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Linux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文件能不能被执行与它是否可执行的属性有关，只要你的权限中有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[ 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rwx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-r-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xr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-x ]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就代表这个文件可以被执行，与文件名没有关系。跟在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Windows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下能被执行的文件扩展名通常是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.com .exe .bat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等不同。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不过，可以被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执行跟可以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执行成功不一样。比如在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root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主目彔下的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install.log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是一个文本文件，修改权限成为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rwxrwxrwx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后这个文件能够真的执行成功吗？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当然不行，因为它的内容根本就没有可以执行的数据。所以说，这个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代表这个文件具有可执行的能力，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但是能不能执行成功，当然就得要看该文件的内容了。</w:t>
      </w:r>
      <w:bookmarkStart w:id="0" w:name="_GoBack"/>
      <w:bookmarkEnd w:id="0"/>
    </w:p>
    <w:sectPr w:rsidR="0085688C" w:rsidRPr="00856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0A9FB" w14:textId="77777777" w:rsidR="003701EE" w:rsidRDefault="003701EE" w:rsidP="00BD7C0E">
      <w:r>
        <w:separator/>
      </w:r>
    </w:p>
  </w:endnote>
  <w:endnote w:type="continuationSeparator" w:id="0">
    <w:p w14:paraId="1F4A5720" w14:textId="77777777" w:rsidR="003701EE" w:rsidRDefault="003701EE" w:rsidP="00BD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D8DE7" w14:textId="77777777" w:rsidR="003701EE" w:rsidRDefault="003701EE" w:rsidP="00BD7C0E">
      <w:r>
        <w:separator/>
      </w:r>
    </w:p>
  </w:footnote>
  <w:footnote w:type="continuationSeparator" w:id="0">
    <w:p w14:paraId="4E61F688" w14:textId="77777777" w:rsidR="003701EE" w:rsidRDefault="003701EE" w:rsidP="00BD7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64"/>
    <w:rsid w:val="00027CAC"/>
    <w:rsid w:val="00081DC5"/>
    <w:rsid w:val="000E2337"/>
    <w:rsid w:val="003701EE"/>
    <w:rsid w:val="00420075"/>
    <w:rsid w:val="004A2ABB"/>
    <w:rsid w:val="005430DB"/>
    <w:rsid w:val="005D4198"/>
    <w:rsid w:val="0075590D"/>
    <w:rsid w:val="007A43F1"/>
    <w:rsid w:val="0085688C"/>
    <w:rsid w:val="00BD7C0E"/>
    <w:rsid w:val="00BF3508"/>
    <w:rsid w:val="00DB7FC3"/>
    <w:rsid w:val="00EC6709"/>
    <w:rsid w:val="00F07C64"/>
    <w:rsid w:val="00F50303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18F5D"/>
  <w15:chartTrackingRefBased/>
  <w15:docId w15:val="{8E406426-3386-4347-925C-021BA160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C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wen</dc:creator>
  <cp:keywords/>
  <dc:description/>
  <cp:lastModifiedBy>James wen</cp:lastModifiedBy>
  <cp:revision>3</cp:revision>
  <dcterms:created xsi:type="dcterms:W3CDTF">2018-12-31T07:24:00Z</dcterms:created>
  <dcterms:modified xsi:type="dcterms:W3CDTF">2019-01-03T10:45:00Z</dcterms:modified>
</cp:coreProperties>
</file>