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4DB36" w14:textId="77777777" w:rsidR="007025C7" w:rsidRPr="007872F0" w:rsidRDefault="000321F9">
      <w:pPr>
        <w:pStyle w:val="Heading1"/>
        <w:rPr>
          <w:rFonts w:asciiTheme="minorHAnsi" w:eastAsia="Adobe Heiti Std R" w:hAnsiTheme="minorHAnsi" w:cs="Times New Roman"/>
        </w:rPr>
      </w:pPr>
      <w:r w:rsidRPr="007872F0">
        <w:rPr>
          <w:rFonts w:asciiTheme="minorHAnsi" w:eastAsia="Adobe Heiti Std R" w:hAnsiTheme="minorHAnsi"/>
          <w:color w:val="000000"/>
        </w:rPr>
        <w:t>Joel Edward Cordon</w:t>
      </w:r>
    </w:p>
    <w:p w14:paraId="6B8A6A33" w14:textId="6B1C2DA8" w:rsidR="007025C7" w:rsidRPr="007872F0" w:rsidRDefault="000321F9">
      <w:pPr>
        <w:rPr>
          <w:rFonts w:cs="Times New Roman"/>
        </w:rPr>
      </w:pPr>
      <w:r w:rsidRPr="007872F0">
        <w:rPr>
          <w:rFonts w:cs="Times New Roman"/>
          <w:color w:val="000000"/>
        </w:rPr>
        <w:t>Langhorne, PA, United States</w:t>
      </w:r>
      <w:r w:rsidRPr="007872F0">
        <w:rPr>
          <w:rFonts w:cs="Times New Roman"/>
          <w:color w:val="000000"/>
        </w:rPr>
        <w:br/>
      </w:r>
      <w:r w:rsidR="007872F0">
        <w:rPr>
          <w:rFonts w:cs="Times New Roman"/>
          <w:color w:val="000000"/>
        </w:rPr>
        <w:t>Jc252@cairn.edu</w:t>
      </w:r>
      <w:r w:rsidRPr="007872F0">
        <w:rPr>
          <w:rFonts w:cs="Times New Roman"/>
          <w:color w:val="000000"/>
        </w:rPr>
        <w:t xml:space="preserve"> | </w:t>
      </w:r>
      <w:r w:rsidR="007872F0">
        <w:rPr>
          <w:rFonts w:cs="Times New Roman"/>
          <w:color w:val="000000"/>
        </w:rPr>
        <w:t>www.JoelCordon.com</w:t>
      </w:r>
    </w:p>
    <w:p w14:paraId="38192096" w14:textId="77777777" w:rsidR="007025C7" w:rsidRPr="007872F0" w:rsidRDefault="000321F9">
      <w:pPr>
        <w:pStyle w:val="Heading2"/>
        <w:rPr>
          <w:rFonts w:asciiTheme="minorHAnsi" w:hAnsiTheme="minorHAnsi" w:cs="Times New Roman"/>
        </w:rPr>
      </w:pPr>
      <w:r w:rsidRPr="007872F0">
        <w:rPr>
          <w:rFonts w:asciiTheme="minorHAnsi" w:hAnsiTheme="minorHAnsi" w:cs="Times New Roman"/>
          <w:color w:val="000000"/>
        </w:rPr>
        <w:t>Education</w:t>
      </w:r>
    </w:p>
    <w:p w14:paraId="3703F049" w14:textId="253A3663" w:rsidR="007025C7" w:rsidRPr="007872F0" w:rsidRDefault="000321F9">
      <w:pPr>
        <w:rPr>
          <w:rFonts w:cs="Times New Roman"/>
        </w:rPr>
      </w:pPr>
      <w:r w:rsidRPr="007872F0">
        <w:rPr>
          <w:rFonts w:cs="Times New Roman"/>
          <w:color w:val="000000"/>
        </w:rPr>
        <w:t>Cairn University – Langhorne, PA</w:t>
      </w:r>
      <w:r w:rsidRPr="007872F0">
        <w:rPr>
          <w:rFonts w:cs="Times New Roman"/>
          <w:color w:val="000000"/>
        </w:rPr>
        <w:br/>
        <w:t>MBA, Data Analytics</w:t>
      </w:r>
      <w:r w:rsidRPr="007872F0">
        <w:rPr>
          <w:rFonts w:cs="Times New Roman"/>
          <w:color w:val="000000"/>
        </w:rPr>
        <w:br/>
        <w:t>- Graduate Machine Learning coursework (2025)</w:t>
      </w:r>
    </w:p>
    <w:p w14:paraId="60AB666B" w14:textId="77777777" w:rsidR="001932FE" w:rsidRDefault="000321F9" w:rsidP="001932FE">
      <w:pPr>
        <w:pStyle w:val="IntenseQuote"/>
        <w:ind w:left="0"/>
        <w:rPr>
          <w:rFonts w:cs="Times New Roman"/>
          <w:b w:val="0"/>
          <w:bCs w:val="0"/>
          <w:i w:val="0"/>
          <w:iCs w:val="0"/>
          <w:color w:val="000000"/>
        </w:rPr>
      </w:pPr>
      <w:r w:rsidRPr="007872F0">
        <w:rPr>
          <w:rFonts w:cs="Times New Roman"/>
          <w:b w:val="0"/>
          <w:bCs w:val="0"/>
          <w:i w:val="0"/>
          <w:iCs w:val="0"/>
          <w:color w:val="000000"/>
        </w:rPr>
        <w:t xml:space="preserve">Temple </w:t>
      </w:r>
      <w:r w:rsidRPr="007872F0">
        <w:rPr>
          <w:rFonts w:cs="Times New Roman"/>
          <w:b w:val="0"/>
          <w:bCs w:val="0"/>
          <w:i w:val="0"/>
          <w:iCs w:val="0"/>
          <w:color w:val="000000"/>
        </w:rPr>
        <w:t>University – Philadelphia, PA</w:t>
      </w:r>
      <w:r w:rsidRPr="007872F0">
        <w:rPr>
          <w:rFonts w:cs="Times New Roman"/>
          <w:b w:val="0"/>
          <w:bCs w:val="0"/>
          <w:i w:val="0"/>
          <w:iCs w:val="0"/>
          <w:color w:val="000000"/>
        </w:rPr>
        <w:br/>
        <w:t>Bachelor of Arts, Philosophy</w:t>
      </w:r>
      <w:r w:rsidRPr="007872F0">
        <w:rPr>
          <w:rFonts w:cs="Times New Roman"/>
          <w:b w:val="0"/>
          <w:bCs w:val="0"/>
          <w:i w:val="0"/>
          <w:iCs w:val="0"/>
          <w:color w:val="000000"/>
        </w:rPr>
        <w:br/>
        <w:t>May 2014</w:t>
      </w:r>
      <w:r w:rsidRPr="007872F0">
        <w:rPr>
          <w:rFonts w:cs="Times New Roman"/>
          <w:b w:val="0"/>
          <w:bCs w:val="0"/>
          <w:i w:val="0"/>
          <w:iCs w:val="0"/>
          <w:color w:val="000000"/>
        </w:rPr>
        <w:br/>
        <w:t>- Dean’s List (2013–2014)</w:t>
      </w:r>
    </w:p>
    <w:p w14:paraId="33A9FDD5" w14:textId="401843AF" w:rsidR="00477DEC" w:rsidRPr="00477DEC" w:rsidRDefault="001932FE" w:rsidP="001932FE">
      <w:pPr>
        <w:pStyle w:val="IntenseQuote"/>
        <w:ind w:left="0"/>
        <w:rPr>
          <w:rFonts w:cs="Times New Roman"/>
          <w:b w:val="0"/>
          <w:bCs w:val="0"/>
          <w:i w:val="0"/>
          <w:iCs w:val="0"/>
          <w:color w:val="000000"/>
        </w:rPr>
      </w:pPr>
      <w:r>
        <w:rPr>
          <w:rFonts w:cs="Times New Roman"/>
          <w:b w:val="0"/>
          <w:bCs w:val="0"/>
          <w:i w:val="0"/>
          <w:iCs w:val="0"/>
          <w:color w:val="000000"/>
        </w:rPr>
        <w:t xml:space="preserve"> -</w:t>
      </w:r>
      <w:r w:rsidR="00477DEC" w:rsidRPr="00477DEC">
        <w:rPr>
          <w:rFonts w:cs="Times New Roman"/>
          <w:b w:val="0"/>
          <w:bCs w:val="0"/>
          <w:i w:val="0"/>
          <w:iCs w:val="0"/>
          <w:color w:val="000000"/>
          <w:sz w:val="20"/>
          <w:szCs w:val="20"/>
        </w:rPr>
        <w:t>Senior Thesis: explored</w:t>
      </w:r>
      <w:r w:rsidR="00752FB8">
        <w:rPr>
          <w:rFonts w:cs="Times New Roman"/>
          <w:b w:val="0"/>
          <w:bCs w:val="0"/>
          <w:i w:val="0"/>
          <w:iCs w:val="0"/>
          <w:color w:val="000000"/>
          <w:sz w:val="20"/>
          <w:szCs w:val="20"/>
        </w:rPr>
        <w:t xml:space="preserve"> how</w:t>
      </w:r>
      <w:r w:rsidR="00477DEC" w:rsidRPr="00477DEC">
        <w:rPr>
          <w:rFonts w:cs="Times New Roman"/>
          <w:b w:val="0"/>
          <w:bCs w:val="0"/>
          <w:i w:val="0"/>
          <w:iCs w:val="0"/>
          <w:color w:val="000000"/>
          <w:sz w:val="20"/>
          <w:szCs w:val="20"/>
        </w:rPr>
        <w:t xml:space="preserve"> traditional economic models </w:t>
      </w:r>
      <w:r w:rsidR="00752FB8">
        <w:rPr>
          <w:rFonts w:cs="Times New Roman"/>
          <w:b w:val="0"/>
          <w:bCs w:val="0"/>
          <w:i w:val="0"/>
          <w:iCs w:val="0"/>
          <w:color w:val="000000"/>
          <w:sz w:val="20"/>
          <w:szCs w:val="20"/>
        </w:rPr>
        <w:t xml:space="preserve">rely on outdated </w:t>
      </w:r>
      <w:r w:rsidR="00477DEC" w:rsidRPr="00477DEC">
        <w:rPr>
          <w:rFonts w:cs="Times New Roman"/>
          <w:b w:val="0"/>
          <w:bCs w:val="0"/>
          <w:i w:val="0"/>
          <w:iCs w:val="0"/>
          <w:color w:val="000000"/>
          <w:sz w:val="20"/>
          <w:szCs w:val="20"/>
        </w:rPr>
        <w:t>Newtonian metaphors (equilibrium)</w:t>
      </w:r>
      <w:r w:rsidR="00477DEC">
        <w:rPr>
          <w:rFonts w:cs="Times New Roman"/>
          <w:b w:val="0"/>
          <w:bCs w:val="0"/>
          <w:i w:val="0"/>
          <w:iCs w:val="0"/>
          <w:color w:val="000000"/>
          <w:sz w:val="20"/>
          <w:szCs w:val="20"/>
        </w:rPr>
        <w:t xml:space="preserve">, suggesting that </w:t>
      </w:r>
      <w:r w:rsidR="00752FB8">
        <w:rPr>
          <w:rFonts w:cs="Times New Roman"/>
          <w:b w:val="0"/>
          <w:bCs w:val="0"/>
          <w:i w:val="0"/>
          <w:iCs w:val="0"/>
          <w:color w:val="000000"/>
          <w:sz w:val="20"/>
          <w:szCs w:val="20"/>
        </w:rPr>
        <w:t>frameworks</w:t>
      </w:r>
      <w:r w:rsidR="00477DEC">
        <w:rPr>
          <w:rFonts w:cs="Times New Roman"/>
          <w:b w:val="0"/>
          <w:bCs w:val="0"/>
          <w:i w:val="0"/>
          <w:iCs w:val="0"/>
          <w:color w:val="000000"/>
          <w:sz w:val="20"/>
          <w:szCs w:val="20"/>
        </w:rPr>
        <w:t xml:space="preserve"> in chaos theory and evolution</w:t>
      </w:r>
      <w:r>
        <w:rPr>
          <w:rFonts w:cs="Times New Roman"/>
          <w:b w:val="0"/>
          <w:bCs w:val="0"/>
          <w:i w:val="0"/>
          <w:iCs w:val="0"/>
          <w:color w:val="000000"/>
          <w:sz w:val="20"/>
          <w:szCs w:val="20"/>
        </w:rPr>
        <w:t>ary</w:t>
      </w:r>
      <w:r w:rsidR="00752FB8">
        <w:rPr>
          <w:rFonts w:cs="Times New Roman"/>
          <w:b w:val="0"/>
          <w:bCs w:val="0"/>
          <w:i w:val="0"/>
          <w:iCs w:val="0"/>
          <w:color w:val="000000"/>
          <w:sz w:val="20"/>
          <w:szCs w:val="20"/>
        </w:rPr>
        <w:t xml:space="preserve"> biology</w:t>
      </w:r>
      <w:r w:rsidR="00477DEC">
        <w:rPr>
          <w:rFonts w:cs="Times New Roman"/>
          <w:b w:val="0"/>
          <w:bCs w:val="0"/>
          <w:i w:val="0"/>
          <w:iCs w:val="0"/>
          <w:color w:val="000000"/>
          <w:sz w:val="20"/>
          <w:szCs w:val="20"/>
        </w:rPr>
        <w:t xml:space="preserve"> could prove more helpful</w:t>
      </w:r>
      <w:r w:rsidR="00477DEC">
        <w:rPr>
          <w:rFonts w:cs="Times New Roman"/>
          <w:b w:val="0"/>
          <w:bCs w:val="0"/>
          <w:i w:val="0"/>
          <w:iCs w:val="0"/>
          <w:color w:val="000000"/>
        </w:rPr>
        <w:t xml:space="preserve">. </w:t>
      </w:r>
      <w:r w:rsidR="000321F9" w:rsidRPr="007872F0">
        <w:rPr>
          <w:rFonts w:cs="Times New Roman"/>
          <w:color w:val="000000"/>
        </w:rPr>
        <w:br/>
      </w:r>
      <w:r w:rsidR="000321F9" w:rsidRPr="00477DEC">
        <w:rPr>
          <w:rFonts w:cs="Times New Roman"/>
          <w:b w:val="0"/>
          <w:bCs w:val="0"/>
          <w:color w:val="000000"/>
          <w:sz w:val="20"/>
          <w:szCs w:val="20"/>
        </w:rPr>
        <w:t xml:space="preserve">- Areas of Interest: </w:t>
      </w:r>
      <w:r w:rsidR="007872F0" w:rsidRPr="00477DEC">
        <w:rPr>
          <w:rFonts w:cs="Times New Roman"/>
          <w:b w:val="0"/>
          <w:bCs w:val="0"/>
          <w:color w:val="000000"/>
          <w:sz w:val="20"/>
          <w:szCs w:val="20"/>
        </w:rPr>
        <w:t>S</w:t>
      </w:r>
      <w:r w:rsidR="000321F9" w:rsidRPr="00477DEC">
        <w:rPr>
          <w:rFonts w:cs="Times New Roman"/>
          <w:b w:val="0"/>
          <w:bCs w:val="0"/>
          <w:color w:val="000000"/>
          <w:sz w:val="20"/>
          <w:szCs w:val="20"/>
        </w:rPr>
        <w:t xml:space="preserve">ymbolic </w:t>
      </w:r>
      <w:r w:rsidR="007872F0" w:rsidRPr="00477DEC">
        <w:rPr>
          <w:rFonts w:cs="Times New Roman"/>
          <w:b w:val="0"/>
          <w:bCs w:val="0"/>
          <w:color w:val="000000"/>
          <w:sz w:val="20"/>
          <w:szCs w:val="20"/>
        </w:rPr>
        <w:t>L</w:t>
      </w:r>
      <w:r w:rsidR="000321F9" w:rsidRPr="00477DEC">
        <w:rPr>
          <w:rFonts w:cs="Times New Roman"/>
          <w:b w:val="0"/>
          <w:bCs w:val="0"/>
          <w:color w:val="000000"/>
          <w:sz w:val="20"/>
          <w:szCs w:val="20"/>
        </w:rPr>
        <w:t xml:space="preserve">ogic, </w:t>
      </w:r>
      <w:r w:rsidR="007872F0" w:rsidRPr="00477DEC">
        <w:rPr>
          <w:rFonts w:cs="Times New Roman"/>
          <w:b w:val="0"/>
          <w:bCs w:val="0"/>
          <w:color w:val="000000"/>
          <w:sz w:val="20"/>
          <w:szCs w:val="20"/>
        </w:rPr>
        <w:t>C</w:t>
      </w:r>
      <w:r w:rsidR="000321F9" w:rsidRPr="00477DEC">
        <w:rPr>
          <w:rFonts w:cs="Times New Roman"/>
          <w:b w:val="0"/>
          <w:bCs w:val="0"/>
          <w:color w:val="000000"/>
          <w:sz w:val="20"/>
          <w:szCs w:val="20"/>
        </w:rPr>
        <w:t xml:space="preserve">onsciousness </w:t>
      </w:r>
      <w:r w:rsidR="007872F0" w:rsidRPr="00477DEC">
        <w:rPr>
          <w:rFonts w:cs="Times New Roman"/>
          <w:b w:val="0"/>
          <w:bCs w:val="0"/>
          <w:color w:val="000000"/>
          <w:sz w:val="20"/>
          <w:szCs w:val="20"/>
        </w:rPr>
        <w:t>S</w:t>
      </w:r>
      <w:r w:rsidR="000321F9" w:rsidRPr="00477DEC">
        <w:rPr>
          <w:rFonts w:cs="Times New Roman"/>
          <w:b w:val="0"/>
          <w:bCs w:val="0"/>
          <w:color w:val="000000"/>
          <w:sz w:val="20"/>
          <w:szCs w:val="20"/>
        </w:rPr>
        <w:t xml:space="preserve">tudies, </w:t>
      </w:r>
      <w:r w:rsidR="007872F0" w:rsidRPr="00477DEC">
        <w:rPr>
          <w:rFonts w:cs="Times New Roman"/>
          <w:b w:val="0"/>
          <w:bCs w:val="0"/>
          <w:color w:val="000000"/>
          <w:sz w:val="20"/>
          <w:szCs w:val="20"/>
        </w:rPr>
        <w:t>Political Philosophy, P</w:t>
      </w:r>
      <w:r w:rsidR="000321F9" w:rsidRPr="00477DEC">
        <w:rPr>
          <w:rFonts w:cs="Times New Roman"/>
          <w:b w:val="0"/>
          <w:bCs w:val="0"/>
          <w:color w:val="000000"/>
          <w:sz w:val="20"/>
          <w:szCs w:val="20"/>
        </w:rPr>
        <w:t xml:space="preserve">hilosophy of </w:t>
      </w:r>
      <w:r w:rsidR="007872F0" w:rsidRPr="00477DEC">
        <w:rPr>
          <w:rFonts w:cs="Times New Roman"/>
          <w:b w:val="0"/>
          <w:bCs w:val="0"/>
          <w:color w:val="000000"/>
          <w:sz w:val="20"/>
          <w:szCs w:val="20"/>
        </w:rPr>
        <w:t>E</w:t>
      </w:r>
      <w:r w:rsidR="000321F9" w:rsidRPr="00477DEC">
        <w:rPr>
          <w:rFonts w:cs="Times New Roman"/>
          <w:b w:val="0"/>
          <w:bCs w:val="0"/>
          <w:color w:val="000000"/>
          <w:sz w:val="20"/>
          <w:szCs w:val="20"/>
        </w:rPr>
        <w:t>conomics</w:t>
      </w:r>
      <w:r w:rsidR="00477DEC">
        <w:rPr>
          <w:rFonts w:cs="Times New Roman"/>
          <w:b w:val="0"/>
          <w:bCs w:val="0"/>
          <w:color w:val="000000"/>
          <w:sz w:val="20"/>
          <w:szCs w:val="20"/>
        </w:rPr>
        <w:t>.</w:t>
      </w:r>
    </w:p>
    <w:p w14:paraId="4D6C4C19" w14:textId="77777777" w:rsidR="007025C7" w:rsidRPr="007872F0" w:rsidRDefault="000321F9">
      <w:pPr>
        <w:pStyle w:val="Heading2"/>
        <w:rPr>
          <w:rFonts w:asciiTheme="minorHAnsi" w:hAnsiTheme="minorHAnsi" w:cs="Times New Roman"/>
        </w:rPr>
      </w:pPr>
      <w:r w:rsidRPr="007872F0">
        <w:rPr>
          <w:rFonts w:asciiTheme="minorHAnsi" w:hAnsiTheme="minorHAnsi" w:cs="Times New Roman"/>
          <w:color w:val="000000"/>
        </w:rPr>
        <w:t>Professional Experience</w:t>
      </w:r>
    </w:p>
    <w:p w14:paraId="4EB02E7A" w14:textId="20EFD214" w:rsidR="007025C7" w:rsidRDefault="000321F9">
      <w:pPr>
        <w:rPr>
          <w:rFonts w:cs="Times New Roman"/>
          <w:color w:val="000000"/>
        </w:rPr>
      </w:pPr>
      <w:r w:rsidRPr="007872F0">
        <w:rPr>
          <w:rFonts w:cs="Times New Roman"/>
          <w:color w:val="000000"/>
        </w:rPr>
        <w:t>Unified Door and Hardware Group – Pennsauken, NJ</w:t>
      </w:r>
      <w:r w:rsidRPr="007872F0">
        <w:rPr>
          <w:rFonts w:cs="Times New Roman"/>
          <w:color w:val="000000"/>
        </w:rPr>
        <w:br/>
        <w:t>2011 – Present</w:t>
      </w:r>
      <w:r w:rsidRPr="007872F0">
        <w:rPr>
          <w:rFonts w:cs="Times New Roman"/>
          <w:color w:val="000000"/>
        </w:rPr>
        <w:br/>
        <w:t>- Estimator (2019–Present)</w:t>
      </w:r>
      <w:r w:rsidRPr="007872F0">
        <w:rPr>
          <w:rFonts w:cs="Times New Roman"/>
          <w:color w:val="000000"/>
        </w:rPr>
        <w:br/>
        <w:t xml:space="preserve">- </w:t>
      </w:r>
      <w:r w:rsidRPr="007872F0">
        <w:rPr>
          <w:rFonts w:cs="Times New Roman"/>
          <w:color w:val="000000"/>
        </w:rPr>
        <w:t>Inventory &amp; Purchasing (2011–2019)</w:t>
      </w:r>
      <w:r w:rsidRPr="007872F0">
        <w:rPr>
          <w:rFonts w:cs="Times New Roman"/>
          <w:color w:val="000000"/>
        </w:rPr>
        <w:br/>
        <w:t>*Current role maintained while transitioning into ML/AI research*</w:t>
      </w:r>
    </w:p>
    <w:p w14:paraId="1EF2FB94" w14:textId="77777777" w:rsidR="001932FE" w:rsidRPr="007872F0" w:rsidRDefault="001932FE" w:rsidP="001932FE">
      <w:pPr>
        <w:pStyle w:val="Heading2"/>
        <w:rPr>
          <w:rFonts w:asciiTheme="minorHAnsi" w:hAnsiTheme="minorHAnsi" w:cs="Times New Roman"/>
        </w:rPr>
      </w:pPr>
      <w:r w:rsidRPr="007872F0">
        <w:rPr>
          <w:rFonts w:asciiTheme="minorHAnsi" w:hAnsiTheme="minorHAnsi" w:cs="Times New Roman"/>
          <w:color w:val="000000"/>
        </w:rPr>
        <w:t>Skills &amp; Competencies</w:t>
      </w:r>
    </w:p>
    <w:p w14:paraId="6AAA0E4A" w14:textId="77777777" w:rsidR="001932FE" w:rsidRPr="007872F0" w:rsidRDefault="001932FE" w:rsidP="001932FE">
      <w:pPr>
        <w:pStyle w:val="ListBullet"/>
        <w:rPr>
          <w:rFonts w:cs="Times New Roman"/>
        </w:rPr>
      </w:pPr>
      <w:r w:rsidRPr="007872F0">
        <w:rPr>
          <w:rFonts w:cs="Times New Roman"/>
          <w:color w:val="000000"/>
        </w:rPr>
        <w:t>Machine Learning (Supervised/Unsupervised, Regression, Classification)</w:t>
      </w:r>
    </w:p>
    <w:p w14:paraId="18F32F8F" w14:textId="77777777" w:rsidR="001932FE" w:rsidRPr="007872F0" w:rsidRDefault="001932FE" w:rsidP="001932FE">
      <w:pPr>
        <w:pStyle w:val="ListBullet"/>
        <w:rPr>
          <w:rFonts w:cs="Times New Roman"/>
        </w:rPr>
      </w:pPr>
      <w:r w:rsidRPr="007872F0">
        <w:rPr>
          <w:rFonts w:cs="Times New Roman"/>
          <w:color w:val="000000"/>
        </w:rPr>
        <w:t>Python (pandas, NumPy, scikit-learn, matplotlib)</w:t>
      </w:r>
    </w:p>
    <w:p w14:paraId="44745265" w14:textId="77777777" w:rsidR="001932FE" w:rsidRPr="007872F0" w:rsidRDefault="001932FE" w:rsidP="001932FE">
      <w:pPr>
        <w:pStyle w:val="ListBullet"/>
        <w:rPr>
          <w:rFonts w:cs="Times New Roman"/>
        </w:rPr>
      </w:pPr>
      <w:r w:rsidRPr="007872F0">
        <w:rPr>
          <w:rFonts w:cs="Times New Roman"/>
          <w:color w:val="000000"/>
        </w:rPr>
        <w:t>Exploratory Data Analysis (EDA)</w:t>
      </w:r>
    </w:p>
    <w:p w14:paraId="3D89D78A" w14:textId="77777777" w:rsidR="001932FE" w:rsidRPr="007872F0" w:rsidRDefault="001932FE" w:rsidP="001932FE">
      <w:pPr>
        <w:pStyle w:val="ListBullet"/>
        <w:rPr>
          <w:rFonts w:cs="Times New Roman"/>
        </w:rPr>
      </w:pPr>
      <w:r w:rsidRPr="007872F0">
        <w:rPr>
          <w:rFonts w:cs="Times New Roman"/>
          <w:color w:val="000000"/>
        </w:rPr>
        <w:t>Prompt Engineering</w:t>
      </w:r>
    </w:p>
    <w:p w14:paraId="6C1EA3B8" w14:textId="77777777" w:rsidR="001932FE" w:rsidRPr="007872F0" w:rsidRDefault="001932FE" w:rsidP="001932FE">
      <w:pPr>
        <w:pStyle w:val="ListBullet"/>
        <w:rPr>
          <w:rFonts w:cs="Times New Roman"/>
        </w:rPr>
      </w:pPr>
      <w:r w:rsidRPr="007872F0">
        <w:rPr>
          <w:rFonts w:cs="Times New Roman"/>
          <w:color w:val="000000"/>
        </w:rPr>
        <w:t>Large Language Models (LLMs) – usage &amp; evaluation</w:t>
      </w:r>
    </w:p>
    <w:p w14:paraId="6E7BBAD5" w14:textId="77777777" w:rsidR="001932FE" w:rsidRPr="007872F0" w:rsidRDefault="001932FE" w:rsidP="001932FE">
      <w:pPr>
        <w:pStyle w:val="ListBullet"/>
        <w:rPr>
          <w:rFonts w:cs="Times New Roman"/>
        </w:rPr>
      </w:pPr>
      <w:r w:rsidRPr="007872F0">
        <w:rPr>
          <w:rFonts w:cs="Times New Roman"/>
          <w:color w:val="000000"/>
        </w:rPr>
        <w:t>Autonomous Agents (RAG, planning, memory, tool use)</w:t>
      </w:r>
    </w:p>
    <w:p w14:paraId="1BBB7A49" w14:textId="77777777" w:rsidR="001932FE" w:rsidRPr="007872F0" w:rsidRDefault="001932FE" w:rsidP="001932FE">
      <w:pPr>
        <w:pStyle w:val="ListBullet"/>
        <w:rPr>
          <w:rFonts w:cs="Times New Roman"/>
        </w:rPr>
      </w:pPr>
      <w:r w:rsidRPr="007872F0">
        <w:rPr>
          <w:rFonts w:cs="Times New Roman"/>
          <w:color w:val="000000"/>
        </w:rPr>
        <w:t>Systems Thinking &amp; Foundations of Artificial Intelligence</w:t>
      </w:r>
    </w:p>
    <w:p w14:paraId="024F1492" w14:textId="77777777" w:rsidR="001932FE" w:rsidRPr="007872F0" w:rsidRDefault="001932FE" w:rsidP="001932FE">
      <w:pPr>
        <w:pStyle w:val="ListBullet"/>
        <w:rPr>
          <w:rFonts w:cs="Times New Roman"/>
        </w:rPr>
      </w:pPr>
      <w:r w:rsidRPr="007872F0">
        <w:rPr>
          <w:rFonts w:cs="Times New Roman"/>
          <w:color w:val="000000"/>
        </w:rPr>
        <w:t>Formal Logic &amp; Analytic Philosophy</w:t>
      </w:r>
    </w:p>
    <w:p w14:paraId="6E3FB078" w14:textId="1C61D1E0" w:rsidR="001932FE" w:rsidRPr="001932FE" w:rsidRDefault="001932FE" w:rsidP="001932FE">
      <w:pPr>
        <w:pStyle w:val="Heading2"/>
        <w:rPr>
          <w:rFonts w:asciiTheme="minorHAnsi" w:hAnsiTheme="minorHAnsi" w:cs="Times New Roman"/>
          <w:color w:val="000000"/>
        </w:rPr>
      </w:pPr>
      <w:r w:rsidRPr="007872F0">
        <w:rPr>
          <w:rFonts w:asciiTheme="minorHAnsi" w:hAnsiTheme="minorHAnsi" w:cs="Times New Roman"/>
          <w:color w:val="000000"/>
        </w:rPr>
        <w:t>Projects</w:t>
      </w:r>
    </w:p>
    <w:p w14:paraId="35EAB87C" w14:textId="77777777" w:rsidR="001932FE" w:rsidRPr="007872F0" w:rsidRDefault="001932FE" w:rsidP="001932FE">
      <w:pPr>
        <w:rPr>
          <w:rFonts w:cs="Times New Roman"/>
        </w:rPr>
      </w:pPr>
      <w:r w:rsidRPr="007872F0">
        <w:rPr>
          <w:rFonts w:cs="Times New Roman"/>
          <w:color w:val="000000"/>
        </w:rPr>
        <w:t>XRP Price Prediction Model</w:t>
      </w:r>
    </w:p>
    <w:p w14:paraId="08B42B51" w14:textId="77777777" w:rsidR="001932FE" w:rsidRPr="007872F0" w:rsidRDefault="001932FE" w:rsidP="001932FE">
      <w:pPr>
        <w:pStyle w:val="ListBullet"/>
        <w:rPr>
          <w:rFonts w:cs="Times New Roman"/>
        </w:rPr>
      </w:pPr>
      <w:r w:rsidRPr="007872F0">
        <w:rPr>
          <w:rFonts w:cs="Times New Roman"/>
          <w:color w:val="000000"/>
        </w:rPr>
        <w:t>- Built forecasting model using historical XRP data</w:t>
      </w:r>
      <w:r w:rsidRPr="007872F0">
        <w:rPr>
          <w:rFonts w:cs="Times New Roman"/>
          <w:color w:val="000000"/>
        </w:rPr>
        <w:br/>
        <w:t>- Tools: Python, scikit-learn, matplotlib</w:t>
      </w:r>
    </w:p>
    <w:p w14:paraId="02EE73BC" w14:textId="77777777" w:rsidR="001932FE" w:rsidRPr="007872F0" w:rsidRDefault="001932FE" w:rsidP="001932FE">
      <w:pPr>
        <w:rPr>
          <w:rFonts w:cs="Times New Roman"/>
        </w:rPr>
      </w:pPr>
      <w:r w:rsidRPr="007872F0">
        <w:rPr>
          <w:rFonts w:cs="Times New Roman"/>
          <w:color w:val="000000"/>
        </w:rPr>
        <w:lastRenderedPageBreak/>
        <w:t>Autonomous Agent Pipeline (in progress)</w:t>
      </w:r>
    </w:p>
    <w:p w14:paraId="7F078F87" w14:textId="29B8541A" w:rsidR="001932FE" w:rsidRPr="001932FE" w:rsidRDefault="001932FE" w:rsidP="001932FE">
      <w:pPr>
        <w:pStyle w:val="ListBullet"/>
        <w:rPr>
          <w:rFonts w:cs="Times New Roman"/>
        </w:rPr>
      </w:pPr>
      <w:r w:rsidRPr="007872F0">
        <w:rPr>
          <w:rFonts w:cs="Times New Roman"/>
          <w:color w:val="000000"/>
        </w:rPr>
        <w:t>- Developing local AI agents with integrated memory, RAG, and planning</w:t>
      </w:r>
    </w:p>
    <w:p w14:paraId="57F3DE87" w14:textId="77777777" w:rsidR="007025C7" w:rsidRPr="007872F0" w:rsidRDefault="000321F9">
      <w:pPr>
        <w:pStyle w:val="Heading2"/>
        <w:rPr>
          <w:rFonts w:asciiTheme="minorHAnsi" w:hAnsiTheme="minorHAnsi" w:cs="Times New Roman"/>
        </w:rPr>
      </w:pPr>
      <w:r w:rsidRPr="007872F0">
        <w:rPr>
          <w:rFonts w:asciiTheme="minorHAnsi" w:hAnsiTheme="minorHAnsi" w:cs="Times New Roman"/>
          <w:color w:val="000000"/>
        </w:rPr>
        <w:t>Tools &amp; Platforms</w:t>
      </w:r>
    </w:p>
    <w:p w14:paraId="41ACC393" w14:textId="77777777" w:rsidR="007025C7" w:rsidRPr="007872F0" w:rsidRDefault="000321F9">
      <w:pPr>
        <w:pStyle w:val="ListBullet"/>
        <w:rPr>
          <w:rFonts w:cs="Times New Roman"/>
        </w:rPr>
      </w:pPr>
      <w:r w:rsidRPr="007872F0">
        <w:rPr>
          <w:rFonts w:cs="Times New Roman"/>
          <w:color w:val="000000"/>
        </w:rPr>
        <w:t>Python (Jupyter, Anaconda, Spyder)</w:t>
      </w:r>
    </w:p>
    <w:p w14:paraId="1BD7B2C6" w14:textId="77777777" w:rsidR="007025C7" w:rsidRPr="007872F0" w:rsidRDefault="000321F9">
      <w:pPr>
        <w:pStyle w:val="ListBullet"/>
        <w:rPr>
          <w:rFonts w:cs="Times New Roman"/>
        </w:rPr>
      </w:pPr>
      <w:r w:rsidRPr="007872F0">
        <w:rPr>
          <w:rFonts w:cs="Times New Roman"/>
          <w:color w:val="000000"/>
        </w:rPr>
        <w:t>Kaggle</w:t>
      </w:r>
    </w:p>
    <w:p w14:paraId="3CF21DA3" w14:textId="77777777" w:rsidR="007025C7" w:rsidRPr="007872F0" w:rsidRDefault="000321F9">
      <w:pPr>
        <w:pStyle w:val="ListBullet"/>
        <w:rPr>
          <w:rFonts w:cs="Times New Roman"/>
        </w:rPr>
      </w:pPr>
      <w:r w:rsidRPr="007872F0">
        <w:rPr>
          <w:rFonts w:cs="Times New Roman"/>
          <w:color w:val="000000"/>
        </w:rPr>
        <w:t>GitHub</w:t>
      </w:r>
    </w:p>
    <w:p w14:paraId="2F67C989" w14:textId="77777777" w:rsidR="007025C7" w:rsidRPr="007872F0" w:rsidRDefault="000321F9">
      <w:pPr>
        <w:pStyle w:val="ListBullet"/>
        <w:rPr>
          <w:rFonts w:cs="Times New Roman"/>
        </w:rPr>
      </w:pPr>
      <w:r w:rsidRPr="007872F0">
        <w:rPr>
          <w:rFonts w:cs="Times New Roman"/>
          <w:color w:val="000000"/>
        </w:rPr>
        <w:t>Hugging Face</w:t>
      </w:r>
    </w:p>
    <w:p w14:paraId="3BAB6602" w14:textId="77777777" w:rsidR="007025C7" w:rsidRPr="007872F0" w:rsidRDefault="000321F9">
      <w:pPr>
        <w:pStyle w:val="ListBullet"/>
        <w:rPr>
          <w:rFonts w:cs="Times New Roman"/>
        </w:rPr>
      </w:pPr>
      <w:r w:rsidRPr="007872F0">
        <w:rPr>
          <w:rFonts w:cs="Times New Roman"/>
          <w:color w:val="000000"/>
        </w:rPr>
        <w:t>Jupyter Notebooks</w:t>
      </w:r>
    </w:p>
    <w:p w14:paraId="39754161" w14:textId="77777777" w:rsidR="007025C7" w:rsidRPr="007872F0" w:rsidRDefault="000321F9">
      <w:pPr>
        <w:pStyle w:val="Heading2"/>
        <w:rPr>
          <w:rFonts w:asciiTheme="minorHAnsi" w:hAnsiTheme="minorHAnsi" w:cs="Times New Roman"/>
        </w:rPr>
      </w:pPr>
      <w:r w:rsidRPr="007872F0">
        <w:rPr>
          <w:rFonts w:asciiTheme="minorHAnsi" w:hAnsiTheme="minorHAnsi" w:cs="Times New Roman"/>
          <w:color w:val="000000"/>
        </w:rPr>
        <w:t>Languages</w:t>
      </w:r>
    </w:p>
    <w:p w14:paraId="6259FA3B" w14:textId="2C83ADF8" w:rsidR="007025C7" w:rsidRPr="007872F0" w:rsidRDefault="000321F9">
      <w:pPr>
        <w:rPr>
          <w:rFonts w:cs="Times New Roman"/>
        </w:rPr>
      </w:pPr>
      <w:r w:rsidRPr="007872F0">
        <w:rPr>
          <w:rFonts w:cs="Times New Roman"/>
          <w:color w:val="000000"/>
        </w:rPr>
        <w:t>Studied Hellenistic Greek</w:t>
      </w:r>
      <w:r w:rsidR="007872F0" w:rsidRPr="007872F0">
        <w:rPr>
          <w:rFonts w:cs="Times New Roman"/>
          <w:color w:val="000000"/>
        </w:rPr>
        <w:t xml:space="preserve"> and </w:t>
      </w:r>
      <w:r w:rsidRPr="007872F0">
        <w:rPr>
          <w:rFonts w:cs="Times New Roman"/>
          <w:color w:val="000000"/>
        </w:rPr>
        <w:t>Classical Latin</w:t>
      </w:r>
    </w:p>
    <w:sectPr w:rsidR="007025C7" w:rsidRPr="007872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73477F"/>
    <w:multiLevelType w:val="hybridMultilevel"/>
    <w:tmpl w:val="D8EA23F8"/>
    <w:lvl w:ilvl="0" w:tplc="C8167C38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175959">
    <w:abstractNumId w:val="8"/>
  </w:num>
  <w:num w:numId="2" w16cid:durableId="730932624">
    <w:abstractNumId w:val="6"/>
  </w:num>
  <w:num w:numId="3" w16cid:durableId="1305964227">
    <w:abstractNumId w:val="5"/>
  </w:num>
  <w:num w:numId="4" w16cid:durableId="1065227417">
    <w:abstractNumId w:val="4"/>
  </w:num>
  <w:num w:numId="5" w16cid:durableId="99223657">
    <w:abstractNumId w:val="7"/>
  </w:num>
  <w:num w:numId="6" w16cid:durableId="379481606">
    <w:abstractNumId w:val="3"/>
  </w:num>
  <w:num w:numId="7" w16cid:durableId="1147167529">
    <w:abstractNumId w:val="2"/>
  </w:num>
  <w:num w:numId="8" w16cid:durableId="88014925">
    <w:abstractNumId w:val="1"/>
  </w:num>
  <w:num w:numId="9" w16cid:durableId="536504234">
    <w:abstractNumId w:val="0"/>
  </w:num>
  <w:num w:numId="10" w16cid:durableId="11594202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21F9"/>
    <w:rsid w:val="00034616"/>
    <w:rsid w:val="0006063C"/>
    <w:rsid w:val="0015074B"/>
    <w:rsid w:val="001932FE"/>
    <w:rsid w:val="0029639D"/>
    <w:rsid w:val="00326F90"/>
    <w:rsid w:val="00477DEC"/>
    <w:rsid w:val="007025C7"/>
    <w:rsid w:val="00752FB8"/>
    <w:rsid w:val="007872F0"/>
    <w:rsid w:val="00AA1D8D"/>
    <w:rsid w:val="00B1408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4CC3F"/>
  <w14:defaultImageDpi w14:val="300"/>
  <w15:docId w15:val="{8947610D-A74B-4DC1-9D10-E3FB09B1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Joel Cordon</cp:lastModifiedBy>
  <cp:revision>2</cp:revision>
  <dcterms:created xsi:type="dcterms:W3CDTF">2025-05-10T16:53:00Z</dcterms:created>
  <dcterms:modified xsi:type="dcterms:W3CDTF">2025-05-10T16:53:00Z</dcterms:modified>
  <cp:category/>
</cp:coreProperties>
</file>