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257" w:rsidRDefault="00DA04FB">
      <w:pPr>
        <w:rPr>
          <w:b/>
          <w:sz w:val="32"/>
          <w:szCs w:val="32"/>
        </w:rPr>
      </w:pPr>
      <w:r>
        <w:rPr>
          <w:b/>
          <w:sz w:val="32"/>
          <w:szCs w:val="32"/>
        </w:rPr>
        <w:t>_________________________________________________________</w:t>
      </w:r>
    </w:p>
    <w:p w:rsidR="00387257" w:rsidRDefault="00DA04FB">
      <w:pPr>
        <w:rPr>
          <w:b/>
          <w:sz w:val="32"/>
          <w:szCs w:val="32"/>
        </w:rPr>
      </w:pPr>
      <w:r>
        <w:rPr>
          <w:b/>
          <w:sz w:val="32"/>
          <w:szCs w:val="32"/>
        </w:rPr>
        <w:t>_________________________________________________________</w:t>
      </w:r>
    </w:p>
    <w:p w:rsidR="00387257" w:rsidRDefault="00DA04FB">
      <w:pPr>
        <w:rPr>
          <w:b/>
          <w:sz w:val="32"/>
          <w:szCs w:val="32"/>
        </w:rPr>
      </w:pPr>
      <w:r>
        <w:rPr>
          <w:b/>
          <w:sz w:val="32"/>
          <w:szCs w:val="32"/>
        </w:rPr>
        <w:t>_________________________________________________________</w:t>
      </w:r>
    </w:p>
    <w:p w:rsidR="00387257" w:rsidRDefault="00DA04FB">
      <w:pPr>
        <w:rPr>
          <w:b/>
          <w:sz w:val="32"/>
          <w:szCs w:val="32"/>
        </w:rPr>
      </w:pPr>
      <w:r>
        <w:rPr>
          <w:b/>
          <w:sz w:val="32"/>
          <w:szCs w:val="32"/>
        </w:rPr>
        <w:t>_________________________________________________________</w:t>
      </w:r>
    </w:p>
    <w:p w:rsidR="00387257" w:rsidRDefault="00DA04FB">
      <w:pPr>
        <w:rPr>
          <w:b/>
          <w:sz w:val="32"/>
          <w:szCs w:val="32"/>
        </w:rPr>
      </w:pPr>
      <w:r>
        <w:rPr>
          <w:b/>
          <w:sz w:val="32"/>
          <w:szCs w:val="32"/>
        </w:rPr>
        <w:t>___________________________________________________</w:t>
      </w:r>
      <w:r>
        <w:rPr>
          <w:b/>
          <w:sz w:val="16"/>
          <w:szCs w:val="16"/>
        </w:rPr>
        <w:t>[marking notes]</w:t>
      </w:r>
    </w:p>
    <w:p w:rsidR="00387257" w:rsidRDefault="00DA04FB">
      <w:pPr>
        <w:rPr>
          <w:sz w:val="32"/>
          <w:szCs w:val="32"/>
        </w:rPr>
      </w:pPr>
      <w:r>
        <w:rPr>
          <w:b/>
          <w:sz w:val="32"/>
          <w:szCs w:val="32"/>
        </w:rPr>
        <w:t>CP5046</w:t>
      </w:r>
      <w:r>
        <w:rPr>
          <w:sz w:val="32"/>
          <w:szCs w:val="32"/>
        </w:rPr>
        <w:t xml:space="preserve"> ASSESSMENT TASK 3: </w:t>
      </w:r>
      <w:r>
        <w:rPr>
          <w:b/>
          <w:sz w:val="32"/>
          <w:szCs w:val="32"/>
        </w:rPr>
        <w:t>Project Audit</w:t>
      </w:r>
      <w:r>
        <w:rPr>
          <w:sz w:val="32"/>
          <w:szCs w:val="32"/>
        </w:rPr>
        <w:t xml:space="preserve"> </w:t>
      </w:r>
    </w:p>
    <w:p w:rsidR="00387257" w:rsidRDefault="00DA04FB">
      <w:pPr>
        <w:pStyle w:val="Inserts"/>
        <w:spacing w:before="60"/>
        <w:ind w:left="0"/>
        <w:jc w:val="both"/>
        <w:rPr>
          <w:color w:val="auto"/>
          <w:sz w:val="16"/>
          <w:szCs w:val="16"/>
        </w:rPr>
      </w:pPr>
      <w:r>
        <w:rPr>
          <w:color w:val="auto"/>
          <w:sz w:val="16"/>
          <w:szCs w:val="16"/>
        </w:rPr>
        <w:t xml:space="preserve">This assessment task has been prepared by Dr. Dmitry </w:t>
      </w:r>
      <w:proofErr w:type="spellStart"/>
      <w:r>
        <w:rPr>
          <w:color w:val="auto"/>
          <w:sz w:val="16"/>
          <w:szCs w:val="16"/>
        </w:rPr>
        <w:t>Konovalov</w:t>
      </w:r>
      <w:proofErr w:type="spellEnd"/>
      <w:r>
        <w:rPr>
          <w:color w:val="auto"/>
          <w:sz w:val="16"/>
          <w:szCs w:val="16"/>
        </w:rPr>
        <w:t xml:space="preserve"> for James Cook University.  Updated </w:t>
      </w:r>
      <w:r w:rsidR="00456443">
        <w:rPr>
          <w:color w:val="auto"/>
          <w:sz w:val="16"/>
          <w:szCs w:val="16"/>
        </w:rPr>
        <w:fldChar w:fldCharType="begin"/>
      </w:r>
      <w:r>
        <w:rPr>
          <w:color w:val="auto"/>
          <w:sz w:val="16"/>
          <w:szCs w:val="16"/>
        </w:rPr>
        <w:instrText xml:space="preserve"> DATE  \@ "d MMMM yyyy"  \* MERGEFORMAT </w:instrText>
      </w:r>
      <w:r w:rsidR="00456443">
        <w:rPr>
          <w:color w:val="auto"/>
          <w:sz w:val="16"/>
          <w:szCs w:val="16"/>
        </w:rPr>
        <w:fldChar w:fldCharType="separate"/>
      </w:r>
      <w:r w:rsidR="000E1940">
        <w:rPr>
          <w:noProof/>
          <w:color w:val="auto"/>
          <w:sz w:val="16"/>
          <w:szCs w:val="16"/>
        </w:rPr>
        <w:t>15 February 2018</w:t>
      </w:r>
      <w:r w:rsidR="00456443">
        <w:rPr>
          <w:color w:val="auto"/>
          <w:sz w:val="16"/>
          <w:szCs w:val="16"/>
        </w:rPr>
        <w:fldChar w:fldCharType="end"/>
      </w:r>
      <w:r>
        <w:rPr>
          <w:color w:val="auto"/>
          <w:sz w:val="16"/>
          <w:szCs w:val="16"/>
        </w:rPr>
        <w:t>.</w:t>
      </w:r>
    </w:p>
    <w:p w:rsidR="00387257" w:rsidRDefault="00DA04FB">
      <w:pPr>
        <w:spacing w:before="120" w:after="120"/>
        <w:ind w:left="142" w:right="1126"/>
        <w:jc w:val="both"/>
        <w:rPr>
          <w:b/>
          <w:sz w:val="16"/>
          <w:szCs w:val="16"/>
        </w:rPr>
      </w:pPr>
      <w:r>
        <w:rPr>
          <w:b/>
          <w:sz w:val="16"/>
          <w:szCs w:val="16"/>
        </w:rPr>
        <w:t>© Copyright 2015</w:t>
      </w:r>
    </w:p>
    <w:p w:rsidR="00387257" w:rsidRDefault="00DA04FB">
      <w:pPr>
        <w:ind w:left="142" w:right="1126"/>
        <w:jc w:val="both"/>
        <w:rPr>
          <w:sz w:val="16"/>
          <w:szCs w:val="16"/>
        </w:rPr>
      </w:pPr>
      <w:r>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p w:rsidR="00387257" w:rsidRDefault="00387257">
      <w:pPr>
        <w:ind w:left="142" w:right="1126"/>
        <w:jc w:val="both"/>
        <w:rPr>
          <w:sz w:val="16"/>
          <w:szCs w:val="16"/>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4A0"/>
      </w:tblPr>
      <w:tblGrid>
        <w:gridCol w:w="2268"/>
        <w:gridCol w:w="8145"/>
      </w:tblGrid>
      <w:tr w:rsidR="00387257" w:rsidTr="00387257">
        <w:trPr>
          <w:cnfStyle w:val="100000000000"/>
        </w:trPr>
        <w:tc>
          <w:tcPr>
            <w:tcW w:w="2268" w:type="dxa"/>
            <w:tcBorders>
              <w:bottom w:val="single" w:sz="8" w:space="0" w:color="BFBFBF" w:themeColor="background1" w:themeShade="BF"/>
            </w:tcBorders>
            <w:shd w:val="clear" w:color="auto" w:fill="BFBFBF" w:themeFill="background1" w:themeFillShade="BF"/>
          </w:tcPr>
          <w:p w:rsidR="00387257" w:rsidRDefault="00DA04FB">
            <w:pPr>
              <w:pStyle w:val="Table"/>
              <w:rPr>
                <w:sz w:val="16"/>
                <w:szCs w:val="16"/>
              </w:rPr>
            </w:pPr>
            <w:r>
              <w:rPr>
                <w:color w:val="auto"/>
                <w:sz w:val="16"/>
                <w:szCs w:val="16"/>
              </w:rPr>
              <w:t>Aligned MIT course &amp; CP5046 subject learning outcomes</w:t>
            </w:r>
          </w:p>
        </w:tc>
        <w:tc>
          <w:tcPr>
            <w:tcW w:w="8145" w:type="dxa"/>
            <w:tcBorders>
              <w:bottom w:val="single" w:sz="8" w:space="0" w:color="BFBFBF" w:themeColor="background1" w:themeShade="BF"/>
            </w:tcBorders>
            <w:shd w:val="clear" w:color="auto" w:fill="BFBFBF" w:themeFill="background1" w:themeFillShade="BF"/>
          </w:tcPr>
          <w:p w:rsidR="00387257" w:rsidRDefault="00DA04FB">
            <w:pPr>
              <w:pStyle w:val="af7"/>
              <w:numPr>
                <w:ilvl w:val="0"/>
                <w:numId w:val="3"/>
              </w:numPr>
              <w:spacing w:before="40" w:after="40"/>
              <w:rPr>
                <w:sz w:val="16"/>
                <w:szCs w:val="16"/>
              </w:rPr>
            </w:pPr>
            <w:r>
              <w:rPr>
                <w:color w:val="auto"/>
                <w:sz w:val="16"/>
                <w:szCs w:val="16"/>
              </w:rPr>
              <w:t>SLO - Subject Learning Outcome: SLO-1, SLO-2, SLO-3, SLO-5;</w:t>
            </w:r>
          </w:p>
          <w:p w:rsidR="00387257" w:rsidRDefault="00DA04FB">
            <w:pPr>
              <w:pStyle w:val="af7"/>
              <w:numPr>
                <w:ilvl w:val="0"/>
                <w:numId w:val="3"/>
              </w:numPr>
              <w:spacing w:before="40" w:after="40"/>
              <w:rPr>
                <w:sz w:val="16"/>
                <w:szCs w:val="16"/>
              </w:rPr>
            </w:pPr>
            <w:r>
              <w:rPr>
                <w:color w:val="auto"/>
                <w:sz w:val="16"/>
                <w:szCs w:val="16"/>
              </w:rPr>
              <w:t>MLO - MIT Course Learning Outcome : MLO-K1, MLO-K2, MLO-S4, MLO-S5, MLO-A1, MLO-A3.</w:t>
            </w:r>
          </w:p>
        </w:tc>
      </w:tr>
      <w:tr w:rsidR="00387257" w:rsidTr="00387257">
        <w:tc>
          <w:tcPr>
            <w:tcW w:w="2268" w:type="dxa"/>
            <w:shd w:val="clear" w:color="auto" w:fill="auto"/>
          </w:tcPr>
          <w:p w:rsidR="00387257" w:rsidRDefault="00DA04FB">
            <w:pPr>
              <w:pStyle w:val="Table"/>
              <w:rPr>
                <w:b/>
                <w:sz w:val="16"/>
                <w:szCs w:val="16"/>
              </w:rPr>
            </w:pPr>
            <w:r>
              <w:rPr>
                <w:b/>
                <w:sz w:val="16"/>
                <w:szCs w:val="16"/>
              </w:rPr>
              <w:t xml:space="preserve">Group or individual </w:t>
            </w:r>
          </w:p>
        </w:tc>
        <w:tc>
          <w:tcPr>
            <w:tcW w:w="8145" w:type="dxa"/>
            <w:shd w:val="clear" w:color="auto" w:fill="auto"/>
          </w:tcPr>
          <w:p w:rsidR="00387257" w:rsidRDefault="00DA04FB">
            <w:pPr>
              <w:pStyle w:val="Inserts"/>
              <w:tabs>
                <w:tab w:val="left" w:pos="466"/>
              </w:tabs>
              <w:spacing w:before="40" w:after="40"/>
              <w:ind w:left="466" w:hanging="466"/>
              <w:contextualSpacing/>
              <w:rPr>
                <w:rFonts w:cs="Arial"/>
                <w:i/>
                <w:color w:val="auto"/>
                <w:sz w:val="16"/>
                <w:szCs w:val="16"/>
                <w:u w:val="single"/>
              </w:rPr>
            </w:pPr>
            <w:r>
              <w:rPr>
                <w:rFonts w:cs="Arial"/>
                <w:i/>
                <w:color w:val="auto"/>
                <w:sz w:val="16"/>
                <w:szCs w:val="16"/>
                <w:u w:val="single"/>
              </w:rPr>
              <w:t xml:space="preserve">Individual. </w:t>
            </w:r>
            <w:r>
              <w:rPr>
                <w:rFonts w:cs="Arial"/>
                <w:b/>
                <w:i/>
                <w:color w:val="FF0000"/>
                <w:sz w:val="16"/>
                <w:szCs w:val="16"/>
              </w:rPr>
              <w:t>Students from the same team may be awarded different marks for this assessment item</w:t>
            </w:r>
          </w:p>
        </w:tc>
      </w:tr>
      <w:tr w:rsidR="00387257" w:rsidTr="00387257">
        <w:tc>
          <w:tcPr>
            <w:tcW w:w="2268" w:type="dxa"/>
            <w:shd w:val="clear" w:color="auto" w:fill="auto"/>
          </w:tcPr>
          <w:p w:rsidR="00387257" w:rsidRDefault="00DA04FB">
            <w:pPr>
              <w:pStyle w:val="Table"/>
              <w:rPr>
                <w:b/>
                <w:sz w:val="16"/>
                <w:szCs w:val="16"/>
              </w:rPr>
            </w:pPr>
            <w:r>
              <w:rPr>
                <w:b/>
                <w:sz w:val="16"/>
                <w:szCs w:val="16"/>
              </w:rPr>
              <w:t>Weighting / Length</w:t>
            </w:r>
          </w:p>
        </w:tc>
        <w:tc>
          <w:tcPr>
            <w:tcW w:w="8145" w:type="dxa"/>
            <w:shd w:val="clear" w:color="auto" w:fill="auto"/>
          </w:tcPr>
          <w:p w:rsidR="00387257" w:rsidRDefault="00DA04FB">
            <w:pPr>
              <w:pStyle w:val="Inserts"/>
              <w:tabs>
                <w:tab w:val="left" w:pos="466"/>
              </w:tabs>
              <w:spacing w:before="40" w:after="40"/>
              <w:ind w:left="466" w:hanging="466"/>
              <w:contextualSpacing/>
              <w:rPr>
                <w:rFonts w:cs="Arial"/>
                <w:i/>
                <w:color w:val="auto"/>
                <w:sz w:val="16"/>
                <w:szCs w:val="16"/>
              </w:rPr>
            </w:pPr>
            <w:r>
              <w:rPr>
                <w:rFonts w:cs="Arial"/>
                <w:i/>
                <w:color w:val="auto"/>
                <w:sz w:val="16"/>
                <w:szCs w:val="16"/>
              </w:rPr>
              <w:t>50%</w:t>
            </w:r>
          </w:p>
        </w:tc>
      </w:tr>
      <w:tr w:rsidR="00387257" w:rsidTr="00387257">
        <w:tc>
          <w:tcPr>
            <w:tcW w:w="2268" w:type="dxa"/>
            <w:shd w:val="clear" w:color="auto" w:fill="auto"/>
          </w:tcPr>
          <w:p w:rsidR="00387257" w:rsidRDefault="00DA04FB">
            <w:pPr>
              <w:pStyle w:val="Table"/>
              <w:rPr>
                <w:b/>
                <w:sz w:val="16"/>
                <w:szCs w:val="16"/>
              </w:rPr>
            </w:pPr>
            <w:r>
              <w:rPr>
                <w:b/>
                <w:sz w:val="16"/>
                <w:szCs w:val="16"/>
              </w:rPr>
              <w:t>Due date</w:t>
            </w:r>
          </w:p>
        </w:tc>
        <w:tc>
          <w:tcPr>
            <w:tcW w:w="8145" w:type="dxa"/>
            <w:shd w:val="clear" w:color="auto" w:fill="auto"/>
          </w:tcPr>
          <w:p w:rsidR="00387257" w:rsidRDefault="00DA04FB">
            <w:pPr>
              <w:pStyle w:val="Inserts"/>
              <w:ind w:left="0"/>
              <w:rPr>
                <w:rFonts w:cs="Arial"/>
                <w:i/>
                <w:color w:val="auto"/>
                <w:sz w:val="16"/>
                <w:szCs w:val="16"/>
              </w:rPr>
            </w:pPr>
            <w:r>
              <w:rPr>
                <w:rFonts w:cs="Arial"/>
                <w:i/>
                <w:color w:val="auto"/>
                <w:sz w:val="16"/>
                <w:szCs w:val="16"/>
              </w:rPr>
              <w:t xml:space="preserve"> before the last workshop</w:t>
            </w:r>
          </w:p>
        </w:tc>
      </w:tr>
    </w:tbl>
    <w:p w:rsidR="00387257" w:rsidRDefault="00DA04FB">
      <w:pPr>
        <w:pStyle w:val="2"/>
      </w:pPr>
      <w:r>
        <w:t>ASSESSMENT TASK DESCRIPTION</w:t>
      </w:r>
    </w:p>
    <w:p w:rsidR="00387257" w:rsidRDefault="00DA04FB">
      <w:pPr>
        <w:pStyle w:val="Inserts"/>
        <w:spacing w:before="60"/>
        <w:ind w:left="0"/>
        <w:jc w:val="both"/>
        <w:rPr>
          <w:color w:val="auto"/>
          <w:szCs w:val="20"/>
        </w:rPr>
      </w:pPr>
      <w:r>
        <w:rPr>
          <w:color w:val="auto"/>
          <w:szCs w:val="20"/>
        </w:rPr>
        <w:t>This task is the Audit of: (</w:t>
      </w:r>
      <w:proofErr w:type="spellStart"/>
      <w:r>
        <w:rPr>
          <w:color w:val="auto"/>
          <w:szCs w:val="20"/>
        </w:rPr>
        <w:t>i</w:t>
      </w:r>
      <w:proofErr w:type="spellEnd"/>
      <w:r>
        <w:rPr>
          <w:color w:val="auto"/>
          <w:szCs w:val="20"/>
        </w:rPr>
        <w:t xml:space="preserve">) your group ICT solution delivered to the client, and (ii) </w:t>
      </w:r>
      <w:r>
        <w:rPr>
          <w:b/>
          <w:i/>
          <w:color w:val="FF0000"/>
          <w:szCs w:val="20"/>
          <w:u w:val="single"/>
        </w:rPr>
        <w:t>individual contributions</w:t>
      </w:r>
      <w:r>
        <w:rPr>
          <w:color w:val="auto"/>
          <w:szCs w:val="20"/>
        </w:rPr>
        <w:t xml:space="preserve"> to the overall team effort and results. In terms of the Agile Software development, this is the </w:t>
      </w:r>
      <w:r>
        <w:rPr>
          <w:b/>
          <w:i/>
          <w:color w:val="auto"/>
          <w:szCs w:val="20"/>
          <w:u w:val="single"/>
        </w:rPr>
        <w:t>iteration-2</w:t>
      </w:r>
      <w:r>
        <w:rPr>
          <w:color w:val="auto"/>
          <w:szCs w:val="20"/>
        </w:rPr>
        <w:t xml:space="preserve">. It delivers the </w:t>
      </w:r>
      <w:r>
        <w:rPr>
          <w:b/>
          <w:i/>
          <w:color w:val="auto"/>
          <w:szCs w:val="20"/>
          <w:u w:val="single"/>
        </w:rPr>
        <w:t>alpha release</w:t>
      </w:r>
      <w:r>
        <w:rPr>
          <w:color w:val="auto"/>
          <w:szCs w:val="20"/>
        </w:rPr>
        <w:t xml:space="preserve"> to the client, and makes planning for </w:t>
      </w:r>
      <w:r>
        <w:rPr>
          <w:b/>
          <w:i/>
          <w:color w:val="auto"/>
          <w:szCs w:val="20"/>
          <w:u w:val="single"/>
        </w:rPr>
        <w:t>iteration-3</w:t>
      </w:r>
      <w:r>
        <w:rPr>
          <w:color w:val="auto"/>
          <w:szCs w:val="20"/>
        </w:rPr>
        <w:t xml:space="preserve"> (</w:t>
      </w:r>
      <w:r>
        <w:rPr>
          <w:b/>
          <w:i/>
          <w:color w:val="auto"/>
          <w:szCs w:val="20"/>
          <w:u w:val="single"/>
        </w:rPr>
        <w:t>beta release</w:t>
      </w:r>
      <w:r>
        <w:rPr>
          <w:color w:val="auto"/>
          <w:szCs w:val="20"/>
        </w:rPr>
        <w:t>), which is due middle of CP3047/CP5047.</w:t>
      </w:r>
    </w:p>
    <w:p w:rsidR="00387257" w:rsidRDefault="00DA04FB">
      <w:pPr>
        <w:pStyle w:val="2"/>
      </w:pPr>
      <w:r>
        <w:t>[Total awarded _____ out of 100 marks] ASSESSMENT TASK CRITERIA SHEET</w:t>
      </w:r>
    </w:p>
    <w:p w:rsidR="00387257" w:rsidRDefault="00DA04FB">
      <w:pPr>
        <w:pStyle w:val="Inserts"/>
        <w:spacing w:before="60"/>
        <w:ind w:left="0"/>
        <w:jc w:val="both"/>
        <w:rPr>
          <w:color w:val="auto"/>
          <w:szCs w:val="20"/>
        </w:rPr>
      </w:pPr>
      <w:r>
        <w:rPr>
          <w:rFonts w:cs="Arial"/>
          <w:b/>
          <w:i/>
          <w:color w:val="FF0000"/>
          <w:sz w:val="16"/>
          <w:szCs w:val="16"/>
        </w:rPr>
        <w:t xml:space="preserve">NOTE! Students from the same team may be awarded different marks for this assessment item. To arrive at the individual student marks, your lecturer may consider all or some of the following contributing factors: your team overall marks; team feedback forms; personal observations of the student project contribution; student workshop attendance and subject participation; student competency during workshops, this audit and the project presentation. </w:t>
      </w:r>
    </w:p>
    <w:p w:rsidR="00387257" w:rsidRDefault="00DA04FB">
      <w:pPr>
        <w:pStyle w:val="Inserts"/>
        <w:spacing w:before="60"/>
        <w:ind w:left="0"/>
        <w:jc w:val="both"/>
        <w:rPr>
          <w:color w:val="auto"/>
          <w:szCs w:val="20"/>
        </w:rPr>
      </w:pPr>
      <w:r>
        <w:rPr>
          <w:color w:val="auto"/>
          <w:szCs w:val="20"/>
        </w:rPr>
        <w:t xml:space="preserve">The following is the list of items which are required to be completed in this assignment. Maximum possible marks are given in brackets at the beginning of each item. Where relevant, the SLOs and BLO/MLOs from the preceding table are specified. </w:t>
      </w:r>
    </w:p>
    <w:p w:rsidR="00387257" w:rsidRDefault="00DA04FB">
      <w:pPr>
        <w:rPr>
          <w:sz w:val="20"/>
          <w:szCs w:val="20"/>
        </w:rPr>
      </w:pPr>
      <w:r>
        <w:rPr>
          <w:b/>
          <w:szCs w:val="20"/>
        </w:rPr>
        <w:t xml:space="preserve">[____/Prerequisite for marking] </w:t>
      </w:r>
      <w:r>
        <w:rPr>
          <w:sz w:val="20"/>
          <w:szCs w:val="20"/>
        </w:rPr>
        <w:t xml:space="preserve">Assignment is completed using electronic copy of </w:t>
      </w:r>
      <w:r>
        <w:rPr>
          <w:b/>
          <w:i/>
          <w:sz w:val="20"/>
          <w:szCs w:val="20"/>
        </w:rPr>
        <w:t>this</w:t>
      </w:r>
      <w:r>
        <w:rPr>
          <w:sz w:val="20"/>
          <w:szCs w:val="20"/>
        </w:rPr>
        <w:t xml:space="preserve"> document and submitted to </w:t>
      </w:r>
      <w:proofErr w:type="spellStart"/>
      <w:r>
        <w:rPr>
          <w:sz w:val="20"/>
          <w:szCs w:val="20"/>
        </w:rPr>
        <w:t>LearnJCU</w:t>
      </w:r>
      <w:proofErr w:type="spellEnd"/>
      <w:r>
        <w:rPr>
          <w:sz w:val="20"/>
          <w:szCs w:val="20"/>
        </w:rPr>
        <w:t xml:space="preserve"> electronically.</w:t>
      </w:r>
      <w:r>
        <w:rPr>
          <w:b/>
          <w:sz w:val="20"/>
          <w:szCs w:val="20"/>
        </w:rPr>
        <w:t xml:space="preserve"> </w:t>
      </w:r>
      <w:r>
        <w:rPr>
          <w:sz w:val="20"/>
          <w:szCs w:val="20"/>
        </w:rPr>
        <w:t>One submission per team.</w:t>
      </w:r>
    </w:p>
    <w:p w:rsidR="00387257" w:rsidRDefault="00DA04FB">
      <w:pPr>
        <w:rPr>
          <w:sz w:val="20"/>
          <w:szCs w:val="20"/>
        </w:rPr>
      </w:pPr>
      <w:r>
        <w:rPr>
          <w:b/>
          <w:sz w:val="20"/>
          <w:szCs w:val="20"/>
        </w:rPr>
        <w:t xml:space="preserve">[_____/20 marks, BLO-S5] </w:t>
      </w:r>
      <w:r>
        <w:rPr>
          <w:b/>
          <w:i/>
          <w:sz w:val="20"/>
          <w:szCs w:val="20"/>
          <w:u w:val="single"/>
        </w:rPr>
        <w:t xml:space="preserve">Individual </w:t>
      </w:r>
      <w:r>
        <w:rPr>
          <w:b/>
          <w:sz w:val="20"/>
          <w:szCs w:val="20"/>
        </w:rPr>
        <w:t xml:space="preserve">Team Feedback form is submitted to </w:t>
      </w:r>
      <w:proofErr w:type="spellStart"/>
      <w:r>
        <w:rPr>
          <w:b/>
          <w:sz w:val="20"/>
          <w:szCs w:val="20"/>
        </w:rPr>
        <w:t>LearnJCU</w:t>
      </w:r>
      <w:proofErr w:type="spellEnd"/>
      <w:r>
        <w:rPr>
          <w:b/>
          <w:sz w:val="20"/>
          <w:szCs w:val="20"/>
        </w:rPr>
        <w:t xml:space="preserve"> electronically. </w:t>
      </w:r>
      <w:r>
        <w:rPr>
          <w:sz w:val="20"/>
          <w:szCs w:val="20"/>
        </w:rPr>
        <w:t>One submission per student. Assignment is done in a group with 2-4 students.</w:t>
      </w:r>
      <w:r>
        <w:rPr>
          <w:szCs w:val="20"/>
        </w:rPr>
        <w:t xml:space="preserve"> </w:t>
      </w:r>
    </w:p>
    <w:p w:rsidR="00387257" w:rsidRDefault="00DA04FB">
      <w:pPr>
        <w:pStyle w:val="Inserts"/>
        <w:spacing w:before="60"/>
        <w:ind w:left="0"/>
        <w:jc w:val="both"/>
        <w:rPr>
          <w:color w:val="auto"/>
          <w:szCs w:val="20"/>
        </w:rPr>
      </w:pPr>
      <w:r>
        <w:rPr>
          <w:color w:val="auto"/>
          <w:szCs w:val="20"/>
        </w:rPr>
        <w:t>Write group members here:</w:t>
      </w:r>
    </w:p>
    <w:p w:rsidR="00387257" w:rsidRDefault="00DA04FB">
      <w:pPr>
        <w:pStyle w:val="Inserts"/>
        <w:spacing w:before="60"/>
        <w:ind w:left="0"/>
        <w:jc w:val="both"/>
        <w:rPr>
          <w:color w:val="auto"/>
          <w:szCs w:val="20"/>
        </w:rPr>
      </w:pPr>
      <w:r>
        <w:rPr>
          <w:color w:val="auto"/>
          <w:szCs w:val="20"/>
        </w:rPr>
        <w:t xml:space="preserve">Student Name-1, Project role(s), specific </w:t>
      </w:r>
      <w:r>
        <w:rPr>
          <w:b/>
          <w:i/>
          <w:color w:val="auto"/>
          <w:szCs w:val="20"/>
          <w:u w:val="single"/>
        </w:rPr>
        <w:t>individual</w:t>
      </w:r>
      <w:r>
        <w:rPr>
          <w:color w:val="auto"/>
          <w:szCs w:val="20"/>
        </w:rPr>
        <w:t xml:space="preserve"> contributions to each of the assessment items (Documentation, Presentation, Audit):</w:t>
      </w:r>
    </w:p>
    <w:p w:rsidR="00387257" w:rsidRDefault="00DA04FB">
      <w:pPr>
        <w:pStyle w:val="Inserts"/>
        <w:spacing w:before="60"/>
        <w:ind w:left="0"/>
        <w:jc w:val="both"/>
        <w:rPr>
          <w:color w:val="auto"/>
          <w:szCs w:val="20"/>
        </w:rPr>
      </w:pPr>
      <w:r>
        <w:rPr>
          <w:color w:val="auto"/>
          <w:szCs w:val="20"/>
        </w:rPr>
        <w:t>Student Name-2: ...</w:t>
      </w:r>
    </w:p>
    <w:p w:rsidR="00387257" w:rsidRDefault="00DA04FB">
      <w:pPr>
        <w:pStyle w:val="Inserts"/>
        <w:spacing w:before="60"/>
        <w:ind w:left="0"/>
        <w:jc w:val="both"/>
        <w:rPr>
          <w:color w:val="auto"/>
          <w:szCs w:val="20"/>
        </w:rPr>
      </w:pPr>
      <w:r>
        <w:rPr>
          <w:color w:val="auto"/>
          <w:szCs w:val="20"/>
        </w:rPr>
        <w:t xml:space="preserve">Note: Each student </w:t>
      </w:r>
      <w:r>
        <w:rPr>
          <w:b/>
          <w:i/>
          <w:color w:val="auto"/>
          <w:szCs w:val="20"/>
          <w:u w:val="single"/>
        </w:rPr>
        <w:t>must be present</w:t>
      </w:r>
      <w:r>
        <w:rPr>
          <w:color w:val="auto"/>
          <w:szCs w:val="20"/>
        </w:rPr>
        <w:t xml:space="preserve"> at the audit, and must be ready to answer any questions regarding the student’s individual contribution. </w:t>
      </w:r>
    </w:p>
    <w:p w:rsidR="00387257" w:rsidRDefault="00DA04FB">
      <w:pPr>
        <w:pStyle w:val="Inserts"/>
        <w:spacing w:before="60"/>
        <w:ind w:left="0"/>
        <w:jc w:val="both"/>
        <w:rPr>
          <w:color w:val="auto"/>
          <w:szCs w:val="20"/>
        </w:rPr>
      </w:pPr>
      <w:r>
        <w:rPr>
          <w:b/>
          <w:color w:val="auto"/>
          <w:szCs w:val="20"/>
        </w:rPr>
        <w:t xml:space="preserve">[_____/40 marks, SLO-1, SLO-2, BLO-S3] Report and demonstrate the </w:t>
      </w:r>
      <w:r>
        <w:rPr>
          <w:b/>
          <w:i/>
          <w:color w:val="auto"/>
          <w:szCs w:val="20"/>
          <w:u w:val="single"/>
        </w:rPr>
        <w:t>ACTUALLY</w:t>
      </w:r>
      <w:r>
        <w:rPr>
          <w:b/>
          <w:color w:val="auto"/>
          <w:szCs w:val="20"/>
          <w:u w:val="single"/>
        </w:rPr>
        <w:t xml:space="preserve"> </w:t>
      </w:r>
      <w:r>
        <w:rPr>
          <w:b/>
          <w:color w:val="auto"/>
          <w:szCs w:val="20"/>
        </w:rPr>
        <w:t xml:space="preserve">delivered alpha-release (see your user stories in iteration-1).  </w:t>
      </w:r>
      <w:r>
        <w:rPr>
          <w:color w:val="auto"/>
          <w:szCs w:val="20"/>
        </w:rPr>
        <w:t>Any deviations from the alpha-release-iteration-1 must be documented and briefly explained. Screen-shots (or illustrations) of running alpha-release with comments or explanations.</w:t>
      </w:r>
      <w:r>
        <w:rPr>
          <w:b/>
          <w:color w:val="auto"/>
          <w:szCs w:val="20"/>
        </w:rPr>
        <w:t xml:space="preserve"> </w:t>
      </w:r>
      <w:r>
        <w:rPr>
          <w:color w:val="auto"/>
          <w:szCs w:val="20"/>
        </w:rPr>
        <w:t xml:space="preserve">Write here: Minimum </w:t>
      </w:r>
      <w:r>
        <w:rPr>
          <w:b/>
          <w:color w:val="auto"/>
          <w:szCs w:val="20"/>
        </w:rPr>
        <w:t>TWO</w:t>
      </w:r>
      <w:r>
        <w:rPr>
          <w:color w:val="auto"/>
          <w:szCs w:val="20"/>
        </w:rPr>
        <w:t xml:space="preserve"> pages, maximum </w:t>
      </w:r>
      <w:r>
        <w:rPr>
          <w:b/>
          <w:color w:val="auto"/>
          <w:szCs w:val="20"/>
        </w:rPr>
        <w:t>TEN</w:t>
      </w:r>
      <w:r>
        <w:rPr>
          <w:color w:val="auto"/>
          <w:szCs w:val="20"/>
        </w:rPr>
        <w:t xml:space="preserve"> pages. </w:t>
      </w:r>
    </w:p>
    <w:p w:rsidR="00387257" w:rsidRDefault="00DA04FB">
      <w:pPr>
        <w:pStyle w:val="Inserts"/>
        <w:spacing w:before="60"/>
        <w:ind w:left="0"/>
        <w:jc w:val="both"/>
        <w:rPr>
          <w:color w:val="auto"/>
          <w:szCs w:val="20"/>
        </w:rPr>
      </w:pPr>
      <w:r>
        <w:rPr>
          <w:b/>
          <w:color w:val="auto"/>
          <w:szCs w:val="20"/>
        </w:rPr>
        <w:t>[_____/20 marks, BLO-K1, BLO-K3, BLO-S5, MLO-K1, MLO-S5] Client signed acceptance of the alpha-release, and the proposed beta- and final-releases</w:t>
      </w:r>
      <w:r>
        <w:rPr>
          <w:color w:val="auto"/>
          <w:szCs w:val="20"/>
        </w:rPr>
        <w:t xml:space="preserve">. Any changes from iteration-1 are approved by the client. Write here: Minimum </w:t>
      </w:r>
      <w:r>
        <w:rPr>
          <w:b/>
          <w:color w:val="auto"/>
          <w:szCs w:val="20"/>
        </w:rPr>
        <w:t>TWO</w:t>
      </w:r>
      <w:r>
        <w:rPr>
          <w:color w:val="auto"/>
          <w:szCs w:val="20"/>
        </w:rPr>
        <w:t xml:space="preserve"> pages, maximum </w:t>
      </w:r>
      <w:r>
        <w:rPr>
          <w:b/>
          <w:color w:val="auto"/>
          <w:szCs w:val="20"/>
        </w:rPr>
        <w:t>TEN</w:t>
      </w:r>
      <w:r>
        <w:rPr>
          <w:color w:val="auto"/>
          <w:szCs w:val="20"/>
        </w:rPr>
        <w:t xml:space="preserve"> pages.  </w:t>
      </w:r>
    </w:p>
    <w:p w:rsidR="00387257" w:rsidRDefault="00DA04FB">
      <w:pPr>
        <w:pStyle w:val="Inserts"/>
        <w:numPr>
          <w:ilvl w:val="0"/>
          <w:numId w:val="4"/>
        </w:numPr>
        <w:spacing w:before="60"/>
        <w:jc w:val="both"/>
        <w:rPr>
          <w:color w:val="auto"/>
          <w:szCs w:val="20"/>
        </w:rPr>
      </w:pPr>
      <w:r>
        <w:rPr>
          <w:color w:val="auto"/>
          <w:szCs w:val="20"/>
        </w:rPr>
        <w:t>[____/5 marks] Provide the burn-down and velocity charts/values for iteration-2, and how they are used to plan beta- and final-releases.</w:t>
      </w:r>
    </w:p>
    <w:p w:rsidR="00387257" w:rsidRDefault="00DA04FB">
      <w:pPr>
        <w:rPr>
          <w:sz w:val="20"/>
          <w:szCs w:val="20"/>
        </w:rPr>
      </w:pPr>
      <w:r>
        <w:rPr>
          <w:b/>
          <w:sz w:val="20"/>
          <w:szCs w:val="20"/>
        </w:rPr>
        <w:t>[_____/20 marks, SLO-1, SLO-2, SLO-3, BLO-K1, BLO-S3, MLO-K1, MLO-S4, MLO-S5] Demonstrate the Project development and release ICT infrastructure.</w:t>
      </w:r>
      <w:r>
        <w:rPr>
          <w:sz w:val="20"/>
          <w:szCs w:val="20"/>
        </w:rPr>
        <w:t xml:space="preserve"> This must include development environment, programming languages, source code repositories (Configuration Management), project collaboration tools, and development tools. Write here: minimum </w:t>
      </w:r>
      <w:r>
        <w:rPr>
          <w:b/>
          <w:sz w:val="20"/>
          <w:szCs w:val="20"/>
        </w:rPr>
        <w:t>TWO</w:t>
      </w:r>
      <w:r>
        <w:rPr>
          <w:sz w:val="20"/>
          <w:szCs w:val="20"/>
        </w:rPr>
        <w:t xml:space="preserve"> pages, maximum </w:t>
      </w:r>
      <w:r>
        <w:rPr>
          <w:b/>
          <w:sz w:val="20"/>
          <w:szCs w:val="20"/>
        </w:rPr>
        <w:t>TEN</w:t>
      </w:r>
      <w:r>
        <w:rPr>
          <w:sz w:val="20"/>
          <w:szCs w:val="20"/>
        </w:rPr>
        <w:t xml:space="preserve"> pages.</w:t>
      </w:r>
    </w:p>
    <w:p w:rsidR="00387257" w:rsidRDefault="00DA04FB">
      <w:pPr>
        <w:pStyle w:val="af7"/>
        <w:numPr>
          <w:ilvl w:val="0"/>
          <w:numId w:val="5"/>
        </w:numPr>
        <w:rPr>
          <w:sz w:val="20"/>
          <w:szCs w:val="20"/>
        </w:rPr>
      </w:pPr>
      <w:r>
        <w:rPr>
          <w:sz w:val="20"/>
          <w:szCs w:val="20"/>
        </w:rPr>
        <w:lastRenderedPageBreak/>
        <w:t xml:space="preserve">[___/10 marks] </w:t>
      </w:r>
      <w:r>
        <w:rPr>
          <w:b/>
          <w:sz w:val="20"/>
          <w:szCs w:val="20"/>
        </w:rPr>
        <w:t>Configuration Management</w:t>
      </w:r>
      <w:r>
        <w:rPr>
          <w:sz w:val="20"/>
          <w:szCs w:val="20"/>
        </w:rPr>
        <w:t xml:space="preserve">/version control, e.g. git, </w:t>
      </w:r>
      <w:proofErr w:type="spellStart"/>
      <w:r>
        <w:rPr>
          <w:sz w:val="20"/>
          <w:szCs w:val="20"/>
        </w:rPr>
        <w:t>github</w:t>
      </w:r>
      <w:proofErr w:type="spellEnd"/>
      <w:r>
        <w:rPr>
          <w:sz w:val="20"/>
          <w:szCs w:val="20"/>
        </w:rPr>
        <w:t xml:space="preserve">, </w:t>
      </w:r>
      <w:proofErr w:type="spellStart"/>
      <w:r>
        <w:rPr>
          <w:sz w:val="20"/>
          <w:szCs w:val="20"/>
        </w:rPr>
        <w:t>heroku</w:t>
      </w:r>
      <w:proofErr w:type="spellEnd"/>
      <w:r>
        <w:rPr>
          <w:sz w:val="20"/>
          <w:szCs w:val="20"/>
        </w:rPr>
        <w:t xml:space="preserve">, </w:t>
      </w:r>
      <w:proofErr w:type="spellStart"/>
      <w:r>
        <w:rPr>
          <w:sz w:val="20"/>
          <w:szCs w:val="20"/>
        </w:rPr>
        <w:t>bitbucket</w:t>
      </w:r>
      <w:proofErr w:type="spellEnd"/>
      <w:r>
        <w:rPr>
          <w:sz w:val="20"/>
          <w:szCs w:val="20"/>
        </w:rPr>
        <w:t>; Project tools. Programming languages/IDEs. Building tools/procedures. How to set-up your development/release environment for a new team member.</w:t>
      </w:r>
    </w:p>
    <w:p w:rsidR="00387257" w:rsidRDefault="00DA04FB">
      <w:pPr>
        <w:pStyle w:val="af7"/>
        <w:numPr>
          <w:ilvl w:val="0"/>
          <w:numId w:val="5"/>
        </w:numPr>
        <w:rPr>
          <w:sz w:val="20"/>
          <w:szCs w:val="20"/>
        </w:rPr>
      </w:pPr>
      <w:r>
        <w:rPr>
          <w:sz w:val="20"/>
          <w:szCs w:val="20"/>
        </w:rPr>
        <w:t xml:space="preserve">[___/10 marks] </w:t>
      </w:r>
      <w:r>
        <w:rPr>
          <w:b/>
          <w:sz w:val="20"/>
          <w:szCs w:val="20"/>
        </w:rPr>
        <w:t>Prototypes are demonstrated to justify the proposed beta-release</w:t>
      </w:r>
      <w:r>
        <w:rPr>
          <w:sz w:val="20"/>
          <w:szCs w:val="20"/>
        </w:rPr>
        <w:t>.</w:t>
      </w:r>
    </w:p>
    <w:p w:rsidR="00387257" w:rsidRDefault="00387257">
      <w:pPr>
        <w:rPr>
          <w:rFonts w:ascii="Times New Roman" w:hAnsi="Times New Roman"/>
          <w:b/>
          <w:sz w:val="16"/>
          <w:szCs w:val="16"/>
        </w:rPr>
      </w:pPr>
    </w:p>
    <w:p w:rsidR="00387257" w:rsidRDefault="00DA04FB">
      <w:pPr>
        <w:rPr>
          <w:rFonts w:ascii="Times New Roman" w:hAnsi="Times New Roman"/>
          <w:sz w:val="20"/>
          <w:szCs w:val="16"/>
        </w:rPr>
      </w:pPr>
      <w:r>
        <w:rPr>
          <w:rFonts w:ascii="Times New Roman" w:hAnsi="Times New Roman"/>
          <w:b/>
          <w:sz w:val="20"/>
          <w:szCs w:val="16"/>
        </w:rPr>
        <w:t>Marking Rubric for Project Audit:</w:t>
      </w:r>
      <w:r>
        <w:rPr>
          <w:rFonts w:ascii="Times New Roman" w:hAnsi="Times New Roman"/>
          <w:sz w:val="20"/>
          <w:szCs w:val="16"/>
        </w:rPr>
        <w:t xml:space="preserve"> This assessment rubric provides you with the characteristics of exemplary, competent, marginal and unacceptable work in relation to task criteria.</w:t>
      </w:r>
    </w:p>
    <w:p w:rsidR="00387257" w:rsidRDefault="00387257">
      <w:pPr>
        <w:rPr>
          <w:rFonts w:ascii="Times New Roman" w:hAnsi="Times New Roman"/>
          <w:sz w:val="20"/>
          <w:szCs w:val="16"/>
        </w:rPr>
      </w:pPr>
    </w:p>
    <w:tbl>
      <w:tblPr>
        <w:tblStyle w:val="TableGrid1"/>
        <w:tblW w:w="10703" w:type="dxa"/>
        <w:tblLayout w:type="fixed"/>
        <w:tblLook w:val="04A0"/>
      </w:tblPr>
      <w:tblGrid>
        <w:gridCol w:w="2140"/>
        <w:gridCol w:w="2141"/>
        <w:gridCol w:w="2140"/>
        <w:gridCol w:w="2141"/>
        <w:gridCol w:w="2141"/>
      </w:tblGrid>
      <w:tr w:rsidR="00387257">
        <w:tc>
          <w:tcPr>
            <w:tcW w:w="2140" w:type="dxa"/>
            <w:vAlign w:val="center"/>
          </w:tcPr>
          <w:p w:rsidR="00387257" w:rsidRDefault="00DA04FB">
            <w:pPr>
              <w:jc w:val="both"/>
              <w:rPr>
                <w:rFonts w:ascii="Times New Roman" w:hAnsi="Times New Roman"/>
                <w:sz w:val="18"/>
                <w:szCs w:val="18"/>
              </w:rPr>
            </w:pPr>
            <w:r>
              <w:rPr>
                <w:rFonts w:ascii="Times New Roman" w:hAnsi="Times New Roman"/>
                <w:b/>
                <w:bCs/>
                <w:sz w:val="18"/>
                <w:szCs w:val="18"/>
              </w:rPr>
              <w:t>Criteria</w:t>
            </w:r>
          </w:p>
        </w:tc>
        <w:tc>
          <w:tcPr>
            <w:tcW w:w="2141" w:type="dxa"/>
            <w:vAlign w:val="center"/>
          </w:tcPr>
          <w:p w:rsidR="00387257" w:rsidRDefault="00DA04FB">
            <w:pPr>
              <w:jc w:val="both"/>
              <w:rPr>
                <w:rFonts w:ascii="Times New Roman" w:hAnsi="Times New Roman"/>
                <w:sz w:val="18"/>
                <w:szCs w:val="18"/>
              </w:rPr>
            </w:pPr>
            <w:r>
              <w:rPr>
                <w:rFonts w:ascii="Times New Roman" w:hAnsi="Times New Roman"/>
                <w:b/>
                <w:bCs/>
                <w:sz w:val="18"/>
                <w:szCs w:val="18"/>
              </w:rPr>
              <w:t>Exemplary (DISTINCTION-level)</w:t>
            </w:r>
          </w:p>
        </w:tc>
        <w:tc>
          <w:tcPr>
            <w:tcW w:w="2140" w:type="dxa"/>
          </w:tcPr>
          <w:p w:rsidR="00387257" w:rsidRDefault="00DA04FB">
            <w:pPr>
              <w:jc w:val="both"/>
              <w:rPr>
                <w:rFonts w:ascii="Times New Roman" w:hAnsi="Times New Roman"/>
                <w:b/>
                <w:bCs/>
                <w:sz w:val="18"/>
                <w:szCs w:val="18"/>
              </w:rPr>
            </w:pPr>
            <w:r>
              <w:rPr>
                <w:rFonts w:ascii="Times New Roman" w:hAnsi="Times New Roman"/>
                <w:b/>
                <w:bCs/>
                <w:sz w:val="18"/>
                <w:szCs w:val="18"/>
              </w:rPr>
              <w:t>Competent (CREDIT-level)</w:t>
            </w:r>
          </w:p>
        </w:tc>
        <w:tc>
          <w:tcPr>
            <w:tcW w:w="2141" w:type="dxa"/>
            <w:vAlign w:val="center"/>
          </w:tcPr>
          <w:p w:rsidR="00387257" w:rsidRDefault="00DA04FB">
            <w:pPr>
              <w:jc w:val="both"/>
              <w:rPr>
                <w:rFonts w:ascii="Times New Roman" w:hAnsi="Times New Roman"/>
                <w:sz w:val="18"/>
                <w:szCs w:val="18"/>
              </w:rPr>
            </w:pPr>
            <w:r>
              <w:rPr>
                <w:rFonts w:ascii="Times New Roman" w:hAnsi="Times New Roman"/>
                <w:b/>
                <w:bCs/>
                <w:sz w:val="18"/>
                <w:szCs w:val="18"/>
              </w:rPr>
              <w:t>Marginal (PASS-level)</w:t>
            </w:r>
          </w:p>
        </w:tc>
        <w:tc>
          <w:tcPr>
            <w:tcW w:w="2141" w:type="dxa"/>
            <w:vAlign w:val="center"/>
          </w:tcPr>
          <w:p w:rsidR="00387257" w:rsidRDefault="00DA04FB">
            <w:pPr>
              <w:jc w:val="both"/>
              <w:rPr>
                <w:rFonts w:ascii="Times New Roman" w:hAnsi="Times New Roman"/>
                <w:sz w:val="18"/>
                <w:szCs w:val="18"/>
              </w:rPr>
            </w:pPr>
            <w:r>
              <w:rPr>
                <w:rFonts w:ascii="Times New Roman" w:hAnsi="Times New Roman"/>
                <w:b/>
                <w:bCs/>
                <w:sz w:val="18"/>
                <w:szCs w:val="18"/>
              </w:rPr>
              <w:t>Unacceptable (FAILED-level)</w:t>
            </w:r>
          </w:p>
        </w:tc>
      </w:tr>
      <w:tr w:rsidR="00387257">
        <w:tc>
          <w:tcPr>
            <w:tcW w:w="2140" w:type="dxa"/>
          </w:tcPr>
          <w:p w:rsidR="00387257" w:rsidRDefault="00DA04FB">
            <w:pPr>
              <w:rPr>
                <w:rFonts w:ascii="Times New Roman" w:hAnsi="Times New Roman"/>
                <w:b/>
                <w:sz w:val="18"/>
                <w:szCs w:val="18"/>
              </w:rPr>
            </w:pPr>
            <w:r>
              <w:rPr>
                <w:rFonts w:ascii="Times New Roman" w:hAnsi="Times New Roman"/>
                <w:b/>
                <w:sz w:val="18"/>
                <w:szCs w:val="18"/>
              </w:rPr>
              <w:t xml:space="preserve">Individual Team Feedback form is submitted to </w:t>
            </w:r>
            <w:proofErr w:type="spellStart"/>
            <w:r>
              <w:rPr>
                <w:rFonts w:ascii="Times New Roman" w:hAnsi="Times New Roman"/>
                <w:b/>
                <w:sz w:val="18"/>
                <w:szCs w:val="18"/>
              </w:rPr>
              <w:t>LearnJCU</w:t>
            </w:r>
            <w:proofErr w:type="spellEnd"/>
            <w:r>
              <w:rPr>
                <w:rFonts w:ascii="Times New Roman" w:hAnsi="Times New Roman"/>
                <w:b/>
                <w:sz w:val="18"/>
                <w:szCs w:val="18"/>
              </w:rPr>
              <w:t xml:space="preserve"> electronically. Assignment is done in a group with 2-4 students</w:t>
            </w:r>
            <w:r>
              <w:rPr>
                <w:b/>
                <w:szCs w:val="20"/>
              </w:rPr>
              <w:t>.</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20</w:t>
            </w:r>
          </w:p>
          <w:p w:rsidR="00387257" w:rsidRDefault="00DA04FB">
            <w:pPr>
              <w:rPr>
                <w:rFonts w:ascii="Times New Roman" w:hAnsi="Times New Roman"/>
                <w:sz w:val="18"/>
                <w:szCs w:val="18"/>
              </w:rPr>
            </w:pPr>
            <w:r>
              <w:rPr>
                <w:rFonts w:ascii="Times New Roman" w:hAnsi="Times New Roman"/>
                <w:sz w:val="18"/>
                <w:szCs w:val="18"/>
              </w:rPr>
              <w:t xml:space="preserve">Group demonstrated </w:t>
            </w:r>
            <w:r>
              <w:rPr>
                <w:rFonts w:ascii="Times New Roman" w:hAnsi="Times New Roman"/>
                <w:b/>
                <w:sz w:val="18"/>
                <w:szCs w:val="18"/>
              </w:rPr>
              <w:t xml:space="preserve">exemplary ability </w:t>
            </w:r>
            <w:r>
              <w:rPr>
                <w:rFonts w:ascii="Times New Roman" w:hAnsi="Times New Roman"/>
                <w:sz w:val="18"/>
                <w:szCs w:val="18"/>
              </w:rPr>
              <w:t>to work collaboratively, e.g. all team members always attended the same workshop. Feedback is objective to other members and for self-improvement</w:t>
            </w:r>
          </w:p>
        </w:tc>
        <w:tc>
          <w:tcPr>
            <w:tcW w:w="2140" w:type="dxa"/>
          </w:tcPr>
          <w:p w:rsidR="00387257" w:rsidRDefault="00DA04FB">
            <w:pPr>
              <w:rPr>
                <w:rFonts w:ascii="Times New Roman" w:hAnsi="Times New Roman"/>
                <w:b/>
                <w:sz w:val="18"/>
                <w:szCs w:val="18"/>
              </w:rPr>
            </w:pPr>
            <w:r>
              <w:rPr>
                <w:rFonts w:ascii="Times New Roman" w:hAnsi="Times New Roman"/>
                <w:b/>
                <w:sz w:val="18"/>
                <w:szCs w:val="18"/>
              </w:rPr>
              <w:t>15</w:t>
            </w:r>
            <w:r>
              <w:rPr>
                <w:rFonts w:ascii="Times New Roman" w:hAnsi="Times New Roman"/>
                <w:b/>
                <w:sz w:val="18"/>
                <w:szCs w:val="18"/>
              </w:rPr>
              <w:br/>
            </w:r>
            <w:r>
              <w:rPr>
                <w:rFonts w:ascii="Times New Roman" w:hAnsi="Times New Roman"/>
                <w:sz w:val="18"/>
                <w:szCs w:val="18"/>
              </w:rPr>
              <w:t xml:space="preserve">Group demonstrated </w:t>
            </w:r>
            <w:r>
              <w:rPr>
                <w:rFonts w:ascii="Times New Roman" w:hAnsi="Times New Roman"/>
                <w:b/>
                <w:sz w:val="18"/>
                <w:szCs w:val="18"/>
              </w:rPr>
              <w:t>competent ability</w:t>
            </w:r>
            <w:r>
              <w:rPr>
                <w:rFonts w:ascii="Times New Roman" w:hAnsi="Times New Roman"/>
                <w:sz w:val="18"/>
                <w:szCs w:val="18"/>
              </w:rPr>
              <w:t xml:space="preserve"> to work collaboratively, e.g. all team members nearly always attended the same workshop.</w:t>
            </w:r>
            <w:r>
              <w:rPr>
                <w:rFonts w:ascii="Times New Roman" w:hAnsi="Times New Roman"/>
                <w:b/>
                <w:sz w:val="18"/>
                <w:szCs w:val="18"/>
              </w:rPr>
              <w:t xml:space="preserve"> </w:t>
            </w:r>
            <w:r>
              <w:rPr>
                <w:rFonts w:ascii="Times New Roman" w:hAnsi="Times New Roman"/>
                <w:sz w:val="18"/>
                <w:szCs w:val="18"/>
              </w:rPr>
              <w:t>Feedback is fair to other members and for self-improvement</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10</w:t>
            </w:r>
          </w:p>
          <w:p w:rsidR="00387257" w:rsidRDefault="00DA04FB">
            <w:pPr>
              <w:rPr>
                <w:rFonts w:ascii="Times New Roman" w:hAnsi="Times New Roman"/>
                <w:sz w:val="18"/>
                <w:szCs w:val="18"/>
              </w:rPr>
            </w:pPr>
            <w:r>
              <w:rPr>
                <w:rFonts w:ascii="Times New Roman" w:hAnsi="Times New Roman"/>
                <w:sz w:val="18"/>
                <w:szCs w:val="18"/>
              </w:rPr>
              <w:t xml:space="preserve">Group demonstrated </w:t>
            </w:r>
            <w:r>
              <w:rPr>
                <w:rFonts w:ascii="Times New Roman" w:hAnsi="Times New Roman"/>
                <w:b/>
                <w:sz w:val="18"/>
                <w:szCs w:val="18"/>
              </w:rPr>
              <w:t>marginal ability</w:t>
            </w:r>
            <w:r>
              <w:rPr>
                <w:rFonts w:ascii="Times New Roman" w:hAnsi="Times New Roman"/>
                <w:sz w:val="18"/>
                <w:szCs w:val="18"/>
              </w:rPr>
              <w:t xml:space="preserve"> to work collaboratively, e.g. all team members sometimes attended the same workshop. Feedback is not objective to other members and/or does not identify any area for self-improvement</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0</w:t>
            </w:r>
          </w:p>
          <w:p w:rsidR="00387257" w:rsidRDefault="00DA04FB">
            <w:pPr>
              <w:rPr>
                <w:rFonts w:ascii="Times New Roman" w:hAnsi="Times New Roman"/>
                <w:sz w:val="18"/>
                <w:szCs w:val="18"/>
              </w:rPr>
            </w:pPr>
            <w:r>
              <w:rPr>
                <w:rFonts w:ascii="Times New Roman" w:hAnsi="Times New Roman"/>
                <w:sz w:val="18"/>
                <w:szCs w:val="18"/>
              </w:rPr>
              <w:t>Group did not demonstrated ability to work collaboratively.</w:t>
            </w:r>
          </w:p>
        </w:tc>
      </w:tr>
      <w:tr w:rsidR="00387257">
        <w:tc>
          <w:tcPr>
            <w:tcW w:w="2140" w:type="dxa"/>
          </w:tcPr>
          <w:p w:rsidR="00387257" w:rsidRDefault="00DA04FB">
            <w:pPr>
              <w:rPr>
                <w:rFonts w:ascii="Times New Roman" w:hAnsi="Times New Roman"/>
                <w:b/>
                <w:sz w:val="18"/>
                <w:szCs w:val="18"/>
              </w:rPr>
            </w:pPr>
            <w:r>
              <w:rPr>
                <w:rFonts w:ascii="Times New Roman" w:hAnsi="Times New Roman"/>
                <w:b/>
                <w:sz w:val="18"/>
                <w:szCs w:val="18"/>
              </w:rPr>
              <w:t xml:space="preserve">Report and demonstrate the ACTUALLY delivered alpha-release </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40</w:t>
            </w:r>
          </w:p>
          <w:p w:rsidR="00387257" w:rsidRDefault="00DA04FB">
            <w:pPr>
              <w:rPr>
                <w:rFonts w:ascii="Times New Roman" w:hAnsi="Times New Roman"/>
                <w:sz w:val="18"/>
                <w:szCs w:val="18"/>
              </w:rPr>
            </w:pPr>
            <w:r>
              <w:rPr>
                <w:rFonts w:ascii="Times New Roman" w:hAnsi="Times New Roman"/>
                <w:sz w:val="18"/>
                <w:szCs w:val="18"/>
              </w:rPr>
              <w:t xml:space="preserve">All delivered user stories are correct, correctly implemented, and tested. Technical information in the report is exemplarily. High quality presentation and formatting of the report. Delivered alpha-release is as per iteration-1 planning. </w:t>
            </w:r>
          </w:p>
        </w:tc>
        <w:tc>
          <w:tcPr>
            <w:tcW w:w="2140" w:type="dxa"/>
          </w:tcPr>
          <w:p w:rsidR="00387257" w:rsidRDefault="00DA04FB">
            <w:pPr>
              <w:rPr>
                <w:rFonts w:ascii="Times New Roman" w:hAnsi="Times New Roman"/>
                <w:b/>
                <w:sz w:val="18"/>
                <w:szCs w:val="18"/>
              </w:rPr>
            </w:pPr>
            <w:r>
              <w:rPr>
                <w:rFonts w:ascii="Times New Roman" w:hAnsi="Times New Roman"/>
                <w:b/>
                <w:sz w:val="18"/>
                <w:szCs w:val="18"/>
              </w:rPr>
              <w:t>30</w:t>
            </w:r>
            <w:r>
              <w:rPr>
                <w:rFonts w:ascii="Times New Roman" w:hAnsi="Times New Roman"/>
                <w:b/>
                <w:sz w:val="18"/>
                <w:szCs w:val="18"/>
              </w:rPr>
              <w:br/>
            </w:r>
            <w:r>
              <w:rPr>
                <w:rFonts w:ascii="Times New Roman" w:hAnsi="Times New Roman"/>
                <w:sz w:val="18"/>
                <w:szCs w:val="18"/>
              </w:rPr>
              <w:t>Minor errors in: All delivered user stories are correct, correctly implemented, and tested. Technical information in the report is competent.</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 xml:space="preserve">20 </w:t>
            </w:r>
            <w:r>
              <w:rPr>
                <w:rFonts w:ascii="Times New Roman" w:hAnsi="Times New Roman"/>
                <w:b/>
                <w:sz w:val="18"/>
                <w:szCs w:val="18"/>
              </w:rPr>
              <w:br/>
            </w:r>
            <w:r>
              <w:rPr>
                <w:rFonts w:ascii="Times New Roman" w:hAnsi="Times New Roman"/>
                <w:sz w:val="18"/>
                <w:szCs w:val="18"/>
              </w:rPr>
              <w:t>More than half of delivered user stories are correct, correctly implemented, and tested. Technical information in the report is PASS-level.</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 xml:space="preserve">0 </w:t>
            </w:r>
          </w:p>
          <w:p w:rsidR="00387257" w:rsidRDefault="00DA04FB">
            <w:pPr>
              <w:rPr>
                <w:rFonts w:ascii="Times New Roman" w:hAnsi="Times New Roman"/>
                <w:sz w:val="18"/>
                <w:szCs w:val="18"/>
              </w:rPr>
            </w:pPr>
            <w:r>
              <w:rPr>
                <w:rFonts w:ascii="Times New Roman" w:hAnsi="Times New Roman"/>
                <w:sz w:val="18"/>
                <w:szCs w:val="18"/>
              </w:rPr>
              <w:t>Not done, or done unacceptably.</w:t>
            </w:r>
          </w:p>
        </w:tc>
      </w:tr>
      <w:tr w:rsidR="00387257">
        <w:tc>
          <w:tcPr>
            <w:tcW w:w="2140" w:type="dxa"/>
          </w:tcPr>
          <w:p w:rsidR="00387257" w:rsidRDefault="00DA04FB">
            <w:pPr>
              <w:rPr>
                <w:rFonts w:ascii="Times New Roman" w:hAnsi="Times New Roman"/>
                <w:b/>
                <w:sz w:val="18"/>
                <w:szCs w:val="18"/>
              </w:rPr>
            </w:pPr>
            <w:r>
              <w:rPr>
                <w:rFonts w:ascii="Times New Roman" w:hAnsi="Times New Roman"/>
                <w:b/>
                <w:sz w:val="18"/>
                <w:szCs w:val="18"/>
              </w:rPr>
              <w:t>Client signed acceptance of the alpha-release, and the proposed beta- and final-releases</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20</w:t>
            </w:r>
          </w:p>
          <w:p w:rsidR="00387257" w:rsidRDefault="00DA04FB">
            <w:pPr>
              <w:rPr>
                <w:rFonts w:ascii="Times New Roman" w:hAnsi="Times New Roman"/>
                <w:sz w:val="18"/>
                <w:szCs w:val="18"/>
              </w:rPr>
            </w:pPr>
            <w:r>
              <w:rPr>
                <w:rFonts w:ascii="Times New Roman" w:hAnsi="Times New Roman"/>
                <w:sz w:val="18"/>
                <w:szCs w:val="18"/>
              </w:rPr>
              <w:t>Clear evidence of client’s acceptance and running of the alpha-release. Clear and meaningful feedback on the alpha-release. Signed plans for beta- and final releases. And all user stories are correct, and correctly estimated</w:t>
            </w:r>
          </w:p>
        </w:tc>
        <w:tc>
          <w:tcPr>
            <w:tcW w:w="2140" w:type="dxa"/>
          </w:tcPr>
          <w:p w:rsidR="00387257" w:rsidRDefault="00DA04FB">
            <w:pPr>
              <w:rPr>
                <w:rFonts w:ascii="Times New Roman" w:hAnsi="Times New Roman"/>
                <w:sz w:val="18"/>
                <w:szCs w:val="18"/>
              </w:rPr>
            </w:pPr>
            <w:r>
              <w:rPr>
                <w:rFonts w:ascii="Times New Roman" w:hAnsi="Times New Roman"/>
                <w:b/>
                <w:sz w:val="18"/>
                <w:szCs w:val="18"/>
              </w:rPr>
              <w:t>15</w:t>
            </w:r>
            <w:r>
              <w:rPr>
                <w:rFonts w:ascii="Times New Roman" w:hAnsi="Times New Roman"/>
                <w:b/>
                <w:sz w:val="18"/>
                <w:szCs w:val="18"/>
              </w:rPr>
              <w:br/>
            </w:r>
            <w:r>
              <w:rPr>
                <w:rFonts w:ascii="Times New Roman" w:hAnsi="Times New Roman"/>
                <w:sz w:val="18"/>
                <w:szCs w:val="18"/>
              </w:rPr>
              <w:t>Some evidence of client’s acceptance, and/or client is NOT running alpha-release. Signed plans for beta- and final releases. Or most user stories are correct, and correctly estimated</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10</w:t>
            </w:r>
          </w:p>
          <w:p w:rsidR="00387257" w:rsidRDefault="00DA04FB">
            <w:pPr>
              <w:rPr>
                <w:rFonts w:ascii="Times New Roman" w:hAnsi="Times New Roman"/>
                <w:sz w:val="18"/>
                <w:szCs w:val="18"/>
              </w:rPr>
            </w:pPr>
            <w:r>
              <w:rPr>
                <w:rFonts w:ascii="Times New Roman" w:hAnsi="Times New Roman"/>
                <w:sz w:val="18"/>
                <w:szCs w:val="18"/>
              </w:rPr>
              <w:t>Minimal evidence of client’s acceptance, or client is NOT running alpha-release.</w:t>
            </w:r>
            <w:r>
              <w:rPr>
                <w:rFonts w:ascii="Times New Roman" w:hAnsi="Times New Roman"/>
                <w:sz w:val="18"/>
                <w:szCs w:val="18"/>
              </w:rPr>
              <w:br/>
              <w:t>Signed plans for beta- and final releases. Or more than half of user stories are correct, and correctly estimated</w:t>
            </w:r>
            <w:r>
              <w:rPr>
                <w:rFonts w:ascii="Times New Roman" w:hAnsi="Times New Roman"/>
                <w:sz w:val="18"/>
                <w:szCs w:val="18"/>
              </w:rPr>
              <w:br/>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0</w:t>
            </w:r>
          </w:p>
          <w:p w:rsidR="00387257" w:rsidRDefault="00DA04FB">
            <w:pPr>
              <w:rPr>
                <w:rFonts w:ascii="Times New Roman" w:hAnsi="Times New Roman"/>
                <w:sz w:val="18"/>
                <w:szCs w:val="18"/>
              </w:rPr>
            </w:pPr>
            <w:r>
              <w:rPr>
                <w:rFonts w:ascii="Times New Roman" w:hAnsi="Times New Roman"/>
                <w:sz w:val="18"/>
                <w:szCs w:val="18"/>
              </w:rPr>
              <w:t xml:space="preserve">Not done, or done unacceptably. </w:t>
            </w:r>
          </w:p>
          <w:p w:rsidR="00387257" w:rsidRDefault="00DA04FB">
            <w:pPr>
              <w:rPr>
                <w:rFonts w:ascii="Times New Roman" w:hAnsi="Times New Roman"/>
                <w:sz w:val="18"/>
                <w:szCs w:val="18"/>
              </w:rPr>
            </w:pPr>
            <w:r>
              <w:rPr>
                <w:rFonts w:ascii="Times New Roman" w:hAnsi="Times New Roman"/>
                <w:sz w:val="18"/>
                <w:szCs w:val="18"/>
              </w:rPr>
              <w:t>No signed plans for beta- and final releases. Or less than half of user stories are correct, and correctly estimated</w:t>
            </w:r>
          </w:p>
        </w:tc>
      </w:tr>
      <w:tr w:rsidR="00387257">
        <w:tc>
          <w:tcPr>
            <w:tcW w:w="2140" w:type="dxa"/>
          </w:tcPr>
          <w:p w:rsidR="00387257" w:rsidRDefault="00DA04FB">
            <w:pPr>
              <w:rPr>
                <w:rFonts w:ascii="Times New Roman" w:hAnsi="Times New Roman"/>
                <w:b/>
                <w:sz w:val="18"/>
                <w:szCs w:val="18"/>
              </w:rPr>
            </w:pPr>
            <w:r>
              <w:rPr>
                <w:rFonts w:ascii="Times New Roman" w:hAnsi="Times New Roman"/>
                <w:b/>
                <w:sz w:val="18"/>
                <w:szCs w:val="18"/>
              </w:rPr>
              <w:t>Demonstrate the Project development and release ICT infrastructure</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20</w:t>
            </w:r>
          </w:p>
          <w:p w:rsidR="00387257" w:rsidRDefault="00DA04FB">
            <w:pPr>
              <w:rPr>
                <w:rFonts w:ascii="Times New Roman" w:hAnsi="Times New Roman"/>
                <w:sz w:val="18"/>
                <w:szCs w:val="18"/>
              </w:rPr>
            </w:pPr>
            <w:r>
              <w:rPr>
                <w:rFonts w:ascii="Times New Roman" w:hAnsi="Times New Roman"/>
                <w:sz w:val="18"/>
                <w:szCs w:val="18"/>
              </w:rPr>
              <w:t>Description very clearly communicates exemplary ICT solutions.</w:t>
            </w:r>
          </w:p>
        </w:tc>
        <w:tc>
          <w:tcPr>
            <w:tcW w:w="2140" w:type="dxa"/>
          </w:tcPr>
          <w:p w:rsidR="00387257" w:rsidRDefault="00DA04FB">
            <w:pPr>
              <w:rPr>
                <w:rFonts w:ascii="Times New Roman" w:hAnsi="Times New Roman"/>
                <w:sz w:val="18"/>
                <w:szCs w:val="18"/>
              </w:rPr>
            </w:pPr>
            <w:r>
              <w:rPr>
                <w:rFonts w:ascii="Times New Roman" w:hAnsi="Times New Roman"/>
                <w:b/>
                <w:sz w:val="18"/>
                <w:szCs w:val="18"/>
              </w:rPr>
              <w:t>15</w:t>
            </w:r>
            <w:r>
              <w:rPr>
                <w:rFonts w:ascii="Times New Roman" w:hAnsi="Times New Roman"/>
                <w:b/>
                <w:sz w:val="18"/>
                <w:szCs w:val="18"/>
              </w:rPr>
              <w:br/>
            </w:r>
            <w:r>
              <w:rPr>
                <w:rFonts w:ascii="Times New Roman" w:hAnsi="Times New Roman"/>
                <w:sz w:val="18"/>
                <w:szCs w:val="18"/>
              </w:rPr>
              <w:t>Description clearly communicates competent ICT solutions.</w:t>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10</w:t>
            </w:r>
          </w:p>
          <w:p w:rsidR="00387257" w:rsidRDefault="00DA04FB">
            <w:pPr>
              <w:rPr>
                <w:rFonts w:ascii="Times New Roman" w:hAnsi="Times New Roman"/>
                <w:sz w:val="18"/>
                <w:szCs w:val="18"/>
              </w:rPr>
            </w:pPr>
            <w:r>
              <w:rPr>
                <w:rFonts w:ascii="Times New Roman" w:hAnsi="Times New Roman"/>
                <w:sz w:val="18"/>
                <w:szCs w:val="18"/>
              </w:rPr>
              <w:t>Description communicates ICT solutions.</w:t>
            </w:r>
            <w:r>
              <w:rPr>
                <w:rFonts w:ascii="Times New Roman" w:hAnsi="Times New Roman"/>
                <w:sz w:val="18"/>
                <w:szCs w:val="18"/>
              </w:rPr>
              <w:br/>
            </w:r>
          </w:p>
        </w:tc>
        <w:tc>
          <w:tcPr>
            <w:tcW w:w="2141" w:type="dxa"/>
          </w:tcPr>
          <w:p w:rsidR="00387257" w:rsidRDefault="00DA04FB">
            <w:pPr>
              <w:rPr>
                <w:rFonts w:ascii="Times New Roman" w:hAnsi="Times New Roman"/>
                <w:b/>
                <w:sz w:val="18"/>
                <w:szCs w:val="18"/>
              </w:rPr>
            </w:pPr>
            <w:r>
              <w:rPr>
                <w:rFonts w:ascii="Times New Roman" w:hAnsi="Times New Roman"/>
                <w:b/>
                <w:sz w:val="18"/>
                <w:szCs w:val="18"/>
              </w:rPr>
              <w:t>0</w:t>
            </w:r>
          </w:p>
          <w:p w:rsidR="00387257" w:rsidRDefault="00DA04FB">
            <w:pPr>
              <w:rPr>
                <w:rFonts w:ascii="Times New Roman" w:hAnsi="Times New Roman"/>
                <w:sz w:val="18"/>
                <w:szCs w:val="18"/>
              </w:rPr>
            </w:pPr>
            <w:r>
              <w:rPr>
                <w:rFonts w:ascii="Times New Roman" w:hAnsi="Times New Roman"/>
                <w:sz w:val="18"/>
                <w:szCs w:val="18"/>
              </w:rPr>
              <w:t>Not done, or done unacceptably.</w:t>
            </w:r>
          </w:p>
        </w:tc>
      </w:tr>
    </w:tbl>
    <w:p w:rsidR="00387257" w:rsidRDefault="00DA04FB">
      <w:pPr>
        <w:pStyle w:val="2"/>
      </w:pPr>
      <w:r>
        <w:t>Reference BIT &amp; MIT course and learning outcomes</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4A0"/>
      </w:tblPr>
      <w:tblGrid>
        <w:gridCol w:w="1276"/>
        <w:gridCol w:w="9137"/>
      </w:tblGrid>
      <w:tr w:rsidR="00387257" w:rsidTr="00387257">
        <w:trPr>
          <w:cnfStyle w:val="100000000000"/>
        </w:trPr>
        <w:tc>
          <w:tcPr>
            <w:tcW w:w="1276" w:type="dxa"/>
            <w:tcBorders>
              <w:bottom w:val="single" w:sz="8" w:space="0" w:color="BFBFBF" w:themeColor="background1" w:themeShade="BF"/>
            </w:tcBorders>
            <w:shd w:val="clear" w:color="auto" w:fill="BFBFBF" w:themeFill="background1" w:themeFillShade="BF"/>
          </w:tcPr>
          <w:p w:rsidR="00387257" w:rsidRDefault="00DA04FB">
            <w:pPr>
              <w:pStyle w:val="Table"/>
              <w:rPr>
                <w:b w:val="0"/>
                <w:sz w:val="16"/>
                <w:szCs w:val="16"/>
              </w:rPr>
            </w:pPr>
            <w:r>
              <w:rPr>
                <w:color w:val="auto"/>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387257" w:rsidRDefault="00DA04FB">
            <w:pPr>
              <w:pStyle w:val="af7"/>
              <w:numPr>
                <w:ilvl w:val="0"/>
                <w:numId w:val="3"/>
              </w:numPr>
              <w:spacing w:before="40" w:after="40"/>
              <w:rPr>
                <w:b w:val="0"/>
                <w:sz w:val="16"/>
                <w:szCs w:val="16"/>
              </w:rPr>
            </w:pPr>
            <w:r>
              <w:rPr>
                <w:color w:val="auto"/>
                <w:sz w:val="16"/>
                <w:szCs w:val="16"/>
              </w:rPr>
              <w:t>SLO-1 - Communicate technical information clearly through presentations, demonstrations and documentation;</w:t>
            </w:r>
          </w:p>
          <w:p w:rsidR="00387257" w:rsidRDefault="00DA04FB">
            <w:pPr>
              <w:pStyle w:val="af7"/>
              <w:numPr>
                <w:ilvl w:val="0"/>
                <w:numId w:val="3"/>
              </w:numPr>
              <w:spacing w:before="40" w:after="40"/>
              <w:rPr>
                <w:b w:val="0"/>
                <w:sz w:val="16"/>
                <w:szCs w:val="16"/>
              </w:rPr>
            </w:pPr>
            <w:r>
              <w:rPr>
                <w:color w:val="auto"/>
                <w:sz w:val="16"/>
                <w:szCs w:val="16"/>
              </w:rPr>
              <w:t>SLO-2 - Choose and apply the appropriate agile methodologies;</w:t>
            </w:r>
          </w:p>
          <w:p w:rsidR="00387257" w:rsidRDefault="00DA04FB">
            <w:pPr>
              <w:pStyle w:val="af7"/>
              <w:numPr>
                <w:ilvl w:val="0"/>
                <w:numId w:val="3"/>
              </w:numPr>
              <w:spacing w:before="40" w:after="40"/>
              <w:rPr>
                <w:b w:val="0"/>
                <w:sz w:val="16"/>
                <w:szCs w:val="16"/>
              </w:rPr>
            </w:pPr>
            <w:r>
              <w:rPr>
                <w:color w:val="auto"/>
                <w:sz w:val="16"/>
                <w:szCs w:val="16"/>
              </w:rPr>
              <w:t>SLO-3 - Evaluate and select appropriate tools and technologies to meet project requirements</w:t>
            </w:r>
          </w:p>
          <w:p w:rsidR="00387257" w:rsidRDefault="00DA04FB">
            <w:pPr>
              <w:pStyle w:val="af7"/>
              <w:numPr>
                <w:ilvl w:val="0"/>
                <w:numId w:val="3"/>
              </w:numPr>
              <w:spacing w:before="40" w:after="40"/>
              <w:rPr>
                <w:b w:val="0"/>
                <w:sz w:val="16"/>
                <w:szCs w:val="16"/>
              </w:rPr>
            </w:pPr>
            <w:r>
              <w:rPr>
                <w:color w:val="auto"/>
                <w:sz w:val="16"/>
                <w:szCs w:val="16"/>
              </w:rPr>
              <w:t xml:space="preserve">SLO-4 - Develop a general knowledge of industry standard project management approaches; </w:t>
            </w:r>
          </w:p>
          <w:p w:rsidR="00387257" w:rsidRDefault="00DA04FB">
            <w:pPr>
              <w:pStyle w:val="af7"/>
              <w:numPr>
                <w:ilvl w:val="0"/>
                <w:numId w:val="3"/>
              </w:numPr>
              <w:spacing w:before="40" w:after="40"/>
              <w:rPr>
                <w:b w:val="0"/>
                <w:sz w:val="16"/>
                <w:szCs w:val="16"/>
              </w:rPr>
            </w:pPr>
            <w:r>
              <w:rPr>
                <w:color w:val="auto"/>
                <w:sz w:val="16"/>
                <w:szCs w:val="16"/>
              </w:rPr>
              <w:t>SLO-5 - Critically reflect on progress to tailor self learning goals to advance professional development;</w:t>
            </w:r>
          </w:p>
          <w:p w:rsidR="00387257" w:rsidRDefault="00DA04FB">
            <w:pPr>
              <w:pStyle w:val="af7"/>
              <w:numPr>
                <w:ilvl w:val="0"/>
                <w:numId w:val="3"/>
              </w:numPr>
              <w:spacing w:before="40" w:after="40"/>
              <w:rPr>
                <w:b w:val="0"/>
                <w:sz w:val="16"/>
                <w:szCs w:val="16"/>
              </w:rPr>
            </w:pPr>
            <w:r>
              <w:rPr>
                <w:color w:val="auto"/>
                <w:sz w:val="16"/>
                <w:szCs w:val="16"/>
              </w:rPr>
              <w:t>MLO-K1 - Critically analyse to select appropriate tools and technologies to meet project requirements;</w:t>
            </w:r>
          </w:p>
          <w:p w:rsidR="00387257" w:rsidRDefault="00DA04FB">
            <w:pPr>
              <w:pStyle w:val="af7"/>
              <w:numPr>
                <w:ilvl w:val="0"/>
                <w:numId w:val="3"/>
              </w:numPr>
              <w:spacing w:before="40" w:after="40"/>
              <w:rPr>
                <w:b w:val="0"/>
                <w:sz w:val="16"/>
                <w:szCs w:val="16"/>
              </w:rPr>
            </w:pPr>
            <w:r>
              <w:rPr>
                <w:color w:val="auto"/>
                <w:sz w:val="16"/>
                <w:szCs w:val="16"/>
              </w:rPr>
              <w:t>MLO-K2 - Evaluate industry standard contexts for project management approaches;</w:t>
            </w:r>
          </w:p>
          <w:p w:rsidR="00387257" w:rsidRDefault="00DA04FB">
            <w:pPr>
              <w:pStyle w:val="af7"/>
              <w:numPr>
                <w:ilvl w:val="0"/>
                <w:numId w:val="3"/>
              </w:numPr>
              <w:spacing w:before="40" w:after="40"/>
              <w:rPr>
                <w:b w:val="0"/>
                <w:sz w:val="16"/>
                <w:szCs w:val="16"/>
              </w:rPr>
            </w:pPr>
            <w:r>
              <w:rPr>
                <w:color w:val="auto"/>
                <w:sz w:val="16"/>
                <w:szCs w:val="16"/>
              </w:rPr>
              <w:t>MLO-S4 - Apply lateral and original thinking to conceptualise and evaluate a range of solutions to relevant problems;</w:t>
            </w:r>
          </w:p>
          <w:p w:rsidR="00387257" w:rsidRDefault="00DA04FB">
            <w:pPr>
              <w:pStyle w:val="af7"/>
              <w:numPr>
                <w:ilvl w:val="0"/>
                <w:numId w:val="3"/>
              </w:numPr>
              <w:spacing w:before="40" w:after="40"/>
              <w:rPr>
                <w:b w:val="0"/>
                <w:sz w:val="16"/>
                <w:szCs w:val="16"/>
              </w:rPr>
            </w:pPr>
            <w:r>
              <w:rPr>
                <w:color w:val="auto"/>
                <w:sz w:val="16"/>
                <w:szCs w:val="16"/>
              </w:rPr>
              <w:t>MLO-S5 - Communicate technical information clearly through presentations, demonstrations and documentation;</w:t>
            </w:r>
          </w:p>
          <w:p w:rsidR="00387257" w:rsidRDefault="00DA04FB">
            <w:pPr>
              <w:pStyle w:val="af7"/>
              <w:numPr>
                <w:ilvl w:val="0"/>
                <w:numId w:val="3"/>
              </w:numPr>
              <w:spacing w:before="40" w:after="40"/>
              <w:rPr>
                <w:b w:val="0"/>
                <w:sz w:val="16"/>
                <w:szCs w:val="16"/>
              </w:rPr>
            </w:pPr>
            <w:r>
              <w:rPr>
                <w:color w:val="auto"/>
                <w:sz w:val="16"/>
                <w:szCs w:val="16"/>
              </w:rPr>
              <w:t>MLO-A1 - Apply appropriate tools and technologies to meet project managements;</w:t>
            </w:r>
          </w:p>
          <w:p w:rsidR="00387257" w:rsidRDefault="00DA04FB">
            <w:pPr>
              <w:pStyle w:val="af7"/>
              <w:numPr>
                <w:ilvl w:val="0"/>
                <w:numId w:val="3"/>
              </w:numPr>
              <w:spacing w:before="40" w:after="40"/>
              <w:rPr>
                <w:b w:val="0"/>
                <w:sz w:val="16"/>
                <w:szCs w:val="16"/>
              </w:rPr>
            </w:pPr>
            <w:r>
              <w:rPr>
                <w:color w:val="auto"/>
                <w:sz w:val="16"/>
                <w:szCs w:val="16"/>
              </w:rPr>
              <w:t>MLO-A3 - Critically reflect on progress to tailor self-learning goals to advance professional development.</w:t>
            </w:r>
          </w:p>
        </w:tc>
      </w:tr>
    </w:tbl>
    <w:p w:rsidR="00387257" w:rsidRDefault="00387257">
      <w:pPr>
        <w:pStyle w:val="Inserts"/>
        <w:spacing w:before="60"/>
        <w:ind w:left="0"/>
        <w:jc w:val="both"/>
        <w:rPr>
          <w:color w:val="auto"/>
          <w:szCs w:val="20"/>
        </w:rPr>
        <w:sectPr w:rsidR="00387257">
          <w:headerReference w:type="even" r:id="rId10"/>
          <w:headerReference w:type="default" r:id="rId11"/>
          <w:footerReference w:type="even" r:id="rId12"/>
          <w:footerReference w:type="default" r:id="rId13"/>
          <w:headerReference w:type="first" r:id="rId14"/>
          <w:footerReference w:type="first" r:id="rId15"/>
          <w:pgSz w:w="11899" w:h="16838"/>
          <w:pgMar w:top="360" w:right="850" w:bottom="850" w:left="562" w:header="1022" w:footer="288" w:gutter="0"/>
          <w:cols w:space="708"/>
          <w:docGrid w:linePitch="360"/>
        </w:sectPr>
      </w:pPr>
    </w:p>
    <w:p w:rsidR="00387257" w:rsidRDefault="00DA04FB">
      <w:pPr>
        <w:rPr>
          <w:sz w:val="32"/>
          <w:szCs w:val="32"/>
        </w:rPr>
      </w:pPr>
      <w:r>
        <w:rPr>
          <w:b/>
          <w:sz w:val="32"/>
          <w:szCs w:val="32"/>
        </w:rPr>
        <w:lastRenderedPageBreak/>
        <w:t>CP5046</w:t>
      </w:r>
      <w:r>
        <w:rPr>
          <w:sz w:val="32"/>
          <w:szCs w:val="32"/>
        </w:rPr>
        <w:t xml:space="preserve"> ASSESSMENT TASK 3: </w:t>
      </w:r>
      <w:r>
        <w:rPr>
          <w:b/>
          <w:sz w:val="32"/>
          <w:szCs w:val="32"/>
        </w:rPr>
        <w:t>Project Audit</w:t>
      </w:r>
      <w:r>
        <w:rPr>
          <w:sz w:val="32"/>
          <w:szCs w:val="32"/>
        </w:rPr>
        <w:t xml:space="preserve"> </w:t>
      </w:r>
    </w:p>
    <w:p w:rsidR="00387257" w:rsidRDefault="00DA04FB">
      <w:pPr>
        <w:pStyle w:val="Inserts"/>
        <w:spacing w:before="60"/>
        <w:ind w:left="0"/>
        <w:jc w:val="both"/>
        <w:rPr>
          <w:rFonts w:eastAsia="宋体"/>
          <w:color w:val="auto"/>
          <w:sz w:val="28"/>
          <w:szCs w:val="28"/>
          <w:lang w:val="en-US" w:eastAsia="zh-CN"/>
        </w:rPr>
      </w:pPr>
      <w:bookmarkStart w:id="0" w:name="_Toc503435043"/>
      <w:r>
        <w:rPr>
          <w:rFonts w:eastAsia="宋体" w:hint="eastAsia"/>
          <w:color w:val="auto"/>
          <w:sz w:val="28"/>
          <w:szCs w:val="28"/>
          <w:lang w:val="en-US" w:eastAsia="zh-CN"/>
        </w:rPr>
        <w:t>1.Team contribution</w:t>
      </w:r>
      <w:bookmarkEnd w:id="0"/>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Team member</w:t>
      </w:r>
      <w:r>
        <w:rPr>
          <w:rFonts w:eastAsia="宋体"/>
          <w:color w:val="auto"/>
          <w:szCs w:val="20"/>
          <w:lang w:val="en-US" w:eastAsia="zh-CN"/>
        </w:rPr>
        <w:t xml:space="preserve">: </w:t>
      </w:r>
    </w:p>
    <w:p w:rsidR="00387257" w:rsidRDefault="00387257">
      <w:pPr>
        <w:pStyle w:val="Inserts"/>
        <w:spacing w:before="60"/>
        <w:ind w:left="0"/>
        <w:jc w:val="both"/>
        <w:rPr>
          <w:rFonts w:eastAsia="宋体"/>
          <w:color w:val="auto"/>
          <w:szCs w:val="20"/>
          <w:lang w:val="en-US" w:eastAsia="zh-CN"/>
        </w:rPr>
      </w:pPr>
    </w:p>
    <w:tbl>
      <w:tblPr>
        <w:tblStyle w:val="af6"/>
        <w:tblW w:w="9242" w:type="dxa"/>
        <w:tblLayout w:type="fixed"/>
        <w:tblLook w:val="04A0"/>
      </w:tblPr>
      <w:tblGrid>
        <w:gridCol w:w="2093"/>
        <w:gridCol w:w="7149"/>
      </w:tblGrid>
      <w:tr w:rsidR="00387257">
        <w:tc>
          <w:tcPr>
            <w:tcW w:w="2093" w:type="dxa"/>
          </w:tcPr>
          <w:p w:rsidR="00387257" w:rsidRDefault="00DA04FB">
            <w:pPr>
              <w:rPr>
                <w:lang w:eastAsia="zh-CN"/>
              </w:rPr>
            </w:pPr>
            <w:proofErr w:type="spellStart"/>
            <w:r>
              <w:t>Rui</w:t>
            </w:r>
            <w:proofErr w:type="spellEnd"/>
            <w:r>
              <w:t xml:space="preserve"> Zhao</w:t>
            </w:r>
          </w:p>
        </w:tc>
        <w:tc>
          <w:tcPr>
            <w:tcW w:w="7149" w:type="dxa"/>
          </w:tcPr>
          <w:p w:rsidR="00387257" w:rsidRDefault="00DA04FB">
            <w:pPr>
              <w:pStyle w:val="Inserts"/>
              <w:spacing w:before="60"/>
              <w:ind w:left="0"/>
              <w:jc w:val="both"/>
              <w:rPr>
                <w:rFonts w:eastAsia="宋体"/>
                <w:color w:val="auto"/>
                <w:szCs w:val="20"/>
                <w:lang w:val="en-US" w:eastAsia="zh-CN"/>
              </w:rPr>
            </w:pPr>
            <w:proofErr w:type="spellStart"/>
            <w:r>
              <w:rPr>
                <w:rFonts w:eastAsia="宋体" w:hint="eastAsia"/>
                <w:color w:val="auto"/>
                <w:szCs w:val="20"/>
                <w:lang w:val="en-US" w:eastAsia="zh-CN"/>
              </w:rPr>
              <w:t>Homepage,Picture</w:t>
            </w:r>
            <w:proofErr w:type="spellEnd"/>
            <w:r>
              <w:rPr>
                <w:rFonts w:eastAsia="宋体" w:hint="eastAsia"/>
                <w:color w:val="auto"/>
                <w:szCs w:val="20"/>
                <w:lang w:val="en-US" w:eastAsia="zh-CN"/>
              </w:rPr>
              <w:t xml:space="preserve"> </w:t>
            </w:r>
            <w:r>
              <w:rPr>
                <w:rFonts w:eastAsia="宋体"/>
                <w:color w:val="auto"/>
                <w:szCs w:val="20"/>
                <w:lang w:val="en-US" w:eastAsia="zh-CN"/>
              </w:rPr>
              <w:t>gallery function</w:t>
            </w:r>
            <w:r>
              <w:rPr>
                <w:rFonts w:eastAsia="宋体" w:hint="eastAsia"/>
                <w:color w:val="auto"/>
                <w:szCs w:val="20"/>
                <w:lang w:val="en-US" w:eastAsia="zh-CN"/>
              </w:rPr>
              <w:t>, modify the final release</w:t>
            </w:r>
          </w:p>
          <w:p w:rsidR="00387257" w:rsidRDefault="00387257">
            <w:pPr>
              <w:rPr>
                <w:lang w:eastAsia="zh-CN"/>
              </w:rPr>
            </w:pPr>
          </w:p>
        </w:tc>
      </w:tr>
      <w:tr w:rsidR="00387257">
        <w:tc>
          <w:tcPr>
            <w:tcW w:w="2093" w:type="dxa"/>
          </w:tcPr>
          <w:p w:rsidR="00387257" w:rsidRDefault="00DA04FB">
            <w:pPr>
              <w:rPr>
                <w:lang w:eastAsia="zh-CN"/>
              </w:rPr>
            </w:pPr>
            <w:proofErr w:type="spellStart"/>
            <w:r>
              <w:t>Yuxing</w:t>
            </w:r>
            <w:proofErr w:type="spellEnd"/>
            <w:r>
              <w:t xml:space="preserve"> </w:t>
            </w:r>
            <w:proofErr w:type="spellStart"/>
            <w:r>
              <w:t>Qian</w:t>
            </w:r>
            <w:proofErr w:type="spellEnd"/>
          </w:p>
        </w:tc>
        <w:tc>
          <w:tcPr>
            <w:tcW w:w="7149" w:type="dxa"/>
          </w:tcPr>
          <w:p w:rsidR="00387257" w:rsidRDefault="00DA04FB">
            <w:pPr>
              <w:rPr>
                <w:lang w:val="en-US" w:eastAsia="zh-CN"/>
              </w:rPr>
            </w:pPr>
            <w:r>
              <w:rPr>
                <w:rFonts w:hint="eastAsia"/>
                <w:lang w:val="en-US" w:eastAsia="zh-CN"/>
              </w:rPr>
              <w:t>Navigation bar</w:t>
            </w:r>
          </w:p>
        </w:tc>
      </w:tr>
      <w:tr w:rsidR="00387257">
        <w:tc>
          <w:tcPr>
            <w:tcW w:w="2093" w:type="dxa"/>
          </w:tcPr>
          <w:p w:rsidR="00387257" w:rsidRDefault="00DA04FB">
            <w:pPr>
              <w:rPr>
                <w:lang w:eastAsia="zh-CN"/>
              </w:rPr>
            </w:pPr>
            <w:proofErr w:type="spellStart"/>
            <w:r>
              <w:t>Rajat</w:t>
            </w:r>
            <w:proofErr w:type="spellEnd"/>
            <w:r>
              <w:t xml:space="preserve"> </w:t>
            </w:r>
            <w:proofErr w:type="spellStart"/>
            <w:r>
              <w:t>khajuria</w:t>
            </w:r>
            <w:proofErr w:type="spellEnd"/>
          </w:p>
        </w:tc>
        <w:tc>
          <w:tcPr>
            <w:tcW w:w="7149" w:type="dxa"/>
          </w:tcPr>
          <w:p w:rsidR="00387257" w:rsidRDefault="00DA04FB">
            <w:pPr>
              <w:rPr>
                <w:lang w:val="en-US" w:eastAsia="zh-CN"/>
              </w:rPr>
            </w:pPr>
            <w:r>
              <w:rPr>
                <w:rFonts w:hint="eastAsia"/>
                <w:lang w:val="en-US" w:eastAsia="zh-CN"/>
              </w:rPr>
              <w:t xml:space="preserve">Response </w:t>
            </w:r>
            <w:proofErr w:type="spellStart"/>
            <w:r>
              <w:rPr>
                <w:rFonts w:hint="eastAsia"/>
                <w:lang w:val="en-US" w:eastAsia="zh-CN"/>
              </w:rPr>
              <w:t>size,</w:t>
            </w:r>
            <w:r>
              <w:rPr>
                <w:rFonts w:eastAsia="宋体" w:hint="eastAsia"/>
                <w:szCs w:val="20"/>
                <w:lang w:val="en-US" w:eastAsia="zh-CN"/>
              </w:rPr>
              <w:t>modify</w:t>
            </w:r>
            <w:proofErr w:type="spellEnd"/>
            <w:r>
              <w:rPr>
                <w:rFonts w:eastAsia="宋体" w:hint="eastAsia"/>
                <w:szCs w:val="20"/>
                <w:lang w:val="en-US" w:eastAsia="zh-CN"/>
              </w:rPr>
              <w:t xml:space="preserve"> the final release</w:t>
            </w:r>
          </w:p>
        </w:tc>
      </w:tr>
    </w:tbl>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Homepage </w:t>
      </w:r>
    </w:p>
    <w:p w:rsidR="006178D2" w:rsidRDefault="006178D2">
      <w:pPr>
        <w:pStyle w:val="Inserts"/>
        <w:spacing w:before="60"/>
        <w:ind w:left="0"/>
        <w:jc w:val="both"/>
        <w:rPr>
          <w:rFonts w:eastAsia="宋体"/>
          <w:color w:val="auto"/>
          <w:szCs w:val="20"/>
          <w:lang w:val="en-US" w:eastAsia="zh-CN"/>
        </w:rPr>
      </w:pPr>
    </w:p>
    <w:p w:rsidR="00387257" w:rsidRDefault="006178D2">
      <w:pPr>
        <w:pStyle w:val="Inserts"/>
        <w:spacing w:before="60"/>
        <w:ind w:left="0"/>
        <w:jc w:val="both"/>
        <w:rPr>
          <w:rFonts w:eastAsia="宋体"/>
          <w:color w:val="auto"/>
          <w:szCs w:val="20"/>
          <w:lang w:val="en-US" w:eastAsia="zh-CN"/>
        </w:rPr>
      </w:pPr>
      <w:r>
        <w:rPr>
          <w:rFonts w:eastAsia="宋体"/>
          <w:noProof/>
          <w:color w:val="auto"/>
          <w:szCs w:val="20"/>
          <w:lang w:val="en-US" w:eastAsia="zh-CN"/>
        </w:rPr>
        <w:drawing>
          <wp:inline distT="0" distB="0" distL="0" distR="0">
            <wp:extent cx="6027420" cy="3797344"/>
            <wp:effectExtent l="19050" t="0" r="0" b="0"/>
            <wp:docPr id="4" name="图片 2" descr="C:\Users\Administrator\Pictures\QQ Photo20180215234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QQ Photo20180215234249.jpg"/>
                    <pic:cNvPicPr>
                      <a:picLocks noChangeAspect="1" noChangeArrowheads="1"/>
                    </pic:cNvPicPr>
                  </pic:nvPicPr>
                  <pic:blipFill>
                    <a:blip r:embed="rId16"/>
                    <a:srcRect/>
                    <a:stretch>
                      <a:fillRect/>
                    </a:stretch>
                  </pic:blipFill>
                  <pic:spPr bwMode="auto">
                    <a:xfrm>
                      <a:off x="0" y="0"/>
                      <a:ext cx="6030874" cy="3799520"/>
                    </a:xfrm>
                    <a:prstGeom prst="rect">
                      <a:avLst/>
                    </a:prstGeom>
                    <a:noFill/>
                    <a:ln w="9525">
                      <a:noFill/>
                      <a:miter lim="800000"/>
                      <a:headEnd/>
                      <a:tailEnd/>
                    </a:ln>
                  </pic:spPr>
                </pic:pic>
              </a:graphicData>
            </a:graphic>
          </wp:inline>
        </w:drawing>
      </w: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sectPr w:rsidR="00387257">
          <w:pgSz w:w="11899" w:h="16838"/>
          <w:pgMar w:top="360" w:right="850" w:bottom="850" w:left="562" w:header="1022" w:footer="288" w:gutter="0"/>
          <w:cols w:space="708"/>
          <w:docGrid w:linePitch="360"/>
        </w:sectPr>
      </w:pPr>
    </w:p>
    <w:p w:rsidR="006178D2" w:rsidRPr="006178D2" w:rsidRDefault="006178D2" w:rsidP="006178D2">
      <w:pPr>
        <w:pStyle w:val="Inserts"/>
        <w:numPr>
          <w:ilvl w:val="0"/>
          <w:numId w:val="7"/>
        </w:numPr>
        <w:spacing w:before="60"/>
        <w:jc w:val="both"/>
        <w:rPr>
          <w:rFonts w:eastAsia="宋体"/>
          <w:b/>
          <w:color w:val="auto"/>
          <w:szCs w:val="20"/>
          <w:highlight w:val="yellow"/>
          <w:lang w:val="en-US" w:eastAsia="zh-CN"/>
        </w:rPr>
      </w:pPr>
      <w:r w:rsidRPr="006178D2">
        <w:rPr>
          <w:rFonts w:eastAsia="宋体" w:hint="eastAsia"/>
          <w:b/>
          <w:color w:val="auto"/>
          <w:szCs w:val="20"/>
          <w:highlight w:val="yellow"/>
          <w:lang w:val="en-US" w:eastAsia="zh-CN"/>
        </w:rPr>
        <w:lastRenderedPageBreak/>
        <w:t>Bootstrap</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w:t>
      </w:r>
      <w:proofErr w:type="spellStart"/>
      <w:r w:rsidRPr="006178D2">
        <w:rPr>
          <w:rFonts w:eastAsia="宋体"/>
          <w:b/>
          <w:color w:val="auto"/>
          <w:szCs w:val="20"/>
          <w:lang w:val="en-US" w:eastAsia="zh-CN"/>
        </w:rPr>
        <w:t>doctype</w:t>
      </w:r>
      <w:proofErr w:type="spellEnd"/>
      <w:r w:rsidRPr="006178D2">
        <w:rPr>
          <w:rFonts w:eastAsia="宋体"/>
          <w:b/>
          <w:color w:val="auto"/>
          <w:szCs w:val="20"/>
          <w:lang w:val="en-US" w:eastAsia="zh-CN"/>
        </w:rPr>
        <w:t xml:space="preserve"> html&gt;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&lt;html&gt;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&lt;head&gt;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&lt;meta </w:t>
      </w:r>
      <w:proofErr w:type="spellStart"/>
      <w:r w:rsidRPr="006178D2">
        <w:rPr>
          <w:rFonts w:eastAsia="宋体"/>
          <w:b/>
          <w:color w:val="auto"/>
          <w:szCs w:val="20"/>
          <w:lang w:val="en-US" w:eastAsia="zh-CN"/>
        </w:rPr>
        <w:t>charset</w:t>
      </w:r>
      <w:proofErr w:type="spellEnd"/>
      <w:r w:rsidRPr="006178D2">
        <w:rPr>
          <w:rFonts w:eastAsia="宋体"/>
          <w:b/>
          <w:color w:val="auto"/>
          <w:szCs w:val="20"/>
          <w:lang w:val="en-US" w:eastAsia="zh-CN"/>
        </w:rPr>
        <w:t>="utf-8"&gt;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&lt;meta http-equiv="X-UA-compatible" content="IE=edge"&gt;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&lt;meta name="viewport" content="width=device-width, initial-scale=1"&gt;</w:t>
      </w:r>
    </w:p>
    <w:p w:rsidR="006178D2" w:rsidRPr="006178D2" w:rsidRDefault="006178D2" w:rsidP="006178D2">
      <w:pPr>
        <w:pStyle w:val="Inserts"/>
        <w:spacing w:before="60"/>
        <w:jc w:val="both"/>
        <w:rPr>
          <w:rFonts w:eastAsia="宋体"/>
          <w:b/>
          <w:color w:val="auto"/>
          <w:szCs w:val="20"/>
          <w:lang w:val="en-US" w:eastAsia="zh-CN"/>
        </w:rPr>
      </w:pP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 Latest compiled and minified CSS --&gt;</w:t>
      </w:r>
    </w:p>
    <w:p w:rsid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&lt;link </w:t>
      </w:r>
      <w:proofErr w:type="spellStart"/>
      <w:r w:rsidRPr="006178D2">
        <w:rPr>
          <w:rFonts w:eastAsia="宋体"/>
          <w:b/>
          <w:color w:val="auto"/>
          <w:szCs w:val="20"/>
          <w:lang w:val="en-US" w:eastAsia="zh-CN"/>
        </w:rPr>
        <w:t>rel</w:t>
      </w:r>
      <w:proofErr w:type="spellEnd"/>
      <w:r w:rsidRPr="006178D2">
        <w:rPr>
          <w:rFonts w:eastAsia="宋体"/>
          <w:b/>
          <w:color w:val="auto"/>
          <w:szCs w:val="20"/>
          <w:lang w:val="en-US" w:eastAsia="zh-CN"/>
        </w:rPr>
        <w:t>="</w:t>
      </w:r>
      <w:proofErr w:type="spellStart"/>
      <w:r w:rsidRPr="006178D2">
        <w:rPr>
          <w:rFonts w:eastAsia="宋体"/>
          <w:b/>
          <w:color w:val="auto"/>
          <w:szCs w:val="20"/>
          <w:lang w:val="en-US" w:eastAsia="zh-CN"/>
        </w:rPr>
        <w:t>stylesheet</w:t>
      </w:r>
      <w:proofErr w:type="spellEnd"/>
      <w:r w:rsidRPr="006178D2">
        <w:rPr>
          <w:rFonts w:eastAsia="宋体"/>
          <w:b/>
          <w:color w:val="auto"/>
          <w:szCs w:val="20"/>
          <w:lang w:val="en-US" w:eastAsia="zh-CN"/>
        </w:rPr>
        <w:t xml:space="preserve">" href="https://maxcdn.bootstrapcdn.com/bootstrap/3.3.7/css/bootstrap.min.css" integrity="sha384-BVYiiSIFeK1dGmJRAkycuHAHRg32OmUcww7on3RYdg4Va+PmSTsz/K68vbdEjh4u" </w:t>
      </w:r>
      <w:proofErr w:type="spellStart"/>
      <w:r w:rsidRPr="006178D2">
        <w:rPr>
          <w:rFonts w:eastAsia="宋体"/>
          <w:b/>
          <w:color w:val="auto"/>
          <w:szCs w:val="20"/>
          <w:lang w:val="en-US" w:eastAsia="zh-CN"/>
        </w:rPr>
        <w:t>crossorigin</w:t>
      </w:r>
      <w:proofErr w:type="spellEnd"/>
      <w:r w:rsidRPr="006178D2">
        <w:rPr>
          <w:rFonts w:eastAsia="宋体"/>
          <w:b/>
          <w:color w:val="auto"/>
          <w:szCs w:val="20"/>
          <w:lang w:val="en-US" w:eastAsia="zh-CN"/>
        </w:rPr>
        <w:t>="anonymous"&gt;</w:t>
      </w:r>
    </w:p>
    <w:p w:rsidR="006178D2" w:rsidRDefault="006178D2" w:rsidP="006178D2">
      <w:pPr>
        <w:pStyle w:val="Inserts"/>
        <w:spacing w:before="60"/>
        <w:jc w:val="both"/>
        <w:rPr>
          <w:rFonts w:eastAsia="宋体"/>
          <w:b/>
          <w:color w:val="auto"/>
          <w:szCs w:val="20"/>
          <w:lang w:val="en-US" w:eastAsia="zh-CN"/>
        </w:rPr>
      </w:pPr>
    </w:p>
    <w:p w:rsidR="006178D2" w:rsidRDefault="006178D2" w:rsidP="006178D2">
      <w:pPr>
        <w:pStyle w:val="Inserts"/>
        <w:spacing w:before="60"/>
        <w:jc w:val="both"/>
        <w:rPr>
          <w:rFonts w:eastAsia="宋体"/>
          <w:b/>
          <w:color w:val="auto"/>
          <w:szCs w:val="20"/>
          <w:lang w:val="en-US" w:eastAsia="zh-CN"/>
        </w:rPr>
      </w:pPr>
    </w:p>
    <w:p w:rsidR="00387257" w:rsidRPr="006178D2" w:rsidRDefault="00DA04FB" w:rsidP="006178D2">
      <w:pPr>
        <w:pStyle w:val="Inserts"/>
        <w:numPr>
          <w:ilvl w:val="0"/>
          <w:numId w:val="7"/>
        </w:numPr>
        <w:spacing w:before="60"/>
        <w:jc w:val="both"/>
        <w:rPr>
          <w:rFonts w:eastAsia="宋体"/>
          <w:b/>
          <w:color w:val="auto"/>
          <w:szCs w:val="20"/>
          <w:highlight w:val="yellow"/>
          <w:lang w:val="en-US" w:eastAsia="zh-CN"/>
        </w:rPr>
      </w:pPr>
      <w:r w:rsidRPr="006178D2">
        <w:rPr>
          <w:rFonts w:eastAsia="宋体" w:hint="eastAsia"/>
          <w:b/>
          <w:color w:val="auto"/>
          <w:szCs w:val="20"/>
          <w:highlight w:val="yellow"/>
          <w:lang w:val="en-US" w:eastAsia="zh-CN"/>
        </w:rPr>
        <w:t>Navigation Bar</w:t>
      </w:r>
    </w:p>
    <w:p w:rsidR="006178D2" w:rsidRDefault="006178D2" w:rsidP="006178D2">
      <w:pPr>
        <w:pStyle w:val="Inserts"/>
        <w:spacing w:before="60"/>
        <w:ind w:left="0"/>
        <w:jc w:val="both"/>
        <w:rPr>
          <w:rFonts w:eastAsia="宋体"/>
          <w:color w:val="auto"/>
          <w:szCs w:val="20"/>
          <w:lang w:val="en-US" w:eastAsia="zh-CN"/>
        </w:rPr>
      </w:pPr>
    </w:p>
    <w:p w:rsidR="006178D2" w:rsidRPr="006178D2" w:rsidRDefault="006178D2" w:rsidP="006178D2">
      <w:pPr>
        <w:pStyle w:val="Inserts"/>
        <w:spacing w:before="60"/>
        <w:ind w:left="0"/>
        <w:jc w:val="both"/>
        <w:rPr>
          <w:rFonts w:eastAsia="宋体"/>
          <w:b/>
          <w:color w:val="auto"/>
          <w:szCs w:val="20"/>
          <w:lang w:val="en-US" w:eastAsia="zh-CN"/>
        </w:rPr>
      </w:pPr>
      <w:r w:rsidRPr="006178D2">
        <w:rPr>
          <w:rFonts w:eastAsia="宋体"/>
          <w:b/>
          <w:color w:val="auto"/>
          <w:szCs w:val="20"/>
          <w:lang w:val="en-US" w:eastAsia="zh-CN"/>
        </w:rPr>
        <w:t>&lt;title&gt;BRAND&lt;/title&gt;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&lt;/head&gt;</w:t>
      </w:r>
    </w:p>
    <w:p w:rsidR="006178D2" w:rsidRPr="006178D2" w:rsidRDefault="006178D2" w:rsidP="006178D2">
      <w:pPr>
        <w:pStyle w:val="Inserts"/>
        <w:spacing w:before="60"/>
        <w:jc w:val="both"/>
        <w:rPr>
          <w:rFonts w:eastAsia="宋体"/>
          <w:b/>
          <w:color w:val="auto"/>
          <w:szCs w:val="20"/>
          <w:lang w:val="en-US" w:eastAsia="zh-CN"/>
        </w:rPr>
      </w:pP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&lt;body style="padding-top: 70px"&gt; </w:t>
      </w:r>
    </w:p>
    <w:p w:rsidR="006178D2" w:rsidRPr="006178D2" w:rsidRDefault="006178D2" w:rsidP="006178D2">
      <w:pPr>
        <w:pStyle w:val="Inserts"/>
        <w:spacing w:before="60"/>
        <w:jc w:val="both"/>
        <w:rPr>
          <w:rFonts w:eastAsia="宋体"/>
          <w:b/>
          <w:color w:val="auto"/>
          <w:szCs w:val="20"/>
          <w:lang w:val="en-US" w:eastAsia="zh-CN"/>
        </w:rPr>
      </w:pP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&lt;</w:t>
      </w:r>
      <w:proofErr w:type="spellStart"/>
      <w:r w:rsidRPr="006178D2">
        <w:rPr>
          <w:rFonts w:eastAsia="宋体"/>
          <w:b/>
          <w:color w:val="auto"/>
          <w:szCs w:val="20"/>
          <w:lang w:val="en-US" w:eastAsia="zh-CN"/>
        </w:rPr>
        <w:t>nav</w:t>
      </w:r>
      <w:proofErr w:type="spellEnd"/>
      <w:r w:rsidRPr="006178D2">
        <w:rPr>
          <w:rFonts w:eastAsia="宋体"/>
          <w:b/>
          <w:color w:val="auto"/>
          <w:szCs w:val="20"/>
          <w:lang w:val="en-US" w:eastAsia="zh-CN"/>
        </w:rPr>
        <w:t xml:space="preserve"> class="</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 xml:space="preserve">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 xml:space="preserve">-default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 xml:space="preserve">-fixed-top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-inverse"&gt;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&lt;div class="container-fluid"&gt;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 Brand and toggle get grouped for better mobile display --&gt;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&lt;div class="</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-header"&gt;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&lt;button type="button" class="</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-toggle collapsed" data-toggle="collapse" data-target="#topFixedNavbar1"&gt;&lt;span class="</w:t>
      </w:r>
      <w:proofErr w:type="spellStart"/>
      <w:r w:rsidRPr="006178D2">
        <w:rPr>
          <w:rFonts w:eastAsia="宋体"/>
          <w:b/>
          <w:color w:val="auto"/>
          <w:szCs w:val="20"/>
          <w:lang w:val="en-US" w:eastAsia="zh-CN"/>
        </w:rPr>
        <w:t>sr</w:t>
      </w:r>
      <w:proofErr w:type="spellEnd"/>
      <w:r w:rsidRPr="006178D2">
        <w:rPr>
          <w:rFonts w:eastAsia="宋体"/>
          <w:b/>
          <w:color w:val="auto"/>
          <w:szCs w:val="20"/>
          <w:lang w:val="en-US" w:eastAsia="zh-CN"/>
        </w:rPr>
        <w:t xml:space="preserve">-only"&gt;Toggle navigation&lt;/span&gt;&lt;span class="icon-bar"&gt;&lt;/span&gt;&lt;span </w:t>
      </w:r>
      <w:proofErr w:type="spellStart"/>
      <w:r w:rsidRPr="006178D2">
        <w:rPr>
          <w:rFonts w:eastAsia="宋体"/>
          <w:b/>
          <w:color w:val="auto"/>
          <w:szCs w:val="20"/>
          <w:lang w:val="en-US" w:eastAsia="zh-CN"/>
        </w:rPr>
        <w:t>class="icon-bar"&gt;&lt;/span&gt;&lt;span</w:t>
      </w:r>
      <w:proofErr w:type="spellEnd"/>
      <w:r w:rsidRPr="006178D2">
        <w:rPr>
          <w:rFonts w:eastAsia="宋体"/>
          <w:b/>
          <w:color w:val="auto"/>
          <w:szCs w:val="20"/>
          <w:lang w:val="en-US" w:eastAsia="zh-CN"/>
        </w:rPr>
        <w:t xml:space="preserve"> class="icon-bar"&gt;&lt;/span&gt;&lt;/button&gt;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&lt;a class="</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 xml:space="preserve">-brand"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="#"&gt;&lt;span class="title"&gt;Ulysses&lt;/span&gt;&lt;/a&gt;&lt;/div&gt;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 Collect the </w:t>
      </w:r>
      <w:proofErr w:type="spellStart"/>
      <w:r w:rsidRPr="006178D2">
        <w:rPr>
          <w:rFonts w:eastAsia="宋体"/>
          <w:b/>
          <w:color w:val="auto"/>
          <w:szCs w:val="20"/>
          <w:lang w:val="en-US" w:eastAsia="zh-CN"/>
        </w:rPr>
        <w:t>nav</w:t>
      </w:r>
      <w:proofErr w:type="spellEnd"/>
      <w:r w:rsidRPr="006178D2">
        <w:rPr>
          <w:rFonts w:eastAsia="宋体"/>
          <w:b/>
          <w:color w:val="auto"/>
          <w:szCs w:val="20"/>
          <w:lang w:val="en-US" w:eastAsia="zh-CN"/>
        </w:rPr>
        <w:t xml:space="preserve"> links, forms, and other content for toggling --&gt;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&lt;div class="collapse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-collapse" id="topFixedNavbar1"&gt;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 xml:space="preserve"> class="</w:t>
      </w:r>
      <w:proofErr w:type="spellStart"/>
      <w:r w:rsidRPr="006178D2">
        <w:rPr>
          <w:rFonts w:eastAsia="宋体"/>
          <w:b/>
          <w:color w:val="auto"/>
          <w:szCs w:val="20"/>
          <w:lang w:val="en-US" w:eastAsia="zh-CN"/>
        </w:rPr>
        <w:t>nav</w:t>
      </w:r>
      <w:proofErr w:type="spellEnd"/>
      <w:r w:rsidRPr="006178D2">
        <w:rPr>
          <w:rFonts w:eastAsia="宋体"/>
          <w:b/>
          <w:color w:val="auto"/>
          <w:szCs w:val="20"/>
          <w:lang w:val="en-US" w:eastAsia="zh-CN"/>
        </w:rPr>
        <w:t xml:space="preserve"> </w:t>
      </w:r>
      <w:proofErr w:type="spellStart"/>
      <w:r w:rsidRPr="006178D2">
        <w:rPr>
          <w:rFonts w:eastAsia="宋体"/>
          <w:b/>
          <w:color w:val="auto"/>
          <w:szCs w:val="20"/>
          <w:lang w:val="en-US" w:eastAsia="zh-CN"/>
        </w:rPr>
        <w:t>navbar-nav</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="#"&gt;Location&lt;/a&gt;&lt;/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class="dropdown"&gt;&lt;a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 class="dropdown-toggle" data-toggle="dropdown" role="button" aria-expanded="false"&gt;Menu&lt;span class="caret"&gt;&lt;/span&gt;&lt;/a&gt;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 xml:space="preserve"> class="dropdown-menu" role="menu"&gt;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="#"&gt;Promotion&lt;/a&gt;&lt;/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="#"&gt;Coupons&lt;/a&gt;&lt;/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="#"&gt;Suppliers&lt;/a&gt;&lt;/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class="divider"&gt;&lt;/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w:t>
      </w:r>
      <w:proofErr w:type="spellStart"/>
      <w:r w:rsidRPr="006178D2">
        <w:rPr>
          <w:rFonts w:eastAsia="宋体"/>
          <w:b/>
          <w:color w:val="auto"/>
          <w:szCs w:val="20"/>
          <w:lang w:val="en-US" w:eastAsia="zh-CN"/>
        </w:rPr>
        <w:t>Subcrib</w:t>
      </w:r>
      <w:proofErr w:type="spellEnd"/>
      <w:r w:rsidRPr="006178D2">
        <w:rPr>
          <w:rFonts w:eastAsia="宋体"/>
          <w:b/>
          <w:color w:val="auto"/>
          <w:szCs w:val="20"/>
          <w:lang w:val="en-US" w:eastAsia="zh-CN"/>
        </w:rPr>
        <w:t>&lt;/a&gt;&lt;/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class="divider"&gt;&lt;/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="#"&gt;Feedback&lt;/a&gt;&lt;/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&gt;</w:t>
      </w:r>
    </w:p>
    <w:p w:rsidR="006178D2" w:rsidRPr="006178D2" w:rsidRDefault="006178D2" w:rsidP="006178D2">
      <w:pPr>
        <w:pStyle w:val="Inserts"/>
        <w:numPr>
          <w:ilvl w:val="0"/>
          <w:numId w:val="7"/>
        </w:numPr>
        <w:spacing w:before="60"/>
        <w:jc w:val="both"/>
        <w:rPr>
          <w:rFonts w:eastAsia="宋体"/>
          <w:b/>
          <w:color w:val="auto"/>
          <w:szCs w:val="20"/>
          <w:lang w:val="en-US" w:eastAsia="zh-CN"/>
        </w:rPr>
      </w:pPr>
      <w:r w:rsidRPr="006178D2">
        <w:rPr>
          <w:rFonts w:eastAsia="宋体"/>
          <w:b/>
          <w:color w:val="auto"/>
          <w:szCs w:val="20"/>
          <w:highlight w:val="yellow"/>
          <w:lang w:val="en-US" w:eastAsia="zh-CN"/>
        </w:rPr>
        <w:t>Search bar function</w:t>
      </w:r>
      <w:r w:rsidRPr="006178D2">
        <w:rPr>
          <w:rFonts w:eastAsia="宋体"/>
          <w:b/>
          <w:color w:val="auto"/>
          <w:szCs w:val="20"/>
          <w:lang w:val="en-US" w:eastAsia="zh-CN"/>
        </w:rPr>
        <w:t xml:space="preserve"> </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&lt;form class="</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 xml:space="preserve">-form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-left" role="search"&gt;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&lt;div class="form-group"&gt;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&lt;input type="text" class="form-control" placeholder="Search"&gt;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lastRenderedPageBreak/>
        <w:t xml:space="preserve">        &lt;/div&gt;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&lt;button type="submit" class="</w:t>
      </w:r>
      <w:proofErr w:type="spellStart"/>
      <w:r w:rsidRPr="006178D2">
        <w:rPr>
          <w:rFonts w:eastAsia="宋体"/>
          <w:b/>
          <w:color w:val="auto"/>
          <w:szCs w:val="20"/>
          <w:lang w:val="en-US" w:eastAsia="zh-CN"/>
        </w:rPr>
        <w:t>btn</w:t>
      </w:r>
      <w:proofErr w:type="spellEnd"/>
      <w:r w:rsidRPr="006178D2">
        <w:rPr>
          <w:rFonts w:eastAsia="宋体"/>
          <w:b/>
          <w:color w:val="auto"/>
          <w:szCs w:val="20"/>
          <w:lang w:val="en-US" w:eastAsia="zh-CN"/>
        </w:rPr>
        <w:t xml:space="preserve"> </w:t>
      </w:r>
      <w:proofErr w:type="spellStart"/>
      <w:r w:rsidRPr="006178D2">
        <w:rPr>
          <w:rFonts w:eastAsia="宋体"/>
          <w:b/>
          <w:color w:val="auto"/>
          <w:szCs w:val="20"/>
          <w:lang w:val="en-US" w:eastAsia="zh-CN"/>
        </w:rPr>
        <w:t>btn</w:t>
      </w:r>
      <w:proofErr w:type="spellEnd"/>
      <w:r w:rsidRPr="006178D2">
        <w:rPr>
          <w:rFonts w:eastAsia="宋体"/>
          <w:b/>
          <w:color w:val="auto"/>
          <w:szCs w:val="20"/>
          <w:lang w:val="en-US" w:eastAsia="zh-CN"/>
        </w:rPr>
        <w:t>-default"&gt;Go&lt;/button&gt;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&lt;/form&gt;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 xml:space="preserve"> class="</w:t>
      </w:r>
      <w:proofErr w:type="spellStart"/>
      <w:r w:rsidRPr="006178D2">
        <w:rPr>
          <w:rFonts w:eastAsia="宋体"/>
          <w:b/>
          <w:color w:val="auto"/>
          <w:szCs w:val="20"/>
          <w:lang w:val="en-US" w:eastAsia="zh-CN"/>
        </w:rPr>
        <w:t>nav</w:t>
      </w:r>
      <w:proofErr w:type="spellEnd"/>
      <w:r w:rsidRPr="006178D2">
        <w:rPr>
          <w:rFonts w:eastAsia="宋体"/>
          <w:b/>
          <w:color w:val="auto"/>
          <w:szCs w:val="20"/>
          <w:lang w:val="en-US" w:eastAsia="zh-CN"/>
        </w:rPr>
        <w:t xml:space="preserve"> </w:t>
      </w:r>
      <w:proofErr w:type="spellStart"/>
      <w:r w:rsidRPr="006178D2">
        <w:rPr>
          <w:rFonts w:eastAsia="宋体"/>
          <w:b/>
          <w:color w:val="auto"/>
          <w:szCs w:val="20"/>
          <w:lang w:val="en-US" w:eastAsia="zh-CN"/>
        </w:rPr>
        <w:t>navbar-nav</w:t>
      </w:r>
      <w:proofErr w:type="spellEnd"/>
      <w:r w:rsidRPr="006178D2">
        <w:rPr>
          <w:rFonts w:eastAsia="宋体"/>
          <w:b/>
          <w:color w:val="auto"/>
          <w:szCs w:val="20"/>
          <w:lang w:val="en-US" w:eastAsia="zh-CN"/>
        </w:rPr>
        <w:t xml:space="preserve">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-right"&gt;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class="active"&gt;&lt;a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="#"&gt;Home&lt;span class="</w:t>
      </w:r>
      <w:proofErr w:type="spellStart"/>
      <w:r w:rsidRPr="006178D2">
        <w:rPr>
          <w:rFonts w:eastAsia="宋体"/>
          <w:b/>
          <w:color w:val="auto"/>
          <w:szCs w:val="20"/>
          <w:lang w:val="en-US" w:eastAsia="zh-CN"/>
        </w:rPr>
        <w:t>sr</w:t>
      </w:r>
      <w:proofErr w:type="spellEnd"/>
      <w:r w:rsidRPr="006178D2">
        <w:rPr>
          <w:rFonts w:eastAsia="宋体"/>
          <w:b/>
          <w:color w:val="auto"/>
          <w:szCs w:val="20"/>
          <w:lang w:val="en-US" w:eastAsia="zh-CN"/>
        </w:rPr>
        <w:t>-only"&gt;(current)&lt;/span&gt;&lt;/a&gt;&lt;/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numPr>
          <w:ilvl w:val="0"/>
          <w:numId w:val="7"/>
        </w:numPr>
        <w:spacing w:before="60"/>
        <w:jc w:val="both"/>
        <w:rPr>
          <w:rFonts w:eastAsia="宋体"/>
          <w:b/>
          <w:color w:val="auto"/>
          <w:szCs w:val="20"/>
          <w:lang w:val="en-US" w:eastAsia="zh-CN"/>
        </w:rPr>
      </w:pPr>
      <w:r w:rsidRPr="006178D2">
        <w:rPr>
          <w:rFonts w:eastAsia="宋体"/>
          <w:b/>
          <w:color w:val="auto"/>
          <w:szCs w:val="20"/>
          <w:highlight w:val="yellow"/>
          <w:lang w:val="en-US" w:eastAsia="zh-CN"/>
        </w:rPr>
        <w:t>Scroll down menu</w:t>
      </w:r>
      <w:r w:rsidRPr="006178D2">
        <w:rPr>
          <w:rFonts w:eastAsia="宋体"/>
          <w:b/>
          <w:color w:val="auto"/>
          <w:szCs w:val="20"/>
          <w:lang w:val="en-US" w:eastAsia="zh-CN"/>
        </w:rPr>
        <w:t xml:space="preserve">     </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class="dropdown"&gt;&lt;a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 class="dropdown-toggle" data-toggle="dropdown" role="button" aria-expanded="false"&gt;Events&lt;span class="caret"&gt;&lt;/span&gt;&lt;/a&gt;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 xml:space="preserve"> class="dropdown-menu" role="menu"&gt;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="#"&gt;New Events&lt;/a&gt;&lt;/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="#"&gt;Special Events&lt;/a&gt;&lt;/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="#"&gt;Family Events&lt;/a&gt;&lt;/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 class="divider"&gt;&lt;/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="#"&gt;Gallery&lt;/a&gt;&lt;/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="#"&gt;Log In&lt;/a&gt;&lt;/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="#"&gt;Join Us&lt;/a&gt;&lt;/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 xml:space="preserve">&gt;&lt;a </w:t>
      </w:r>
      <w:proofErr w:type="spellStart"/>
      <w:r w:rsidRPr="006178D2">
        <w:rPr>
          <w:rFonts w:eastAsia="宋体"/>
          <w:b/>
          <w:color w:val="auto"/>
          <w:szCs w:val="20"/>
          <w:lang w:val="en-US" w:eastAsia="zh-CN"/>
        </w:rPr>
        <w:t>href</w:t>
      </w:r>
      <w:proofErr w:type="spellEnd"/>
      <w:r w:rsidRPr="006178D2">
        <w:rPr>
          <w:rFonts w:eastAsia="宋体"/>
          <w:b/>
          <w:color w:val="auto"/>
          <w:szCs w:val="20"/>
          <w:lang w:val="en-US" w:eastAsia="zh-CN"/>
        </w:rPr>
        <w:t>="#"&gt;Contact Us&lt;/a&gt;&lt;/</w:t>
      </w:r>
      <w:proofErr w:type="spellStart"/>
      <w:r w:rsidRPr="006178D2">
        <w:rPr>
          <w:rFonts w:eastAsia="宋体"/>
          <w:b/>
          <w:color w:val="auto"/>
          <w:szCs w:val="20"/>
          <w:lang w:val="en-US" w:eastAsia="zh-CN"/>
        </w:rPr>
        <w:t>li</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w:t>
      </w:r>
      <w:proofErr w:type="spellStart"/>
      <w:r w:rsidRPr="006178D2">
        <w:rPr>
          <w:rFonts w:eastAsia="宋体"/>
          <w:b/>
          <w:color w:val="auto"/>
          <w:szCs w:val="20"/>
          <w:lang w:val="en-US" w:eastAsia="zh-CN"/>
        </w:rPr>
        <w:t>ul</w:t>
      </w:r>
      <w:proofErr w:type="spellEnd"/>
      <w:r w:rsidRPr="006178D2">
        <w:rPr>
          <w:rFonts w:eastAsia="宋体"/>
          <w:b/>
          <w:color w:val="auto"/>
          <w:szCs w:val="20"/>
          <w:lang w:val="en-US" w:eastAsia="zh-CN"/>
        </w:rPr>
        <w:t>&gt;</w:t>
      </w:r>
    </w:p>
    <w:p w:rsidR="006178D2" w:rsidRPr="006178D2" w:rsidRDefault="006178D2" w:rsidP="006178D2">
      <w:pPr>
        <w:pStyle w:val="Inserts"/>
        <w:spacing w:before="60"/>
        <w:jc w:val="both"/>
        <w:rPr>
          <w:rFonts w:eastAsia="宋体"/>
          <w:b/>
          <w:color w:val="auto"/>
          <w:szCs w:val="20"/>
          <w:lang w:val="en-US" w:eastAsia="zh-CN"/>
        </w:rPr>
      </w:pPr>
      <w:r w:rsidRPr="006178D2">
        <w:rPr>
          <w:rFonts w:eastAsia="宋体"/>
          <w:b/>
          <w:color w:val="auto"/>
          <w:szCs w:val="20"/>
          <w:lang w:val="en-US" w:eastAsia="zh-CN"/>
        </w:rPr>
        <w:t xml:space="preserve">    &lt;/div&gt;</w:t>
      </w:r>
    </w:p>
    <w:p w:rsidR="006178D2" w:rsidRDefault="006178D2" w:rsidP="006178D2">
      <w:pPr>
        <w:pStyle w:val="Inserts"/>
        <w:spacing w:before="60"/>
        <w:ind w:left="0"/>
        <w:jc w:val="both"/>
        <w:rPr>
          <w:rFonts w:eastAsia="宋体"/>
          <w:b/>
          <w:color w:val="auto"/>
          <w:szCs w:val="20"/>
          <w:lang w:val="en-US" w:eastAsia="zh-CN"/>
        </w:rPr>
      </w:pPr>
      <w:r w:rsidRPr="006178D2">
        <w:rPr>
          <w:rFonts w:eastAsia="宋体"/>
          <w:b/>
          <w:color w:val="auto"/>
          <w:szCs w:val="20"/>
          <w:lang w:val="en-US" w:eastAsia="zh-CN"/>
        </w:rPr>
        <w:t xml:space="preserve">    &lt;!-- /.</w:t>
      </w:r>
      <w:proofErr w:type="spellStart"/>
      <w:r w:rsidRPr="006178D2">
        <w:rPr>
          <w:rFonts w:eastAsia="宋体"/>
          <w:b/>
          <w:color w:val="auto"/>
          <w:szCs w:val="20"/>
          <w:lang w:val="en-US" w:eastAsia="zh-CN"/>
        </w:rPr>
        <w:t>navbar</w:t>
      </w:r>
      <w:proofErr w:type="spellEnd"/>
      <w:r w:rsidRPr="006178D2">
        <w:rPr>
          <w:rFonts w:eastAsia="宋体"/>
          <w:b/>
          <w:color w:val="auto"/>
          <w:szCs w:val="20"/>
          <w:lang w:val="en-US" w:eastAsia="zh-CN"/>
        </w:rPr>
        <w:t>-collapse --&gt;</w:t>
      </w:r>
    </w:p>
    <w:p w:rsidR="006178D2" w:rsidRDefault="006178D2" w:rsidP="006178D2">
      <w:pPr>
        <w:pStyle w:val="Inserts"/>
        <w:spacing w:before="60"/>
        <w:ind w:left="0"/>
        <w:jc w:val="both"/>
        <w:rPr>
          <w:rFonts w:eastAsia="宋体"/>
          <w:b/>
          <w:color w:val="auto"/>
          <w:szCs w:val="20"/>
          <w:lang w:val="en-US" w:eastAsia="zh-CN"/>
        </w:rPr>
      </w:pPr>
    </w:p>
    <w:p w:rsidR="006178D2" w:rsidRPr="006178D2" w:rsidRDefault="006178D2" w:rsidP="006178D2">
      <w:pPr>
        <w:pStyle w:val="Inserts"/>
        <w:numPr>
          <w:ilvl w:val="0"/>
          <w:numId w:val="7"/>
        </w:numPr>
        <w:spacing w:before="60"/>
        <w:jc w:val="both"/>
        <w:rPr>
          <w:rFonts w:eastAsia="宋体"/>
          <w:b/>
          <w:color w:val="auto"/>
          <w:szCs w:val="20"/>
          <w:lang w:val="en-US" w:eastAsia="zh-CN"/>
        </w:rPr>
      </w:pPr>
      <w:r w:rsidRPr="006178D2">
        <w:rPr>
          <w:rFonts w:eastAsia="宋体" w:hint="eastAsia"/>
          <w:b/>
          <w:color w:val="auto"/>
          <w:szCs w:val="20"/>
          <w:highlight w:val="yellow"/>
          <w:lang w:val="en-US" w:eastAsia="zh-CN"/>
        </w:rPr>
        <w:t>Response size function</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&lt;!-- Optional theme --&gt;</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 xml:space="preserve">&lt;link </w:t>
      </w:r>
      <w:proofErr w:type="spellStart"/>
      <w:r w:rsidRPr="006178D2">
        <w:rPr>
          <w:rFonts w:eastAsia="宋体"/>
          <w:color w:val="auto"/>
          <w:szCs w:val="20"/>
          <w:lang w:val="en-US" w:eastAsia="zh-CN"/>
        </w:rPr>
        <w:t>rel</w:t>
      </w:r>
      <w:proofErr w:type="spellEnd"/>
      <w:r w:rsidRPr="006178D2">
        <w:rPr>
          <w:rFonts w:eastAsia="宋体"/>
          <w:color w:val="auto"/>
          <w:szCs w:val="20"/>
          <w:lang w:val="en-US" w:eastAsia="zh-CN"/>
        </w:rPr>
        <w:t>="</w:t>
      </w:r>
      <w:proofErr w:type="spellStart"/>
      <w:r w:rsidRPr="006178D2">
        <w:rPr>
          <w:rFonts w:eastAsia="宋体"/>
          <w:color w:val="auto"/>
          <w:szCs w:val="20"/>
          <w:lang w:val="en-US" w:eastAsia="zh-CN"/>
        </w:rPr>
        <w:t>stylesheet</w:t>
      </w:r>
      <w:proofErr w:type="spellEnd"/>
      <w:r w:rsidRPr="006178D2">
        <w:rPr>
          <w:rFonts w:eastAsia="宋体"/>
          <w:color w:val="auto"/>
          <w:szCs w:val="20"/>
          <w:lang w:val="en-US" w:eastAsia="zh-CN"/>
        </w:rPr>
        <w:t xml:space="preserve">" href="https://maxcdn.bootstrapcdn.com/bootstrap/3.3.7/css/bootstrap-theme.min.css" integrity="sha384-rHyoN1iRsVXV4nD0JutlnGaslCJuC7uwjduW9SVrLvRYooPp2bWYgmgJQIXwl/Sp" </w:t>
      </w:r>
      <w:proofErr w:type="spellStart"/>
      <w:r w:rsidRPr="006178D2">
        <w:rPr>
          <w:rFonts w:eastAsia="宋体"/>
          <w:color w:val="auto"/>
          <w:szCs w:val="20"/>
          <w:lang w:val="en-US" w:eastAsia="zh-CN"/>
        </w:rPr>
        <w:t>crossorigin</w:t>
      </w:r>
      <w:proofErr w:type="spellEnd"/>
      <w:r w:rsidRPr="006178D2">
        <w:rPr>
          <w:rFonts w:eastAsia="宋体"/>
          <w:color w:val="auto"/>
          <w:szCs w:val="20"/>
          <w:lang w:val="en-US" w:eastAsia="zh-CN"/>
        </w:rPr>
        <w:t>="anonymous"&gt;</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 xml:space="preserve">&lt;link </w:t>
      </w:r>
      <w:proofErr w:type="spellStart"/>
      <w:r w:rsidRPr="006178D2">
        <w:rPr>
          <w:rFonts w:eastAsia="宋体"/>
          <w:color w:val="auto"/>
          <w:szCs w:val="20"/>
          <w:lang w:val="en-US" w:eastAsia="zh-CN"/>
        </w:rPr>
        <w:t>href</w:t>
      </w:r>
      <w:proofErr w:type="spellEnd"/>
      <w:r w:rsidRPr="006178D2">
        <w:rPr>
          <w:rFonts w:eastAsia="宋体"/>
          <w:color w:val="auto"/>
          <w:szCs w:val="20"/>
          <w:lang w:val="en-US" w:eastAsia="zh-CN"/>
        </w:rPr>
        <w:t>="file:///E|/5310 Presentation/</w:t>
      </w:r>
      <w:proofErr w:type="spellStart"/>
      <w:r w:rsidRPr="006178D2">
        <w:rPr>
          <w:rFonts w:eastAsia="宋体"/>
          <w:color w:val="auto"/>
          <w:szCs w:val="20"/>
          <w:lang w:val="en-US" w:eastAsia="zh-CN"/>
        </w:rPr>
        <w:t>Presentation.new</w:t>
      </w:r>
      <w:proofErr w:type="spellEnd"/>
      <w:r w:rsidRPr="006178D2">
        <w:rPr>
          <w:rFonts w:eastAsia="宋体"/>
          <w:color w:val="auto"/>
          <w:szCs w:val="20"/>
          <w:lang w:val="en-US" w:eastAsia="zh-CN"/>
        </w:rPr>
        <w:t>/</w:t>
      </w:r>
      <w:proofErr w:type="spellStart"/>
      <w:r w:rsidRPr="006178D2">
        <w:rPr>
          <w:rFonts w:eastAsia="宋体"/>
          <w:color w:val="auto"/>
          <w:szCs w:val="20"/>
          <w:lang w:val="en-US" w:eastAsia="zh-CN"/>
        </w:rPr>
        <w:t>css</w:t>
      </w:r>
      <w:proofErr w:type="spellEnd"/>
      <w:r w:rsidRPr="006178D2">
        <w:rPr>
          <w:rFonts w:eastAsia="宋体"/>
          <w:color w:val="auto"/>
          <w:szCs w:val="20"/>
          <w:lang w:val="en-US" w:eastAsia="zh-CN"/>
        </w:rPr>
        <w:t xml:space="preserve">/style.css" </w:t>
      </w:r>
      <w:proofErr w:type="spellStart"/>
      <w:r w:rsidRPr="006178D2">
        <w:rPr>
          <w:rFonts w:eastAsia="宋体"/>
          <w:color w:val="auto"/>
          <w:szCs w:val="20"/>
          <w:lang w:val="en-US" w:eastAsia="zh-CN"/>
        </w:rPr>
        <w:t>rel</w:t>
      </w:r>
      <w:proofErr w:type="spellEnd"/>
      <w:r w:rsidRPr="006178D2">
        <w:rPr>
          <w:rFonts w:eastAsia="宋体"/>
          <w:color w:val="auto"/>
          <w:szCs w:val="20"/>
          <w:lang w:val="en-US" w:eastAsia="zh-CN"/>
        </w:rPr>
        <w:t>="</w:t>
      </w:r>
      <w:proofErr w:type="spellStart"/>
      <w:r w:rsidRPr="006178D2">
        <w:rPr>
          <w:rFonts w:eastAsia="宋体"/>
          <w:color w:val="auto"/>
          <w:szCs w:val="20"/>
          <w:lang w:val="en-US" w:eastAsia="zh-CN"/>
        </w:rPr>
        <w:t>stylesheet</w:t>
      </w:r>
      <w:proofErr w:type="spellEnd"/>
      <w:r w:rsidRPr="006178D2">
        <w:rPr>
          <w:rFonts w:eastAsia="宋体"/>
          <w:color w:val="auto"/>
          <w:szCs w:val="20"/>
          <w:lang w:val="en-US" w:eastAsia="zh-CN"/>
        </w:rPr>
        <w:t>" type="text/</w:t>
      </w:r>
      <w:proofErr w:type="spellStart"/>
      <w:r w:rsidRPr="006178D2">
        <w:rPr>
          <w:rFonts w:eastAsia="宋体"/>
          <w:color w:val="auto"/>
          <w:szCs w:val="20"/>
          <w:lang w:val="en-US" w:eastAsia="zh-CN"/>
        </w:rPr>
        <w:t>css</w:t>
      </w:r>
      <w:proofErr w:type="spellEnd"/>
      <w:r w:rsidRPr="006178D2">
        <w:rPr>
          <w:rFonts w:eastAsia="宋体"/>
          <w:color w:val="auto"/>
          <w:szCs w:val="20"/>
          <w:lang w:val="en-US" w:eastAsia="zh-CN"/>
        </w:rPr>
        <w:t xml:space="preserve">"&gt;   </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 xml:space="preserve">&lt;!--[if </w:t>
      </w:r>
      <w:proofErr w:type="spellStart"/>
      <w:r w:rsidRPr="006178D2">
        <w:rPr>
          <w:rFonts w:eastAsia="宋体"/>
          <w:color w:val="auto"/>
          <w:szCs w:val="20"/>
          <w:lang w:val="en-US" w:eastAsia="zh-CN"/>
        </w:rPr>
        <w:t>lt</w:t>
      </w:r>
      <w:proofErr w:type="spellEnd"/>
      <w:r w:rsidRPr="006178D2">
        <w:rPr>
          <w:rFonts w:eastAsia="宋体"/>
          <w:color w:val="auto"/>
          <w:szCs w:val="20"/>
          <w:lang w:val="en-US" w:eastAsia="zh-CN"/>
        </w:rPr>
        <w:t xml:space="preserve"> IE 9]&gt;</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 xml:space="preserve">      &lt;script src="https://oss.maxcdn.com/html5shiv/3.7.3/html5shiv.min.js"&gt;&lt;/script&gt;</w:t>
      </w:r>
    </w:p>
    <w:p w:rsidR="006178D2" w:rsidRPr="006178D2" w:rsidRDefault="006178D2" w:rsidP="006178D2">
      <w:pPr>
        <w:pStyle w:val="Inserts"/>
        <w:spacing w:before="60"/>
        <w:jc w:val="both"/>
        <w:rPr>
          <w:rFonts w:eastAsia="宋体"/>
          <w:color w:val="auto"/>
          <w:szCs w:val="20"/>
          <w:lang w:val="en-US" w:eastAsia="zh-CN"/>
        </w:rPr>
      </w:pPr>
      <w:r w:rsidRPr="006178D2">
        <w:rPr>
          <w:rFonts w:eastAsia="宋体"/>
          <w:color w:val="auto"/>
          <w:szCs w:val="20"/>
          <w:lang w:val="en-US" w:eastAsia="zh-CN"/>
        </w:rPr>
        <w:t xml:space="preserve">      &lt;script src="https://oss.maxcdn.com/respond/1.4.2/respond.min.js"&gt;&lt;/script&gt;</w:t>
      </w:r>
    </w:p>
    <w:p w:rsidR="006178D2" w:rsidRDefault="006178D2" w:rsidP="006178D2">
      <w:pPr>
        <w:pStyle w:val="Inserts"/>
        <w:spacing w:before="60"/>
        <w:ind w:left="0" w:firstLine="210"/>
        <w:jc w:val="both"/>
        <w:rPr>
          <w:rFonts w:eastAsia="宋体"/>
          <w:color w:val="auto"/>
          <w:szCs w:val="20"/>
          <w:lang w:val="en-US" w:eastAsia="zh-CN"/>
        </w:rPr>
      </w:pPr>
      <w:r w:rsidRPr="006178D2">
        <w:rPr>
          <w:rFonts w:eastAsia="宋体"/>
          <w:color w:val="auto"/>
          <w:szCs w:val="20"/>
          <w:lang w:val="en-US" w:eastAsia="zh-CN"/>
        </w:rPr>
        <w:t>&lt;![</w:t>
      </w:r>
      <w:proofErr w:type="spellStart"/>
      <w:r w:rsidRPr="006178D2">
        <w:rPr>
          <w:rFonts w:eastAsia="宋体"/>
          <w:color w:val="auto"/>
          <w:szCs w:val="20"/>
          <w:lang w:val="en-US" w:eastAsia="zh-CN"/>
        </w:rPr>
        <w:t>endif</w:t>
      </w:r>
      <w:proofErr w:type="spellEnd"/>
      <w:r w:rsidRPr="006178D2">
        <w:rPr>
          <w:rFonts w:eastAsia="宋体"/>
          <w:color w:val="auto"/>
          <w:szCs w:val="20"/>
          <w:lang w:val="en-US" w:eastAsia="zh-CN"/>
        </w:rPr>
        <w:t>]--&gt;</w:t>
      </w:r>
    </w:p>
    <w:p w:rsidR="006178D2" w:rsidRDefault="006178D2" w:rsidP="006178D2">
      <w:pPr>
        <w:pStyle w:val="Inserts"/>
        <w:spacing w:before="60"/>
        <w:ind w:left="0" w:firstLine="210"/>
        <w:jc w:val="both"/>
        <w:rPr>
          <w:rFonts w:eastAsia="宋体"/>
          <w:color w:val="auto"/>
          <w:szCs w:val="20"/>
          <w:lang w:val="en-US" w:eastAsia="zh-CN"/>
        </w:rPr>
      </w:pPr>
    </w:p>
    <w:p w:rsidR="006178D2" w:rsidRDefault="006178D2" w:rsidP="006178D2">
      <w:pPr>
        <w:pStyle w:val="Inserts"/>
        <w:spacing w:before="60"/>
        <w:ind w:left="0" w:firstLine="210"/>
        <w:jc w:val="both"/>
        <w:rPr>
          <w:rFonts w:eastAsia="宋体"/>
          <w:color w:val="auto"/>
          <w:szCs w:val="20"/>
          <w:lang w:val="en-US" w:eastAsia="zh-CN"/>
        </w:rPr>
      </w:pPr>
    </w:p>
    <w:p w:rsidR="006178D2" w:rsidRPr="006178D2" w:rsidRDefault="006178D2" w:rsidP="006178D2">
      <w:pPr>
        <w:pStyle w:val="Inserts"/>
        <w:spacing w:before="60"/>
        <w:ind w:left="0" w:firstLine="210"/>
        <w:jc w:val="both"/>
        <w:rPr>
          <w:rFonts w:eastAsia="宋体"/>
          <w:b/>
          <w:color w:val="auto"/>
          <w:szCs w:val="20"/>
          <w:lang w:val="en-US" w:eastAsia="zh-CN"/>
        </w:rPr>
      </w:pPr>
      <w:proofErr w:type="spellStart"/>
      <w:r w:rsidRPr="006178D2">
        <w:rPr>
          <w:rFonts w:eastAsia="宋体" w:hint="eastAsia"/>
          <w:b/>
          <w:color w:val="auto"/>
          <w:szCs w:val="20"/>
          <w:highlight w:val="yellow"/>
          <w:lang w:val="en-US" w:eastAsia="zh-CN"/>
        </w:rPr>
        <w:t>Style.Css</w:t>
      </w:r>
      <w:proofErr w:type="spellEnd"/>
    </w:p>
    <w:p w:rsidR="006178D2" w:rsidRDefault="006178D2" w:rsidP="006178D2">
      <w:pPr>
        <w:pStyle w:val="Inserts"/>
        <w:spacing w:before="60"/>
        <w:ind w:left="0" w:firstLine="210"/>
        <w:jc w:val="both"/>
        <w:rPr>
          <w:rFonts w:eastAsia="宋体"/>
          <w:color w:val="auto"/>
          <w:szCs w:val="20"/>
          <w:lang w:val="en-US" w:eastAsia="zh-CN"/>
        </w:rPr>
      </w:pP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charset</w:t>
      </w:r>
      <w:proofErr w:type="spellEnd"/>
      <w:r w:rsidRPr="006178D2">
        <w:rPr>
          <w:rFonts w:eastAsia="宋体"/>
          <w:color w:val="auto"/>
          <w:szCs w:val="20"/>
          <w:lang w:val="en-US" w:eastAsia="zh-CN"/>
        </w:rPr>
        <w:t xml:space="preserve"> "utf-8";</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CSS Document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navbar.navbar</w:t>
      </w:r>
      <w:proofErr w:type="spellEnd"/>
      <w:r w:rsidRPr="006178D2">
        <w:rPr>
          <w:rFonts w:eastAsia="宋体"/>
          <w:color w:val="auto"/>
          <w:szCs w:val="20"/>
          <w:lang w:val="en-US" w:eastAsia="zh-CN"/>
        </w:rPr>
        <w:t>-</w:t>
      </w:r>
      <w:proofErr w:type="spellStart"/>
      <w:r w:rsidRPr="006178D2">
        <w:rPr>
          <w:rFonts w:eastAsia="宋体"/>
          <w:color w:val="auto"/>
          <w:szCs w:val="20"/>
          <w:lang w:val="en-US" w:eastAsia="zh-CN"/>
        </w:rPr>
        <w:t>default.navbar</w:t>
      </w:r>
      <w:proofErr w:type="spellEnd"/>
      <w:r w:rsidRPr="006178D2">
        <w:rPr>
          <w:rFonts w:eastAsia="宋体"/>
          <w:color w:val="auto"/>
          <w:szCs w:val="20"/>
          <w:lang w:val="en-US" w:eastAsia="zh-CN"/>
        </w:rPr>
        <w:t>-fixed-</w:t>
      </w:r>
      <w:proofErr w:type="spellStart"/>
      <w:r w:rsidRPr="006178D2">
        <w:rPr>
          <w:rFonts w:eastAsia="宋体"/>
          <w:color w:val="auto"/>
          <w:szCs w:val="20"/>
          <w:lang w:val="en-US" w:eastAsia="zh-CN"/>
        </w:rPr>
        <w:t>top.navbar</w:t>
      </w:r>
      <w:proofErr w:type="spellEnd"/>
      <w:r w:rsidRPr="006178D2">
        <w:rPr>
          <w:rFonts w:eastAsia="宋体"/>
          <w:color w:val="auto"/>
          <w:szCs w:val="20"/>
          <w:lang w:val="en-US" w:eastAsia="zh-CN"/>
        </w:rPr>
        <w:t>-inverse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background:#514242;</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.title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color:#</w:t>
      </w:r>
      <w:proofErr w:type="spellStart"/>
      <w:r w:rsidRPr="006178D2">
        <w:rPr>
          <w:rFonts w:eastAsia="宋体"/>
          <w:color w:val="auto"/>
          <w:szCs w:val="20"/>
          <w:lang w:val="en-US" w:eastAsia="zh-CN"/>
        </w:rPr>
        <w:t>fff</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border:1px solid #</w:t>
      </w:r>
      <w:proofErr w:type="spellStart"/>
      <w:r w:rsidRPr="006178D2">
        <w:rPr>
          <w:rFonts w:eastAsia="宋体"/>
          <w:color w:val="auto"/>
          <w:szCs w:val="20"/>
          <w:lang w:val="en-US" w:eastAsia="zh-CN"/>
        </w:rPr>
        <w:t>fff</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padding:5px;</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border-radius:3px;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.dropdown </w:t>
      </w:r>
      <w:proofErr w:type="spellStart"/>
      <w:r w:rsidRPr="006178D2">
        <w:rPr>
          <w:rFonts w:eastAsia="宋体"/>
          <w:color w:val="auto"/>
          <w:szCs w:val="20"/>
          <w:lang w:val="en-US" w:eastAsia="zh-CN"/>
        </w:rPr>
        <w:t>ul</w:t>
      </w:r>
      <w:proofErr w:type="spellEnd"/>
      <w:r w:rsidRPr="006178D2">
        <w:rPr>
          <w:rFonts w:eastAsia="宋体"/>
          <w:color w:val="auto"/>
          <w:szCs w:val="20"/>
          <w:lang w:val="en-US" w:eastAsia="zh-CN"/>
        </w:rPr>
        <w:t xml:space="preserve"> </w:t>
      </w:r>
      <w:proofErr w:type="spellStart"/>
      <w:r w:rsidRPr="006178D2">
        <w:rPr>
          <w:rFonts w:eastAsia="宋体"/>
          <w:color w:val="auto"/>
          <w:szCs w:val="20"/>
          <w:lang w:val="en-US" w:eastAsia="zh-CN"/>
        </w:rPr>
        <w:t>li</w:t>
      </w:r>
      <w:proofErr w:type="spellEnd"/>
      <w:r w:rsidRPr="006178D2">
        <w:rPr>
          <w:rFonts w:eastAsia="宋体"/>
          <w:color w:val="auto"/>
          <w:szCs w:val="20"/>
          <w:lang w:val="en-US" w:eastAsia="zh-CN"/>
        </w:rPr>
        <w:t xml:space="preserve"> a:hover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lastRenderedPageBreak/>
        <w:tab/>
        <w:t>background:#b9fcf9;</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nav</w:t>
      </w:r>
      <w:proofErr w:type="spellEnd"/>
      <w:r w:rsidRPr="006178D2">
        <w:rPr>
          <w:rFonts w:eastAsia="宋体"/>
          <w:color w:val="auto"/>
          <w:szCs w:val="20"/>
          <w:lang w:val="en-US" w:eastAsia="zh-CN"/>
        </w:rPr>
        <w:t xml:space="preserve"> </w:t>
      </w:r>
      <w:proofErr w:type="spellStart"/>
      <w:r w:rsidRPr="006178D2">
        <w:rPr>
          <w:rFonts w:eastAsia="宋体"/>
          <w:color w:val="auto"/>
          <w:szCs w:val="20"/>
          <w:lang w:val="en-US" w:eastAsia="zh-CN"/>
        </w:rPr>
        <w:t>navbar-nav</w:t>
      </w:r>
      <w:proofErr w:type="spellEnd"/>
      <w:r w:rsidRPr="006178D2">
        <w:rPr>
          <w:rFonts w:eastAsia="宋体"/>
          <w:color w:val="auto"/>
          <w:szCs w:val="20"/>
          <w:lang w:val="en-US" w:eastAsia="zh-CN"/>
        </w:rPr>
        <w:t xml:space="preserve"> </w:t>
      </w:r>
      <w:proofErr w:type="spellStart"/>
      <w:r w:rsidRPr="006178D2">
        <w:rPr>
          <w:rFonts w:eastAsia="宋体"/>
          <w:color w:val="auto"/>
          <w:szCs w:val="20"/>
          <w:lang w:val="en-US" w:eastAsia="zh-CN"/>
        </w:rPr>
        <w:t>navbar</w:t>
      </w:r>
      <w:proofErr w:type="spellEnd"/>
      <w:r w:rsidRPr="006178D2">
        <w:rPr>
          <w:rFonts w:eastAsia="宋体"/>
          <w:color w:val="auto"/>
          <w:szCs w:val="20"/>
          <w:lang w:val="en-US" w:eastAsia="zh-CN"/>
        </w:rPr>
        <w:t xml:space="preserve">-right </w:t>
      </w:r>
      <w:proofErr w:type="spellStart"/>
      <w:r w:rsidRPr="006178D2">
        <w:rPr>
          <w:rFonts w:eastAsia="宋体"/>
          <w:color w:val="auto"/>
          <w:szCs w:val="20"/>
          <w:lang w:val="en-US" w:eastAsia="zh-CN"/>
        </w:rPr>
        <w:t>li</w:t>
      </w:r>
      <w:proofErr w:type="spellEnd"/>
      <w:r w:rsidRPr="006178D2">
        <w:rPr>
          <w:rFonts w:eastAsia="宋体"/>
          <w:color w:val="auto"/>
          <w:szCs w:val="20"/>
          <w:lang w:val="en-US" w:eastAsia="zh-CN"/>
        </w:rPr>
        <w:t xml:space="preserve"> a:focus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background:#12bfe3;</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nav</w:t>
      </w:r>
      <w:proofErr w:type="spellEnd"/>
      <w:r w:rsidRPr="006178D2">
        <w:rPr>
          <w:rFonts w:eastAsia="宋体"/>
          <w:color w:val="auto"/>
          <w:szCs w:val="20"/>
          <w:lang w:val="en-US" w:eastAsia="zh-CN"/>
        </w:rPr>
        <w:t xml:space="preserve"> </w:t>
      </w:r>
      <w:proofErr w:type="spellStart"/>
      <w:r w:rsidRPr="006178D2">
        <w:rPr>
          <w:rFonts w:eastAsia="宋体"/>
          <w:color w:val="auto"/>
          <w:szCs w:val="20"/>
          <w:lang w:val="en-US" w:eastAsia="zh-CN"/>
        </w:rPr>
        <w:t>navbar-nav</w:t>
      </w:r>
      <w:proofErr w:type="spellEnd"/>
      <w:r w:rsidRPr="006178D2">
        <w:rPr>
          <w:rFonts w:eastAsia="宋体"/>
          <w:color w:val="auto"/>
          <w:szCs w:val="20"/>
          <w:lang w:val="en-US" w:eastAsia="zh-CN"/>
        </w:rPr>
        <w:t xml:space="preserve"> </w:t>
      </w:r>
      <w:proofErr w:type="spellStart"/>
      <w:r w:rsidRPr="006178D2">
        <w:rPr>
          <w:rFonts w:eastAsia="宋体"/>
          <w:color w:val="auto"/>
          <w:szCs w:val="20"/>
          <w:lang w:val="en-US" w:eastAsia="zh-CN"/>
        </w:rPr>
        <w:t>navbar</w:t>
      </w:r>
      <w:proofErr w:type="spellEnd"/>
      <w:r w:rsidRPr="006178D2">
        <w:rPr>
          <w:rFonts w:eastAsia="宋体"/>
          <w:color w:val="auto"/>
          <w:szCs w:val="20"/>
          <w:lang w:val="en-US" w:eastAsia="zh-CN"/>
        </w:rPr>
        <w:t xml:space="preserve">-right </w:t>
      </w:r>
      <w:proofErr w:type="spellStart"/>
      <w:r w:rsidRPr="006178D2">
        <w:rPr>
          <w:rFonts w:eastAsia="宋体"/>
          <w:color w:val="auto"/>
          <w:szCs w:val="20"/>
          <w:lang w:val="en-US" w:eastAsia="zh-CN"/>
        </w:rPr>
        <w:t>li</w:t>
      </w:r>
      <w:proofErr w:type="spellEnd"/>
      <w:r w:rsidRPr="006178D2">
        <w:rPr>
          <w:rFonts w:eastAsia="宋体"/>
          <w:color w:val="auto"/>
          <w:szCs w:val="20"/>
          <w:lang w:val="en-US" w:eastAsia="zh-CN"/>
        </w:rPr>
        <w:t xml:space="preserve"> a:focus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background:#</w:t>
      </w:r>
      <w:proofErr w:type="spellStart"/>
      <w:r w:rsidRPr="006178D2">
        <w:rPr>
          <w:rFonts w:eastAsia="宋体"/>
          <w:color w:val="auto"/>
          <w:szCs w:val="20"/>
          <w:lang w:val="en-US" w:eastAsia="zh-CN"/>
        </w:rPr>
        <w:t>fff</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navbar</w:t>
      </w:r>
      <w:proofErr w:type="spellEnd"/>
      <w:r w:rsidRPr="006178D2">
        <w:rPr>
          <w:rFonts w:eastAsia="宋体"/>
          <w:color w:val="auto"/>
          <w:szCs w:val="20"/>
          <w:lang w:val="en-US" w:eastAsia="zh-CN"/>
        </w:rPr>
        <w:t>-inverse .</w:t>
      </w:r>
      <w:proofErr w:type="spellStart"/>
      <w:r w:rsidRPr="006178D2">
        <w:rPr>
          <w:rFonts w:eastAsia="宋体"/>
          <w:color w:val="auto"/>
          <w:szCs w:val="20"/>
          <w:lang w:val="en-US" w:eastAsia="zh-CN"/>
        </w:rPr>
        <w:t>navbar-nav</w:t>
      </w:r>
      <w:proofErr w:type="spellEnd"/>
      <w:r w:rsidRPr="006178D2">
        <w:rPr>
          <w:rFonts w:eastAsia="宋体"/>
          <w:color w:val="auto"/>
          <w:szCs w:val="20"/>
          <w:lang w:val="en-US" w:eastAsia="zh-CN"/>
        </w:rPr>
        <w:t>&gt;.active&gt;</w:t>
      </w:r>
      <w:proofErr w:type="spellStart"/>
      <w:r w:rsidRPr="006178D2">
        <w:rPr>
          <w:rFonts w:eastAsia="宋体"/>
          <w:color w:val="auto"/>
          <w:szCs w:val="20"/>
          <w:lang w:val="en-US" w:eastAsia="zh-CN"/>
        </w:rPr>
        <w:t>a,.navbar</w:t>
      </w:r>
      <w:proofErr w:type="spellEnd"/>
      <w:r w:rsidRPr="006178D2">
        <w:rPr>
          <w:rFonts w:eastAsia="宋体"/>
          <w:color w:val="auto"/>
          <w:szCs w:val="20"/>
          <w:lang w:val="en-US" w:eastAsia="zh-CN"/>
        </w:rPr>
        <w:t>-inverse .</w:t>
      </w:r>
      <w:proofErr w:type="spellStart"/>
      <w:r w:rsidRPr="006178D2">
        <w:rPr>
          <w:rFonts w:eastAsia="宋体"/>
          <w:color w:val="auto"/>
          <w:szCs w:val="20"/>
          <w:lang w:val="en-US" w:eastAsia="zh-CN"/>
        </w:rPr>
        <w:t>navbar-nav</w:t>
      </w:r>
      <w:proofErr w:type="spellEnd"/>
      <w:r w:rsidRPr="006178D2">
        <w:rPr>
          <w:rFonts w:eastAsia="宋体"/>
          <w:color w:val="auto"/>
          <w:szCs w:val="20"/>
          <w:lang w:val="en-US" w:eastAsia="zh-CN"/>
        </w:rPr>
        <w:t>&gt;.active&gt;a:focus,.navbar-inverse .</w:t>
      </w:r>
      <w:proofErr w:type="spellStart"/>
      <w:r w:rsidRPr="006178D2">
        <w:rPr>
          <w:rFonts w:eastAsia="宋体"/>
          <w:color w:val="auto"/>
          <w:szCs w:val="20"/>
          <w:lang w:val="en-US" w:eastAsia="zh-CN"/>
        </w:rPr>
        <w:t>navbar-nav</w:t>
      </w:r>
      <w:proofErr w:type="spellEnd"/>
      <w:r w:rsidRPr="006178D2">
        <w:rPr>
          <w:rFonts w:eastAsia="宋体"/>
          <w:color w:val="auto"/>
          <w:szCs w:val="20"/>
          <w:lang w:val="en-US" w:eastAsia="zh-CN"/>
        </w:rPr>
        <w:t>&gt;.active&gt;a:hover{</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background:#FaBA0A;</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.heading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text-</w:t>
      </w:r>
      <w:proofErr w:type="spellStart"/>
      <w:r w:rsidRPr="006178D2">
        <w:rPr>
          <w:rFonts w:eastAsia="宋体"/>
          <w:color w:val="auto"/>
          <w:szCs w:val="20"/>
          <w:lang w:val="en-US" w:eastAsia="zh-CN"/>
        </w:rPr>
        <w:t>align:center</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padding:10px 0;</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w:t>
      </w:r>
      <w:proofErr w:type="spellStart"/>
      <w:r w:rsidRPr="006178D2">
        <w:rPr>
          <w:rFonts w:eastAsia="宋体"/>
          <w:color w:val="auto"/>
          <w:szCs w:val="20"/>
          <w:lang w:val="en-US" w:eastAsia="zh-CN"/>
        </w:rPr>
        <w:t>img</w:t>
      </w:r>
      <w:proofErr w:type="spellEnd"/>
      <w:r w:rsidRPr="006178D2">
        <w:rPr>
          <w:rFonts w:eastAsia="宋体"/>
          <w:color w:val="auto"/>
          <w:szCs w:val="20"/>
          <w:lang w:val="en-US" w:eastAsia="zh-CN"/>
        </w:rPr>
        <w:t>-circle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width:50px;</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.call-to-action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t>border:1px solid #DFDFDF;</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padding:10px;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.one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color:#F4292C;</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.Two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color:#2E0C0c;</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w:t>
      </w:r>
      <w:proofErr w:type="spellStart"/>
      <w:r w:rsidRPr="006178D2">
        <w:rPr>
          <w:rFonts w:eastAsia="宋体"/>
          <w:color w:val="auto"/>
          <w:szCs w:val="20"/>
          <w:lang w:val="en-US" w:eastAsia="zh-CN"/>
        </w:rPr>
        <w:t>Thress</w:t>
      </w:r>
      <w:proofErr w:type="spellEnd"/>
      <w:r w:rsidRPr="006178D2">
        <w:rPr>
          <w:rFonts w:eastAsia="宋体"/>
          <w:color w:val="auto"/>
          <w:szCs w:val="20"/>
          <w:lang w:val="en-US" w:eastAsia="zh-CN"/>
        </w:rPr>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color:#20450c;</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.height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t>text-</w:t>
      </w:r>
      <w:proofErr w:type="spellStart"/>
      <w:r w:rsidRPr="006178D2">
        <w:rPr>
          <w:rFonts w:eastAsia="宋体"/>
          <w:color w:val="auto"/>
          <w:szCs w:val="20"/>
          <w:lang w:val="en-US" w:eastAsia="zh-CN"/>
        </w:rPr>
        <w:t>align:justify</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t>font-size:13px;</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t xml:space="preserve">padding-bottom:10 </w:t>
      </w:r>
      <w:proofErr w:type="spellStart"/>
      <w:r w:rsidRPr="006178D2">
        <w:rPr>
          <w:rFonts w:eastAsia="宋体"/>
          <w:color w:val="auto"/>
          <w:szCs w:val="20"/>
          <w:lang w:val="en-US" w:eastAsia="zh-CN"/>
        </w:rPr>
        <w:t>px</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r>
      <w:r w:rsidRPr="006178D2">
        <w:rPr>
          <w:rFonts w:eastAsia="宋体"/>
          <w:color w:val="auto"/>
          <w:szCs w:val="20"/>
          <w:lang w:val="en-US" w:eastAsia="zh-CN"/>
        </w:rPr>
        <w:tab/>
        <w:t xml:space="preserve"> }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@media screen and (max-width:320px)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.carousel-caption h3{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roofErr w:type="spellStart"/>
      <w:r w:rsidRPr="006178D2">
        <w:rPr>
          <w:rFonts w:eastAsia="宋体"/>
          <w:color w:val="auto"/>
          <w:szCs w:val="20"/>
          <w:lang w:val="en-US" w:eastAsia="zh-CN"/>
        </w:rPr>
        <w:t>display:none</w:t>
      </w:r>
      <w:proofErr w:type="spellEnd"/>
      <w:r w:rsidRPr="006178D2">
        <w:rPr>
          <w:rFonts w:eastAsia="宋体"/>
          <w:color w:val="auto"/>
          <w:szCs w:val="20"/>
          <w:lang w:val="en-US" w:eastAsia="zh-CN"/>
        </w:rPr>
        <w:t>;</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 xml:space="preserve">   @media screen and (min-width:321px) and (max-width:360px){</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.carousel-caption h3{  </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font-size:18px;</w:t>
      </w:r>
    </w:p>
    <w:p w:rsidR="006178D2" w:rsidRPr="006178D2" w:rsidRDefault="006178D2" w:rsidP="006178D2">
      <w:pPr>
        <w:pStyle w:val="Inserts"/>
        <w:spacing w:before="60"/>
        <w:ind w:firstLine="210"/>
        <w:jc w:val="both"/>
        <w:rPr>
          <w:rFonts w:eastAsia="宋体"/>
          <w:color w:val="auto"/>
          <w:szCs w:val="20"/>
          <w:lang w:val="en-US" w:eastAsia="zh-CN"/>
        </w:rPr>
      </w:pPr>
      <w:r w:rsidRPr="006178D2">
        <w:rPr>
          <w:rFonts w:eastAsia="宋体"/>
          <w:color w:val="auto"/>
          <w:szCs w:val="20"/>
          <w:lang w:val="en-US" w:eastAsia="zh-CN"/>
        </w:rPr>
        <w:tab/>
        <w:t xml:space="preserve">   }</w:t>
      </w:r>
    </w:p>
    <w:p w:rsidR="006178D2" w:rsidRDefault="006178D2" w:rsidP="006178D2">
      <w:pPr>
        <w:pStyle w:val="Inserts"/>
        <w:spacing w:before="60"/>
        <w:ind w:left="0" w:firstLine="210"/>
        <w:jc w:val="both"/>
        <w:rPr>
          <w:rFonts w:eastAsia="宋体"/>
          <w:color w:val="auto"/>
          <w:szCs w:val="20"/>
          <w:lang w:val="en-US" w:eastAsia="zh-CN"/>
        </w:rPr>
      </w:pPr>
      <w:r w:rsidRPr="006178D2">
        <w:rPr>
          <w:rFonts w:eastAsia="宋体"/>
          <w:color w:val="auto"/>
          <w:szCs w:val="20"/>
          <w:lang w:val="en-US" w:eastAsia="zh-CN"/>
        </w:rPr>
        <w:t xml:space="preserve">  }</w:t>
      </w:r>
    </w:p>
    <w:p w:rsidR="006178D2" w:rsidRDefault="006178D2" w:rsidP="006178D2">
      <w:pPr>
        <w:pStyle w:val="Inserts"/>
        <w:spacing w:before="60"/>
        <w:ind w:left="0"/>
        <w:jc w:val="both"/>
        <w:rPr>
          <w:rFonts w:eastAsia="宋体"/>
          <w:b/>
          <w:color w:val="auto"/>
          <w:szCs w:val="20"/>
          <w:lang w:val="en-US" w:eastAsia="zh-CN"/>
        </w:rPr>
      </w:pPr>
    </w:p>
    <w:p w:rsidR="006178D2" w:rsidRDefault="006178D2" w:rsidP="006178D2">
      <w:pPr>
        <w:pStyle w:val="Inserts"/>
        <w:spacing w:before="60"/>
        <w:ind w:left="0"/>
        <w:jc w:val="both"/>
        <w:rPr>
          <w:rFonts w:eastAsia="宋体"/>
          <w:b/>
          <w:color w:val="auto"/>
          <w:szCs w:val="20"/>
          <w:lang w:val="en-US" w:eastAsia="zh-CN"/>
        </w:rPr>
      </w:pPr>
    </w:p>
    <w:p w:rsidR="006178D2" w:rsidRPr="006178D2" w:rsidRDefault="006178D2" w:rsidP="006178D2">
      <w:pPr>
        <w:pStyle w:val="Inserts"/>
        <w:spacing w:before="60"/>
        <w:ind w:left="0"/>
        <w:jc w:val="both"/>
        <w:rPr>
          <w:rFonts w:eastAsia="宋体"/>
          <w:b/>
          <w:color w:val="auto"/>
          <w:szCs w:val="20"/>
          <w:lang w:val="en-US" w:eastAsia="zh-CN"/>
        </w:rPr>
        <w:sectPr w:rsidR="006178D2" w:rsidRPr="006178D2">
          <w:pgSz w:w="11899" w:h="16838"/>
          <w:pgMar w:top="360" w:right="850" w:bottom="850" w:left="562" w:header="1022" w:footer="288" w:gutter="0"/>
          <w:cols w:space="708"/>
          <w:docGrid w:linePitch="360"/>
        </w:sectPr>
      </w:pP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color w:val="auto"/>
          <w:szCs w:val="20"/>
          <w:lang w:val="en-US" w:eastAsia="zh-CN"/>
        </w:rPr>
        <w:t xml:space="preserve">Burn down chart </w:t>
      </w: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color w:val="auto"/>
          <w:szCs w:val="20"/>
          <w:lang w:val="en-US" w:eastAsia="zh-CN"/>
        </w:rPr>
      </w:pPr>
      <w:r>
        <w:rPr>
          <w:noProof/>
          <w:color w:val="auto"/>
          <w:szCs w:val="20"/>
          <w:lang w:val="en-US" w:eastAsia="zh-CN"/>
        </w:rPr>
        <w:drawing>
          <wp:inline distT="0" distB="0" distL="0" distR="0">
            <wp:extent cx="5476875" cy="3352800"/>
            <wp:effectExtent l="4445" t="4445" r="5080" b="14605"/>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87257" w:rsidRDefault="00387257">
      <w:pPr>
        <w:pStyle w:val="Inserts"/>
        <w:spacing w:before="60"/>
        <w:ind w:left="0"/>
        <w:jc w:val="both"/>
        <w:rPr>
          <w:color w:val="auto"/>
          <w:szCs w:val="20"/>
          <w:lang w:val="en-US" w:eastAsia="zh-CN"/>
        </w:rPr>
      </w:pPr>
    </w:p>
    <w:tbl>
      <w:tblPr>
        <w:tblStyle w:val="af6"/>
        <w:tblW w:w="9016" w:type="dxa"/>
        <w:tblLayout w:type="fixed"/>
        <w:tblLook w:val="04A0"/>
      </w:tblPr>
      <w:tblGrid>
        <w:gridCol w:w="3005"/>
        <w:gridCol w:w="3005"/>
        <w:gridCol w:w="3006"/>
      </w:tblGrid>
      <w:tr w:rsidR="00387257">
        <w:tc>
          <w:tcPr>
            <w:tcW w:w="3005" w:type="dxa"/>
          </w:tcPr>
          <w:p w:rsidR="00387257" w:rsidRDefault="00387257">
            <w:pPr>
              <w:pStyle w:val="Inserts"/>
              <w:spacing w:before="60"/>
              <w:ind w:left="0"/>
              <w:jc w:val="both"/>
              <w:rPr>
                <w:color w:val="auto"/>
                <w:szCs w:val="20"/>
              </w:rPr>
            </w:pPr>
          </w:p>
        </w:tc>
        <w:tc>
          <w:tcPr>
            <w:tcW w:w="3005" w:type="dxa"/>
          </w:tcPr>
          <w:p w:rsidR="00387257" w:rsidRDefault="00DA04FB">
            <w:pPr>
              <w:pStyle w:val="Inserts"/>
              <w:spacing w:before="60"/>
              <w:ind w:left="0"/>
              <w:jc w:val="both"/>
              <w:rPr>
                <w:color w:val="auto"/>
                <w:szCs w:val="20"/>
              </w:rPr>
            </w:pPr>
            <w:r>
              <w:rPr>
                <w:color w:val="auto"/>
                <w:szCs w:val="20"/>
              </w:rPr>
              <w:t xml:space="preserve">Remaining time available </w:t>
            </w:r>
          </w:p>
        </w:tc>
        <w:tc>
          <w:tcPr>
            <w:tcW w:w="3006" w:type="dxa"/>
          </w:tcPr>
          <w:p w:rsidR="00387257" w:rsidRDefault="00DA04FB">
            <w:pPr>
              <w:pStyle w:val="Inserts"/>
              <w:spacing w:before="60"/>
              <w:ind w:left="0"/>
              <w:jc w:val="both"/>
              <w:rPr>
                <w:color w:val="auto"/>
                <w:szCs w:val="20"/>
              </w:rPr>
            </w:pPr>
            <w:r>
              <w:rPr>
                <w:color w:val="auto"/>
                <w:szCs w:val="20"/>
              </w:rPr>
              <w:t>Remaining actual time</w:t>
            </w:r>
          </w:p>
        </w:tc>
      </w:tr>
      <w:tr w:rsidR="00387257">
        <w:tc>
          <w:tcPr>
            <w:tcW w:w="3005" w:type="dxa"/>
          </w:tcPr>
          <w:p w:rsidR="00387257" w:rsidRDefault="00DA04FB">
            <w:pPr>
              <w:pStyle w:val="Inserts"/>
              <w:spacing w:before="60"/>
              <w:ind w:left="0"/>
              <w:jc w:val="both"/>
              <w:rPr>
                <w:color w:val="auto"/>
                <w:szCs w:val="20"/>
              </w:rPr>
            </w:pPr>
            <w:r>
              <w:rPr>
                <w:color w:val="auto"/>
                <w:szCs w:val="20"/>
              </w:rPr>
              <w:t xml:space="preserve">Beginning </w:t>
            </w:r>
          </w:p>
        </w:tc>
        <w:tc>
          <w:tcPr>
            <w:tcW w:w="3005" w:type="dxa"/>
          </w:tcPr>
          <w:p w:rsidR="00387257" w:rsidRDefault="00DA04FB">
            <w:pPr>
              <w:pStyle w:val="Inserts"/>
              <w:spacing w:before="60"/>
              <w:ind w:left="0"/>
              <w:jc w:val="both"/>
              <w:rPr>
                <w:color w:val="auto"/>
                <w:szCs w:val="20"/>
              </w:rPr>
            </w:pPr>
            <w:r>
              <w:rPr>
                <w:color w:val="auto"/>
                <w:szCs w:val="20"/>
              </w:rPr>
              <w:t>25</w:t>
            </w:r>
          </w:p>
        </w:tc>
        <w:tc>
          <w:tcPr>
            <w:tcW w:w="3006" w:type="dxa"/>
          </w:tcPr>
          <w:p w:rsidR="00387257" w:rsidRDefault="00DA04FB">
            <w:pPr>
              <w:pStyle w:val="Inserts"/>
              <w:spacing w:before="60"/>
              <w:ind w:left="0"/>
              <w:jc w:val="both"/>
              <w:rPr>
                <w:color w:val="auto"/>
                <w:szCs w:val="20"/>
              </w:rPr>
            </w:pPr>
            <w:r>
              <w:rPr>
                <w:color w:val="auto"/>
                <w:szCs w:val="20"/>
              </w:rPr>
              <w:t>25</w:t>
            </w:r>
          </w:p>
        </w:tc>
      </w:tr>
      <w:tr w:rsidR="00387257">
        <w:tc>
          <w:tcPr>
            <w:tcW w:w="3005" w:type="dxa"/>
          </w:tcPr>
          <w:p w:rsidR="00387257" w:rsidRDefault="00DA04FB">
            <w:pPr>
              <w:pStyle w:val="Inserts"/>
              <w:spacing w:before="60"/>
              <w:ind w:left="0"/>
              <w:jc w:val="both"/>
              <w:rPr>
                <w:color w:val="auto"/>
                <w:szCs w:val="20"/>
              </w:rPr>
            </w:pPr>
            <w:r>
              <w:rPr>
                <w:color w:val="auto"/>
                <w:szCs w:val="20"/>
              </w:rPr>
              <w:t>End of week 2</w:t>
            </w:r>
          </w:p>
        </w:tc>
        <w:tc>
          <w:tcPr>
            <w:tcW w:w="3005" w:type="dxa"/>
          </w:tcPr>
          <w:p w:rsidR="00387257" w:rsidRDefault="00DA04FB">
            <w:pPr>
              <w:pStyle w:val="Inserts"/>
              <w:spacing w:before="60"/>
              <w:ind w:left="0"/>
              <w:jc w:val="both"/>
              <w:rPr>
                <w:color w:val="auto"/>
                <w:szCs w:val="20"/>
              </w:rPr>
            </w:pPr>
            <w:r>
              <w:rPr>
                <w:color w:val="auto"/>
                <w:szCs w:val="20"/>
              </w:rPr>
              <w:t>19</w:t>
            </w:r>
          </w:p>
        </w:tc>
        <w:tc>
          <w:tcPr>
            <w:tcW w:w="3006" w:type="dxa"/>
          </w:tcPr>
          <w:p w:rsidR="00387257" w:rsidRDefault="00DA04FB">
            <w:pPr>
              <w:pStyle w:val="Inserts"/>
              <w:spacing w:before="60"/>
              <w:ind w:left="0"/>
              <w:jc w:val="both"/>
              <w:rPr>
                <w:color w:val="auto"/>
                <w:szCs w:val="20"/>
              </w:rPr>
            </w:pPr>
            <w:r>
              <w:rPr>
                <w:color w:val="auto"/>
                <w:szCs w:val="20"/>
              </w:rPr>
              <w:t>20</w:t>
            </w:r>
          </w:p>
        </w:tc>
      </w:tr>
      <w:tr w:rsidR="00387257">
        <w:tc>
          <w:tcPr>
            <w:tcW w:w="3005" w:type="dxa"/>
          </w:tcPr>
          <w:p w:rsidR="00387257" w:rsidRDefault="00DA04FB">
            <w:pPr>
              <w:pStyle w:val="Inserts"/>
              <w:spacing w:before="60"/>
              <w:ind w:left="0"/>
              <w:jc w:val="both"/>
              <w:rPr>
                <w:color w:val="auto"/>
                <w:szCs w:val="20"/>
              </w:rPr>
            </w:pPr>
            <w:r>
              <w:rPr>
                <w:color w:val="auto"/>
                <w:szCs w:val="20"/>
              </w:rPr>
              <w:t>End of week 3</w:t>
            </w:r>
          </w:p>
        </w:tc>
        <w:tc>
          <w:tcPr>
            <w:tcW w:w="3005" w:type="dxa"/>
          </w:tcPr>
          <w:p w:rsidR="00387257" w:rsidRDefault="00DA04FB">
            <w:pPr>
              <w:pStyle w:val="Inserts"/>
              <w:spacing w:before="60"/>
              <w:ind w:left="0"/>
              <w:jc w:val="both"/>
              <w:rPr>
                <w:color w:val="auto"/>
                <w:szCs w:val="20"/>
              </w:rPr>
            </w:pPr>
            <w:r>
              <w:rPr>
                <w:color w:val="auto"/>
                <w:szCs w:val="20"/>
              </w:rPr>
              <w:t>13</w:t>
            </w:r>
          </w:p>
        </w:tc>
        <w:tc>
          <w:tcPr>
            <w:tcW w:w="3006" w:type="dxa"/>
          </w:tcPr>
          <w:p w:rsidR="00387257" w:rsidRDefault="00DA04FB">
            <w:pPr>
              <w:pStyle w:val="Inserts"/>
              <w:spacing w:before="60"/>
              <w:ind w:left="0"/>
              <w:jc w:val="both"/>
              <w:rPr>
                <w:color w:val="auto"/>
                <w:szCs w:val="20"/>
              </w:rPr>
            </w:pPr>
            <w:r>
              <w:rPr>
                <w:color w:val="auto"/>
                <w:szCs w:val="20"/>
              </w:rPr>
              <w:t>14</w:t>
            </w:r>
          </w:p>
        </w:tc>
      </w:tr>
      <w:tr w:rsidR="00387257">
        <w:tc>
          <w:tcPr>
            <w:tcW w:w="3005" w:type="dxa"/>
          </w:tcPr>
          <w:p w:rsidR="00387257" w:rsidRDefault="00DA04FB">
            <w:pPr>
              <w:pStyle w:val="Inserts"/>
              <w:spacing w:before="60"/>
              <w:ind w:left="0"/>
              <w:jc w:val="both"/>
              <w:rPr>
                <w:color w:val="auto"/>
                <w:szCs w:val="20"/>
              </w:rPr>
            </w:pPr>
            <w:r>
              <w:rPr>
                <w:color w:val="auto"/>
                <w:szCs w:val="20"/>
              </w:rPr>
              <w:t>End of week 4</w:t>
            </w:r>
          </w:p>
        </w:tc>
        <w:tc>
          <w:tcPr>
            <w:tcW w:w="3005" w:type="dxa"/>
          </w:tcPr>
          <w:p w:rsidR="00387257" w:rsidRDefault="00DA04FB">
            <w:pPr>
              <w:pStyle w:val="Inserts"/>
              <w:spacing w:before="60"/>
              <w:ind w:left="0"/>
              <w:jc w:val="both"/>
              <w:rPr>
                <w:color w:val="auto"/>
                <w:szCs w:val="20"/>
              </w:rPr>
            </w:pPr>
            <w:r>
              <w:rPr>
                <w:color w:val="auto"/>
                <w:szCs w:val="20"/>
              </w:rPr>
              <w:t>7</w:t>
            </w:r>
          </w:p>
        </w:tc>
        <w:tc>
          <w:tcPr>
            <w:tcW w:w="3006" w:type="dxa"/>
          </w:tcPr>
          <w:p w:rsidR="00387257" w:rsidRDefault="00DA04FB">
            <w:pPr>
              <w:pStyle w:val="Inserts"/>
              <w:spacing w:before="60"/>
              <w:ind w:left="0"/>
              <w:jc w:val="both"/>
              <w:rPr>
                <w:color w:val="auto"/>
                <w:szCs w:val="20"/>
              </w:rPr>
            </w:pPr>
            <w:r>
              <w:rPr>
                <w:color w:val="auto"/>
                <w:szCs w:val="20"/>
              </w:rPr>
              <w:t>8</w:t>
            </w:r>
          </w:p>
        </w:tc>
      </w:tr>
      <w:tr w:rsidR="00387257">
        <w:tc>
          <w:tcPr>
            <w:tcW w:w="3005" w:type="dxa"/>
          </w:tcPr>
          <w:p w:rsidR="00387257" w:rsidRDefault="00DA04FB">
            <w:pPr>
              <w:pStyle w:val="Inserts"/>
              <w:spacing w:before="60"/>
              <w:ind w:left="0"/>
              <w:jc w:val="both"/>
              <w:rPr>
                <w:color w:val="auto"/>
                <w:szCs w:val="20"/>
              </w:rPr>
            </w:pPr>
            <w:r>
              <w:rPr>
                <w:color w:val="auto"/>
                <w:szCs w:val="20"/>
              </w:rPr>
              <w:t>End of week 5</w:t>
            </w:r>
          </w:p>
        </w:tc>
        <w:tc>
          <w:tcPr>
            <w:tcW w:w="3005" w:type="dxa"/>
          </w:tcPr>
          <w:p w:rsidR="00387257" w:rsidRDefault="00DA04FB">
            <w:pPr>
              <w:pStyle w:val="Inserts"/>
              <w:spacing w:before="60"/>
              <w:ind w:left="0"/>
              <w:jc w:val="both"/>
              <w:rPr>
                <w:color w:val="auto"/>
                <w:szCs w:val="20"/>
              </w:rPr>
            </w:pPr>
            <w:r>
              <w:rPr>
                <w:color w:val="auto"/>
                <w:szCs w:val="20"/>
              </w:rPr>
              <w:t>0</w:t>
            </w:r>
          </w:p>
        </w:tc>
        <w:tc>
          <w:tcPr>
            <w:tcW w:w="3006" w:type="dxa"/>
          </w:tcPr>
          <w:p w:rsidR="00387257" w:rsidRDefault="00DA04FB">
            <w:pPr>
              <w:pStyle w:val="Inserts"/>
              <w:spacing w:before="60"/>
              <w:ind w:left="0"/>
              <w:jc w:val="both"/>
              <w:rPr>
                <w:color w:val="auto"/>
                <w:szCs w:val="20"/>
              </w:rPr>
            </w:pPr>
            <w:r>
              <w:rPr>
                <w:color w:val="auto"/>
                <w:szCs w:val="20"/>
              </w:rPr>
              <w:t>0</w:t>
            </w:r>
          </w:p>
        </w:tc>
      </w:tr>
    </w:tbl>
    <w:p w:rsidR="00387257" w:rsidRDefault="00387257">
      <w:pPr>
        <w:pStyle w:val="Inserts"/>
        <w:spacing w:before="60"/>
        <w:ind w:left="0"/>
        <w:jc w:val="both"/>
        <w:rPr>
          <w:rFonts w:eastAsia="宋体"/>
          <w:color w:val="auto"/>
          <w:szCs w:val="20"/>
          <w:lang w:val="en-US" w:eastAsia="zh-CN"/>
        </w:rPr>
        <w:sectPr w:rsidR="00387257">
          <w:pgSz w:w="11899" w:h="16838"/>
          <w:pgMar w:top="360" w:right="850" w:bottom="850" w:left="562" w:header="1022" w:footer="288" w:gutter="0"/>
          <w:cols w:space="708"/>
          <w:docGrid w:linePitch="360"/>
        </w:sectPr>
      </w:pPr>
    </w:p>
    <w:p w:rsidR="00387257" w:rsidRDefault="00DA04FB">
      <w:pPr>
        <w:pStyle w:val="Inserts"/>
        <w:spacing w:before="60"/>
        <w:ind w:left="0"/>
        <w:jc w:val="both"/>
        <w:rPr>
          <w:rFonts w:eastAsia="宋体"/>
          <w:color w:val="auto"/>
          <w:sz w:val="24"/>
          <w:lang w:val="en-US" w:eastAsia="zh-CN"/>
        </w:rPr>
      </w:pPr>
      <w:r>
        <w:rPr>
          <w:rFonts w:eastAsia="宋体"/>
          <w:color w:val="auto"/>
          <w:sz w:val="24"/>
          <w:lang w:val="en-US" w:eastAsia="zh-CN"/>
        </w:rPr>
        <w:lastRenderedPageBreak/>
        <w:t xml:space="preserve">Improvement </w:t>
      </w:r>
      <w:r>
        <w:rPr>
          <w:rFonts w:eastAsia="宋体" w:hint="eastAsia"/>
          <w:color w:val="auto"/>
          <w:sz w:val="24"/>
          <w:lang w:val="en-US" w:eastAsia="zh-CN"/>
        </w:rPr>
        <w:t>of the alpha-release and final-releases</w:t>
      </w:r>
      <w:bookmarkStart w:id="1" w:name="_GoBack"/>
      <w:bookmarkEnd w:id="1"/>
    </w:p>
    <w:p w:rsidR="00387257" w:rsidRDefault="00387257">
      <w:pPr>
        <w:pStyle w:val="Inserts"/>
        <w:spacing w:before="60"/>
        <w:ind w:left="0"/>
        <w:jc w:val="both"/>
        <w:rPr>
          <w:rFonts w:eastAsia="宋体"/>
          <w:color w:val="auto"/>
          <w:szCs w:val="20"/>
          <w:lang w:val="en-US" w:eastAsia="zh-CN"/>
        </w:rPr>
      </w:pPr>
    </w:p>
    <w:p w:rsidR="00387257" w:rsidRDefault="00DA04FB">
      <w:pPr>
        <w:pStyle w:val="Inserts"/>
        <w:numPr>
          <w:ilvl w:val="0"/>
          <w:numId w:val="6"/>
        </w:numPr>
        <w:spacing w:before="60"/>
        <w:ind w:left="0"/>
        <w:jc w:val="both"/>
        <w:rPr>
          <w:rFonts w:eastAsia="宋体"/>
          <w:color w:val="auto"/>
          <w:szCs w:val="20"/>
          <w:lang w:val="en-US" w:eastAsia="zh-CN"/>
        </w:rPr>
      </w:pPr>
      <w:r>
        <w:rPr>
          <w:rFonts w:eastAsia="宋体"/>
          <w:color w:val="auto"/>
          <w:szCs w:val="20"/>
          <w:lang w:val="en-US" w:eastAsia="zh-CN"/>
        </w:rPr>
        <w:t xml:space="preserve">alpha-release </w:t>
      </w: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Title: Register page</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Description:  modify the register page based on the </w:t>
      </w:r>
      <w:proofErr w:type="spellStart"/>
      <w:r>
        <w:rPr>
          <w:rFonts w:eastAsia="宋体" w:hint="eastAsia"/>
          <w:color w:val="auto"/>
          <w:szCs w:val="20"/>
          <w:lang w:val="en-US" w:eastAsia="zh-CN"/>
        </w:rPr>
        <w:t>requitement</w:t>
      </w:r>
      <w:proofErr w:type="spellEnd"/>
      <w:r>
        <w:rPr>
          <w:rFonts w:eastAsia="宋体" w:hint="eastAsia"/>
          <w:color w:val="auto"/>
          <w:szCs w:val="20"/>
          <w:lang w:val="en-US" w:eastAsia="zh-CN"/>
        </w:rPr>
        <w:t xml:space="preserve"> of the client, and implement the website to be efficient.</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 The correct form of address is important for the client. The original </w:t>
      </w:r>
      <w:r>
        <w:rPr>
          <w:rFonts w:eastAsia="宋体" w:hint="eastAsia"/>
          <w:color w:val="auto"/>
          <w:szCs w:val="20"/>
          <w:lang w:val="en-US" w:eastAsia="zh-CN"/>
        </w:rPr>
        <w:t>‘</w:t>
      </w:r>
      <w:r>
        <w:rPr>
          <w:rFonts w:eastAsia="宋体" w:hint="eastAsia"/>
          <w:color w:val="auto"/>
          <w:szCs w:val="20"/>
          <w:lang w:val="en-US" w:eastAsia="zh-CN"/>
        </w:rPr>
        <w:t>address</w:t>
      </w:r>
      <w:r>
        <w:rPr>
          <w:rFonts w:eastAsia="宋体" w:hint="eastAsia"/>
          <w:color w:val="auto"/>
          <w:szCs w:val="20"/>
          <w:lang w:val="en-US" w:eastAsia="zh-CN"/>
        </w:rPr>
        <w:t>’</w:t>
      </w:r>
      <w:r>
        <w:rPr>
          <w:rFonts w:eastAsia="宋体" w:hint="eastAsia"/>
          <w:color w:val="auto"/>
          <w:szCs w:val="20"/>
          <w:lang w:val="en-US" w:eastAsia="zh-CN"/>
        </w:rPr>
        <w:t xml:space="preserve"> box is not suitable for the users, they might type informal addresses. The </w:t>
      </w:r>
      <w:r>
        <w:rPr>
          <w:rFonts w:eastAsia="宋体" w:hint="eastAsia"/>
          <w:color w:val="auto"/>
          <w:szCs w:val="20"/>
          <w:lang w:val="en-US" w:eastAsia="zh-CN"/>
        </w:rPr>
        <w:t>‘</w:t>
      </w:r>
      <w:r>
        <w:rPr>
          <w:rFonts w:eastAsia="宋体" w:hint="eastAsia"/>
          <w:color w:val="auto"/>
          <w:szCs w:val="20"/>
          <w:lang w:val="en-US" w:eastAsia="zh-CN"/>
        </w:rPr>
        <w:t>address</w:t>
      </w:r>
      <w:r>
        <w:rPr>
          <w:rFonts w:eastAsia="宋体" w:hint="eastAsia"/>
          <w:color w:val="auto"/>
          <w:szCs w:val="20"/>
          <w:lang w:val="en-US" w:eastAsia="zh-CN"/>
        </w:rPr>
        <w:t>’</w:t>
      </w:r>
      <w:r>
        <w:rPr>
          <w:rFonts w:eastAsia="宋体" w:hint="eastAsia"/>
          <w:color w:val="auto"/>
          <w:szCs w:val="20"/>
          <w:lang w:val="en-US" w:eastAsia="zh-CN"/>
        </w:rPr>
        <w:t xml:space="preserve"> should be divided into   meaningful contents. That can help the users to type correct information.</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remove nationality, combine Home phone and Preferred contact, adjust feedback, add content to ask users the relevant time of contacting, add gender option</w:t>
      </w: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noProof/>
          <w:color w:val="auto"/>
          <w:szCs w:val="20"/>
          <w:lang w:val="en-US" w:eastAsia="zh-CN"/>
        </w:rPr>
        <w:drawing>
          <wp:inline distT="0" distB="0" distL="0" distR="0">
            <wp:extent cx="4664710" cy="6742430"/>
            <wp:effectExtent l="0" t="0" r="2540" b="1270"/>
            <wp:docPr id="5" name="图片 5" descr="F:\Study\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Study\Untitled Diagram (4).jpg"/>
                    <pic:cNvPicPr>
                      <a:picLocks noChangeAspect="1" noChangeArrowheads="1"/>
                    </pic:cNvPicPr>
                  </pic:nvPicPr>
                  <pic:blipFill>
                    <a:blip r:embed="rId18" cstate="print"/>
                    <a:srcRect/>
                    <a:stretch>
                      <a:fillRect/>
                    </a:stretch>
                  </pic:blipFill>
                  <pic:spPr>
                    <a:xfrm>
                      <a:off x="0" y="0"/>
                      <a:ext cx="4665780" cy="6743452"/>
                    </a:xfrm>
                    <a:prstGeom prst="rect">
                      <a:avLst/>
                    </a:prstGeom>
                    <a:noFill/>
                    <a:ln w="9525">
                      <a:noFill/>
                      <a:miter lim="800000"/>
                      <a:headEnd/>
                      <a:tailEnd/>
                    </a:ln>
                  </pic:spPr>
                </pic:pic>
              </a:graphicData>
            </a:graphic>
          </wp:inline>
        </w:drawing>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Title: homepage</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Description:  modify the home page based on the </w:t>
      </w:r>
      <w:proofErr w:type="spellStart"/>
      <w:r>
        <w:rPr>
          <w:rFonts w:eastAsia="宋体" w:hint="eastAsia"/>
          <w:color w:val="auto"/>
          <w:szCs w:val="20"/>
          <w:lang w:val="en-US" w:eastAsia="zh-CN"/>
        </w:rPr>
        <w:t>requitement</w:t>
      </w:r>
      <w:proofErr w:type="spellEnd"/>
      <w:r>
        <w:rPr>
          <w:rFonts w:eastAsia="宋体" w:hint="eastAsia"/>
          <w:color w:val="auto"/>
          <w:szCs w:val="20"/>
          <w:lang w:val="en-US" w:eastAsia="zh-CN"/>
        </w:rPr>
        <w:t xml:space="preserve"> of the client.</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lastRenderedPageBreak/>
        <w:t>- The page information will be displayed in About us</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Add the Rider calendar, social news into the main site on webpage.</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Modify login/join option to remove login option which is not provided properly on the homepage.</w:t>
      </w: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noProof/>
          <w:color w:val="auto"/>
          <w:szCs w:val="20"/>
          <w:lang w:val="en-US" w:eastAsia="zh-CN"/>
        </w:rPr>
        <w:drawing>
          <wp:inline distT="0" distB="0" distL="0" distR="0">
            <wp:extent cx="4867910" cy="6686550"/>
            <wp:effectExtent l="0" t="0" r="8890" b="0"/>
            <wp:docPr id="2" name="图片 2" descr="F:\Study\Untitled Diagram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Study\Untitled Diagram (2) (1).jpg"/>
                    <pic:cNvPicPr>
                      <a:picLocks noChangeAspect="1" noChangeArrowheads="1"/>
                    </pic:cNvPicPr>
                  </pic:nvPicPr>
                  <pic:blipFill>
                    <a:blip r:embed="rId19" cstate="print"/>
                    <a:srcRect/>
                    <a:stretch>
                      <a:fillRect/>
                    </a:stretch>
                  </pic:blipFill>
                  <pic:spPr>
                    <a:xfrm>
                      <a:off x="0" y="0"/>
                      <a:ext cx="4868888" cy="6688104"/>
                    </a:xfrm>
                    <a:prstGeom prst="rect">
                      <a:avLst/>
                    </a:prstGeom>
                    <a:noFill/>
                    <a:ln w="9525">
                      <a:noFill/>
                      <a:miter lim="800000"/>
                      <a:headEnd/>
                      <a:tailEnd/>
                    </a:ln>
                  </pic:spPr>
                </pic:pic>
              </a:graphicData>
            </a:graphic>
          </wp:inline>
        </w:drawing>
      </w: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Title: Navigation bars</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Description:  modify the Navigation bars based on the </w:t>
      </w:r>
      <w:proofErr w:type="spellStart"/>
      <w:r>
        <w:rPr>
          <w:rFonts w:eastAsia="宋体" w:hint="eastAsia"/>
          <w:color w:val="auto"/>
          <w:szCs w:val="20"/>
          <w:lang w:val="en-US" w:eastAsia="zh-CN"/>
        </w:rPr>
        <w:t>requitement</w:t>
      </w:r>
      <w:proofErr w:type="spellEnd"/>
      <w:r>
        <w:rPr>
          <w:rFonts w:eastAsia="宋体" w:hint="eastAsia"/>
          <w:color w:val="auto"/>
          <w:szCs w:val="20"/>
          <w:lang w:val="en-US" w:eastAsia="zh-CN"/>
        </w:rPr>
        <w:t xml:space="preserve"> of the client.</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Add gallery  option in the navigation bar.</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-Add more content on NEWS navigation bar.</w:t>
      </w: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 Provide with the working time of the club and add more relevant contact information in CONTACT US  </w:t>
      </w:r>
    </w:p>
    <w:p w:rsidR="00387257" w:rsidRDefault="00387257">
      <w:pPr>
        <w:pStyle w:val="Inserts"/>
        <w:spacing w:before="60"/>
        <w:ind w:left="0"/>
        <w:jc w:val="both"/>
        <w:rPr>
          <w:rFonts w:eastAsia="宋体"/>
          <w:color w:val="auto"/>
          <w:szCs w:val="20"/>
          <w:lang w:val="en-US" w:eastAsia="zh-CN"/>
        </w:rPr>
        <w:sectPr w:rsidR="00387257">
          <w:pgSz w:w="11899" w:h="16838"/>
          <w:pgMar w:top="360" w:right="850" w:bottom="850" w:left="562" w:header="1022" w:footer="288" w:gutter="0"/>
          <w:cols w:space="708"/>
          <w:docGrid w:linePitch="360"/>
        </w:sectPr>
      </w:pPr>
    </w:p>
    <w:p w:rsidR="00387257" w:rsidRDefault="00DA04FB">
      <w:pPr>
        <w:pStyle w:val="Inserts"/>
        <w:spacing w:before="60"/>
        <w:ind w:left="0"/>
        <w:jc w:val="both"/>
        <w:rPr>
          <w:rFonts w:eastAsia="宋体" w:hint="eastAsia"/>
          <w:color w:val="auto"/>
          <w:szCs w:val="20"/>
          <w:lang w:val="en-US" w:eastAsia="zh-CN"/>
        </w:rPr>
      </w:pPr>
      <w:r>
        <w:rPr>
          <w:rFonts w:eastAsia="宋体" w:hint="eastAsia"/>
          <w:color w:val="auto"/>
          <w:szCs w:val="20"/>
          <w:lang w:val="en-US" w:eastAsia="zh-CN"/>
        </w:rPr>
        <w:lastRenderedPageBreak/>
        <w:t>2. Final release</w:t>
      </w:r>
    </w:p>
    <w:p w:rsidR="000E1940" w:rsidRDefault="000E1940">
      <w:pPr>
        <w:pStyle w:val="Inserts"/>
        <w:spacing w:before="60"/>
        <w:ind w:left="0"/>
        <w:jc w:val="both"/>
        <w:rPr>
          <w:rFonts w:eastAsia="宋体" w:hint="eastAsia"/>
          <w:color w:val="auto"/>
          <w:szCs w:val="20"/>
          <w:lang w:val="en-US" w:eastAsia="zh-CN"/>
        </w:rPr>
      </w:pPr>
    </w:p>
    <w:p w:rsidR="000E1940" w:rsidRDefault="000E1940">
      <w:pPr>
        <w:pStyle w:val="Inserts"/>
        <w:spacing w:before="60"/>
        <w:ind w:left="0"/>
        <w:jc w:val="both"/>
        <w:rPr>
          <w:rFonts w:eastAsia="宋体" w:hint="eastAsia"/>
          <w:color w:val="auto"/>
          <w:szCs w:val="20"/>
          <w:lang w:val="en-US" w:eastAsia="zh-CN"/>
        </w:rPr>
      </w:pPr>
      <w:r w:rsidRPr="000E1940">
        <w:rPr>
          <w:rFonts w:eastAsia="宋体"/>
          <w:color w:val="auto"/>
          <w:szCs w:val="20"/>
          <w:lang w:val="en-US" w:eastAsia="zh-CN"/>
        </w:rPr>
        <w:drawing>
          <wp:inline distT="0" distB="0" distL="0" distR="0">
            <wp:extent cx="6275070" cy="4042179"/>
            <wp:effectExtent l="19050" t="0" r="0" b="0"/>
            <wp:docPr id="6" name="图片 1" descr="C:\Users\Administrator\Pictures\QQ Photo20180215234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QQ Photo20180215234220.jpg"/>
                    <pic:cNvPicPr>
                      <a:picLocks noChangeAspect="1" noChangeArrowheads="1"/>
                    </pic:cNvPicPr>
                  </pic:nvPicPr>
                  <pic:blipFill>
                    <a:blip r:embed="rId20"/>
                    <a:srcRect/>
                    <a:stretch>
                      <a:fillRect/>
                    </a:stretch>
                  </pic:blipFill>
                  <pic:spPr bwMode="auto">
                    <a:xfrm>
                      <a:off x="0" y="0"/>
                      <a:ext cx="6275070" cy="4042179"/>
                    </a:xfrm>
                    <a:prstGeom prst="rect">
                      <a:avLst/>
                    </a:prstGeom>
                    <a:noFill/>
                    <a:ln w="9525">
                      <a:noFill/>
                      <a:miter lim="800000"/>
                      <a:headEnd/>
                      <a:tailEnd/>
                    </a:ln>
                  </pic:spPr>
                </pic:pic>
              </a:graphicData>
            </a:graphic>
          </wp:inline>
        </w:drawing>
      </w:r>
    </w:p>
    <w:p w:rsidR="000E1940" w:rsidRDefault="000E1940">
      <w:pPr>
        <w:pStyle w:val="Inserts"/>
        <w:spacing w:before="60"/>
        <w:ind w:left="0"/>
        <w:jc w:val="both"/>
        <w:rPr>
          <w:rFonts w:eastAsia="宋体" w:hint="eastAsia"/>
          <w:color w:val="auto"/>
          <w:szCs w:val="20"/>
          <w:lang w:val="en-US" w:eastAsia="zh-CN"/>
        </w:rPr>
      </w:pPr>
    </w:p>
    <w:p w:rsidR="000E1940" w:rsidRDefault="000E1940">
      <w:pPr>
        <w:pStyle w:val="Inserts"/>
        <w:spacing w:before="60"/>
        <w:ind w:left="0"/>
        <w:jc w:val="both"/>
        <w:rPr>
          <w:rFonts w:eastAsia="宋体"/>
          <w:color w:val="auto"/>
          <w:szCs w:val="20"/>
          <w:lang w:val="en-US" w:eastAsia="zh-CN"/>
        </w:rPr>
        <w:sectPr w:rsidR="000E1940">
          <w:pgSz w:w="11899" w:h="16838"/>
          <w:pgMar w:top="360" w:right="850" w:bottom="850" w:left="562" w:header="1022" w:footer="288" w:gutter="0"/>
          <w:cols w:space="708"/>
          <w:docGrid w:linePitch="360"/>
        </w:sectPr>
      </w:pPr>
    </w:p>
    <w:p w:rsidR="00387257" w:rsidRDefault="00DA04FB">
      <w:pPr>
        <w:pStyle w:val="Inserts"/>
        <w:spacing w:before="60"/>
        <w:ind w:left="0"/>
        <w:jc w:val="both"/>
        <w:rPr>
          <w:rFonts w:eastAsia="宋体" w:hint="eastAsia"/>
          <w:color w:val="auto"/>
          <w:sz w:val="24"/>
          <w:lang w:val="en-US" w:eastAsia="zh-CN"/>
        </w:rPr>
      </w:pPr>
      <w:r>
        <w:rPr>
          <w:rFonts w:eastAsia="宋体" w:hint="eastAsia"/>
          <w:color w:val="auto"/>
          <w:sz w:val="24"/>
          <w:lang w:val="en-US" w:eastAsia="zh-CN"/>
        </w:rPr>
        <w:lastRenderedPageBreak/>
        <w:t>Demonstrate the Project development and release ICT infrastructure.</w:t>
      </w:r>
    </w:p>
    <w:p w:rsid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hint="eastAsia"/>
          <w:color w:val="auto"/>
          <w:sz w:val="24"/>
          <w:lang w:val="en-US" w:eastAsia="zh-CN"/>
        </w:rPr>
      </w:pPr>
      <w:r>
        <w:rPr>
          <w:rFonts w:eastAsia="宋体" w:hint="eastAsia"/>
          <w:noProof/>
          <w:color w:val="auto"/>
          <w:sz w:val="24"/>
          <w:lang w:val="en-US" w:eastAsia="zh-CN"/>
        </w:rPr>
        <w:drawing>
          <wp:inline distT="0" distB="0" distL="0" distR="0">
            <wp:extent cx="6652260" cy="5173980"/>
            <wp:effectExtent l="19050" t="0" r="0" b="0"/>
            <wp:docPr id="7" name="图片 1" descr="C:\Users\Administrator\Pictures\QQ Photo20180215234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QQ Photo20180215234431.jpg"/>
                    <pic:cNvPicPr>
                      <a:picLocks noChangeAspect="1" noChangeArrowheads="1"/>
                    </pic:cNvPicPr>
                  </pic:nvPicPr>
                  <pic:blipFill>
                    <a:blip r:embed="rId21"/>
                    <a:srcRect/>
                    <a:stretch>
                      <a:fillRect/>
                    </a:stretch>
                  </pic:blipFill>
                  <pic:spPr bwMode="auto">
                    <a:xfrm>
                      <a:off x="0" y="0"/>
                      <a:ext cx="6652260" cy="5173980"/>
                    </a:xfrm>
                    <a:prstGeom prst="rect">
                      <a:avLst/>
                    </a:prstGeom>
                    <a:noFill/>
                    <a:ln w="9525">
                      <a:noFill/>
                      <a:miter lim="800000"/>
                      <a:headEnd/>
                      <a:tailEnd/>
                    </a:ln>
                  </pic:spPr>
                </pic:pic>
              </a:graphicData>
            </a:graphic>
          </wp:inline>
        </w:drawing>
      </w:r>
    </w:p>
    <w:p w:rsid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hint="eastAsia"/>
          <w:color w:val="auto"/>
          <w:sz w:val="24"/>
          <w:lang w:val="en-US" w:eastAsia="zh-CN"/>
        </w:rPr>
      </w:pPr>
      <w:r>
        <w:rPr>
          <w:rFonts w:eastAsia="宋体" w:hint="eastAsia"/>
          <w:color w:val="auto"/>
          <w:sz w:val="24"/>
          <w:lang w:val="en-US" w:eastAsia="zh-CN"/>
        </w:rPr>
        <w:t xml:space="preserve">Finally, we not only modify the structure of the web page, but also design a range of new site and features base on the current web page, such as gallery site, location site, search bar, log in site and three main function windows, for example about us, ride advices and latest events. </w:t>
      </w:r>
    </w:p>
    <w:p w:rsid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hint="eastAsia"/>
          <w:color w:val="auto"/>
          <w:sz w:val="24"/>
          <w:lang w:val="en-US" w:eastAsia="zh-CN"/>
        </w:rPr>
      </w:pPr>
      <w:r>
        <w:rPr>
          <w:rFonts w:eastAsia="宋体" w:hint="eastAsia"/>
          <w:color w:val="auto"/>
          <w:sz w:val="24"/>
          <w:lang w:val="en-US" w:eastAsia="zh-CN"/>
        </w:rPr>
        <w:t xml:space="preserve">In addition, we design a response size </w:t>
      </w:r>
      <w:r>
        <w:rPr>
          <w:rFonts w:eastAsia="宋体"/>
          <w:color w:val="auto"/>
          <w:sz w:val="24"/>
          <w:lang w:val="en-US" w:eastAsia="zh-CN"/>
        </w:rPr>
        <w:t>function</w:t>
      </w:r>
      <w:r>
        <w:rPr>
          <w:rFonts w:eastAsia="宋体" w:hint="eastAsia"/>
          <w:color w:val="auto"/>
          <w:sz w:val="24"/>
          <w:lang w:val="en-US" w:eastAsia="zh-CN"/>
        </w:rPr>
        <w:t xml:space="preserve"> for the new home page, it would be fit in multiple devices which include smart phone, pad and computer. </w:t>
      </w:r>
    </w:p>
    <w:p w:rsid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hint="eastAsia"/>
          <w:color w:val="auto"/>
          <w:sz w:val="24"/>
          <w:lang w:val="en-US" w:eastAsia="zh-CN"/>
        </w:rPr>
      </w:pPr>
      <w:r>
        <w:rPr>
          <w:rFonts w:eastAsia="宋体" w:hint="eastAsia"/>
          <w:color w:val="auto"/>
          <w:sz w:val="24"/>
          <w:lang w:val="en-US" w:eastAsia="zh-CN"/>
        </w:rPr>
        <w:t>Last but not the least, our client</w:t>
      </w:r>
      <w:r>
        <w:rPr>
          <w:rFonts w:eastAsia="宋体"/>
          <w:color w:val="auto"/>
          <w:sz w:val="24"/>
          <w:lang w:val="en-US" w:eastAsia="zh-CN"/>
        </w:rPr>
        <w:t>’</w:t>
      </w:r>
      <w:r>
        <w:rPr>
          <w:rFonts w:eastAsia="宋体" w:hint="eastAsia"/>
          <w:color w:val="auto"/>
          <w:sz w:val="24"/>
          <w:lang w:val="en-US" w:eastAsia="zh-CN"/>
        </w:rPr>
        <w:t xml:space="preserve">s feedback is we should consider a dynamic way in terms of the sign in form, user would complete the question on each page under the guideline, not just put all </w:t>
      </w:r>
      <w:r>
        <w:rPr>
          <w:rFonts w:eastAsia="宋体"/>
          <w:color w:val="auto"/>
          <w:sz w:val="24"/>
          <w:lang w:val="en-US" w:eastAsia="zh-CN"/>
        </w:rPr>
        <w:t>information</w:t>
      </w:r>
      <w:r>
        <w:rPr>
          <w:rFonts w:eastAsia="宋体" w:hint="eastAsia"/>
          <w:color w:val="auto"/>
          <w:sz w:val="24"/>
          <w:lang w:val="en-US" w:eastAsia="zh-CN"/>
        </w:rPr>
        <w:t xml:space="preserve"> in one page. We also agree it should be more </w:t>
      </w:r>
      <w:r>
        <w:rPr>
          <w:rFonts w:eastAsia="宋体"/>
          <w:color w:val="auto"/>
          <w:sz w:val="24"/>
          <w:lang w:val="en-US" w:eastAsia="zh-CN"/>
        </w:rPr>
        <w:t>effective</w:t>
      </w:r>
      <w:r>
        <w:rPr>
          <w:rFonts w:eastAsia="宋体" w:hint="eastAsia"/>
          <w:color w:val="auto"/>
          <w:sz w:val="24"/>
          <w:lang w:val="en-US" w:eastAsia="zh-CN"/>
        </w:rPr>
        <w:t xml:space="preserve"> and </w:t>
      </w:r>
      <w:r>
        <w:rPr>
          <w:rFonts w:eastAsia="宋体"/>
          <w:color w:val="auto"/>
          <w:sz w:val="24"/>
          <w:lang w:val="en-US" w:eastAsia="zh-CN"/>
        </w:rPr>
        <w:t>attractive</w:t>
      </w:r>
      <w:r>
        <w:rPr>
          <w:rFonts w:eastAsia="宋体" w:hint="eastAsia"/>
          <w:color w:val="auto"/>
          <w:sz w:val="24"/>
          <w:lang w:val="en-US" w:eastAsia="zh-CN"/>
        </w:rPr>
        <w:t xml:space="preserve"> for most people who are </w:t>
      </w:r>
      <w:r>
        <w:rPr>
          <w:rFonts w:eastAsia="宋体"/>
          <w:color w:val="auto"/>
          <w:sz w:val="24"/>
          <w:lang w:val="en-US" w:eastAsia="zh-CN"/>
        </w:rPr>
        <w:t>interested</w:t>
      </w:r>
      <w:r>
        <w:rPr>
          <w:rFonts w:eastAsia="宋体" w:hint="eastAsia"/>
          <w:color w:val="auto"/>
          <w:sz w:val="24"/>
          <w:lang w:val="en-US" w:eastAsia="zh-CN"/>
        </w:rPr>
        <w:t xml:space="preserve"> in Ulysses Club. </w:t>
      </w:r>
    </w:p>
    <w:p w:rsidR="000E1940" w:rsidRP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hint="eastAsia"/>
          <w:color w:val="auto"/>
          <w:sz w:val="24"/>
          <w:lang w:val="en-US" w:eastAsia="zh-CN"/>
        </w:rPr>
      </w:pPr>
    </w:p>
    <w:p w:rsidR="000E1940" w:rsidRDefault="000E1940">
      <w:pPr>
        <w:pStyle w:val="Inserts"/>
        <w:spacing w:before="60"/>
        <w:ind w:left="0"/>
        <w:jc w:val="both"/>
        <w:rPr>
          <w:rFonts w:eastAsia="宋体"/>
          <w:color w:val="auto"/>
          <w:sz w:val="24"/>
          <w:lang w:val="en-US" w:eastAsia="zh-CN"/>
        </w:rPr>
        <w:sectPr w:rsidR="000E1940">
          <w:pgSz w:w="11899" w:h="16838"/>
          <w:pgMar w:top="360" w:right="850" w:bottom="850" w:left="562" w:header="1022" w:footer="288" w:gutter="0"/>
          <w:cols w:space="708"/>
          <w:docGrid w:linePitch="360"/>
        </w:sectPr>
      </w:pPr>
    </w:p>
    <w:p w:rsidR="00387257" w:rsidRDefault="00DA04FB">
      <w:pPr>
        <w:pStyle w:val="Inserts"/>
        <w:spacing w:before="60"/>
        <w:ind w:left="0"/>
        <w:jc w:val="both"/>
        <w:rPr>
          <w:rFonts w:eastAsia="宋体"/>
          <w:color w:val="auto"/>
          <w:szCs w:val="20"/>
          <w:lang w:val="en-US" w:eastAsia="zh-CN"/>
        </w:rPr>
      </w:pPr>
      <w:r>
        <w:rPr>
          <w:rFonts w:eastAsia="宋体"/>
          <w:color w:val="auto"/>
          <w:szCs w:val="20"/>
          <w:lang w:val="en-US" w:eastAsia="zh-CN"/>
        </w:rPr>
        <w:lastRenderedPageBreak/>
        <w:t>C</w:t>
      </w:r>
      <w:r>
        <w:rPr>
          <w:rFonts w:eastAsia="宋体" w:hint="eastAsia"/>
          <w:color w:val="auto"/>
          <w:szCs w:val="20"/>
          <w:lang w:val="en-US" w:eastAsia="zh-CN"/>
        </w:rPr>
        <w:t>onfiguration Management</w:t>
      </w: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We use </w:t>
      </w:r>
      <w:proofErr w:type="spellStart"/>
      <w:r>
        <w:rPr>
          <w:rFonts w:eastAsia="宋体" w:hint="eastAsia"/>
          <w:color w:val="auto"/>
          <w:szCs w:val="20"/>
          <w:lang w:val="en-US" w:eastAsia="zh-CN"/>
        </w:rPr>
        <w:t>dreamweaver</w:t>
      </w:r>
      <w:proofErr w:type="spellEnd"/>
      <w:r>
        <w:rPr>
          <w:rFonts w:eastAsia="宋体" w:hint="eastAsia"/>
          <w:color w:val="auto"/>
          <w:szCs w:val="20"/>
          <w:lang w:val="en-US" w:eastAsia="zh-CN"/>
        </w:rPr>
        <w:t xml:space="preserve"> for web design. Users of Dream Weaver have the ability to select different views when creating web pages. A 'code view' shows only the html code for the page. A 'design view' gives an indication of how the html page will appear in a browser. 'A split view', as the name implies, allows you to see the code view and design view at the same time. Both views are updated automatically as changes are being made and the user can immediately see the effect of any changes. </w:t>
      </w:r>
    </w:p>
    <w:p w:rsidR="00387257" w:rsidRDefault="00387257">
      <w:pPr>
        <w:pStyle w:val="Inserts"/>
        <w:spacing w:before="60"/>
        <w:ind w:left="0"/>
        <w:jc w:val="both"/>
        <w:rPr>
          <w:rFonts w:eastAsia="宋体"/>
          <w:color w:val="auto"/>
          <w:szCs w:val="20"/>
          <w:lang w:val="en-US" w:eastAsia="zh-CN"/>
        </w:rPr>
      </w:pPr>
    </w:p>
    <w:p w:rsidR="00387257" w:rsidRDefault="00DA04FB">
      <w:pPr>
        <w:pStyle w:val="Inserts"/>
        <w:spacing w:before="60"/>
        <w:ind w:left="0"/>
        <w:jc w:val="both"/>
        <w:rPr>
          <w:rFonts w:eastAsia="宋体"/>
          <w:color w:val="auto"/>
          <w:szCs w:val="20"/>
          <w:lang w:val="en-US" w:eastAsia="zh-CN"/>
        </w:rPr>
      </w:pPr>
      <w:r>
        <w:rPr>
          <w:rFonts w:eastAsia="宋体" w:hint="eastAsia"/>
          <w:color w:val="auto"/>
          <w:szCs w:val="20"/>
          <w:lang w:val="en-US" w:eastAsia="zh-CN"/>
        </w:rPr>
        <w:t xml:space="preserve"> Using </w:t>
      </w:r>
      <w:proofErr w:type="spellStart"/>
      <w:r>
        <w:rPr>
          <w:rFonts w:eastAsia="宋体" w:hint="eastAsia"/>
          <w:color w:val="auto"/>
          <w:szCs w:val="20"/>
          <w:lang w:val="en-US" w:eastAsia="zh-CN"/>
        </w:rPr>
        <w:t>GitHub</w:t>
      </w:r>
      <w:proofErr w:type="spellEnd"/>
      <w:r>
        <w:rPr>
          <w:rFonts w:eastAsia="宋体" w:hint="eastAsia"/>
          <w:color w:val="auto"/>
          <w:szCs w:val="20"/>
          <w:lang w:val="en-US" w:eastAsia="zh-CN"/>
        </w:rPr>
        <w:t xml:space="preserve"> is free if project is open source and issue tracker that makes it easy to include more in-depth documentation and get feedback about project. If we want to contribute, you just </w:t>
      </w:r>
      <w:proofErr w:type="spellStart"/>
      <w:r>
        <w:rPr>
          <w:rFonts w:eastAsia="宋体" w:hint="eastAsia"/>
          <w:color w:val="auto"/>
          <w:szCs w:val="20"/>
          <w:lang w:val="en-US" w:eastAsia="zh-CN"/>
        </w:rPr>
        <w:t>fork</w:t>
      </w:r>
      <w:proofErr w:type="spellEnd"/>
      <w:r>
        <w:rPr>
          <w:rFonts w:eastAsia="宋体" w:hint="eastAsia"/>
          <w:color w:val="auto"/>
          <w:szCs w:val="20"/>
          <w:lang w:val="en-US" w:eastAsia="zh-CN"/>
        </w:rPr>
        <w:t xml:space="preserve"> a project, make our changes and then send them a pull request using </w:t>
      </w:r>
      <w:proofErr w:type="spellStart"/>
      <w:r>
        <w:rPr>
          <w:rFonts w:eastAsia="宋体" w:hint="eastAsia"/>
          <w:color w:val="auto"/>
          <w:szCs w:val="20"/>
          <w:lang w:val="en-US" w:eastAsia="zh-CN"/>
        </w:rPr>
        <w:t>GitHub</w:t>
      </w:r>
      <w:proofErr w:type="spellEnd"/>
      <w:r>
        <w:rPr>
          <w:rFonts w:eastAsia="宋体" w:hint="eastAsia"/>
          <w:color w:val="auto"/>
          <w:szCs w:val="20"/>
          <w:lang w:val="en-US" w:eastAsia="zh-CN"/>
        </w:rPr>
        <w:t xml:space="preserve"> web interface.</w:t>
      </w:r>
    </w:p>
    <w:sectPr w:rsidR="00387257" w:rsidSect="00387257">
      <w:pgSz w:w="11899" w:h="16838"/>
      <w:pgMar w:top="360" w:right="850" w:bottom="850" w:left="562" w:header="102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D59" w:rsidRDefault="00247D59" w:rsidP="006178D2">
      <w:r>
        <w:separator/>
      </w:r>
    </w:p>
  </w:endnote>
  <w:endnote w:type="continuationSeparator" w:id="0">
    <w:p w:rsidR="00247D59" w:rsidRDefault="00247D59" w:rsidP="006178D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D59" w:rsidRDefault="00247D59" w:rsidP="006178D2">
      <w:r>
        <w:separator/>
      </w:r>
    </w:p>
  </w:footnote>
  <w:footnote w:type="continuationSeparator" w:id="0">
    <w:p w:rsidR="00247D59" w:rsidRDefault="00247D59" w:rsidP="00617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rsidP="000E1940">
    <w:pPr>
      <w:pStyle w:val="ab"/>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0" w:rsidRDefault="000E1940">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130CB"/>
    <w:multiLevelType w:val="multilevel"/>
    <w:tmpl w:val="1B5130CB"/>
    <w:lvl w:ilvl="0">
      <w:start w:val="1"/>
      <w:numFmt w:val="bullet"/>
      <w:pStyle w:val="Bullet"/>
      <w:lvlText w:val="»"/>
      <w:lvlJc w:val="left"/>
      <w:pPr>
        <w:tabs>
          <w:tab w:val="left" w:pos="360"/>
        </w:tabs>
        <w:ind w:left="170" w:hanging="170"/>
      </w:pPr>
      <w:rPr>
        <w:rFonts w:ascii="Arial" w:hAnsi="Arial" w:hint="default"/>
        <w:color w:val="308EB8"/>
      </w:rPr>
    </w:lvl>
    <w:lvl w:ilvl="1">
      <w:start w:val="1"/>
      <w:numFmt w:val="bullet"/>
      <w:lvlText w:val="»"/>
      <w:lvlJc w:val="left"/>
      <w:pPr>
        <w:tabs>
          <w:tab w:val="left" w:pos="1080"/>
        </w:tabs>
        <w:ind w:left="890" w:hanging="170"/>
      </w:pPr>
      <w:rPr>
        <w:rFonts w:ascii="Arial" w:hAnsi="Arial" w:hint="default"/>
        <w:color w:val="308EB8"/>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nsid w:val="308341F7"/>
    <w:multiLevelType w:val="multilevel"/>
    <w:tmpl w:val="308341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36A198D"/>
    <w:multiLevelType w:val="multilevel"/>
    <w:tmpl w:val="336A19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0A776F8"/>
    <w:multiLevelType w:val="hybridMultilevel"/>
    <w:tmpl w:val="973AFAAA"/>
    <w:lvl w:ilvl="0" w:tplc="6E0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561D31"/>
    <w:multiLevelType w:val="multilevel"/>
    <w:tmpl w:val="49561D31"/>
    <w:lvl w:ilvl="0">
      <w:start w:val="1"/>
      <w:numFmt w:val="bullet"/>
      <w:lvlText w:val=""/>
      <w:lvlJc w:val="left"/>
      <w:pPr>
        <w:ind w:left="779" w:hanging="360"/>
      </w:pPr>
      <w:rPr>
        <w:rFonts w:ascii="Symbol" w:hAnsi="Symbol" w:hint="default"/>
        <w:color w:val="auto"/>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5">
    <w:nsid w:val="5A7D4121"/>
    <w:multiLevelType w:val="singleLevel"/>
    <w:tmpl w:val="5A7D4121"/>
    <w:lvl w:ilvl="0">
      <w:start w:val="1"/>
      <w:numFmt w:val="decimal"/>
      <w:suff w:val="space"/>
      <w:lvlText w:val="%1."/>
      <w:lvlJc w:val="left"/>
    </w:lvl>
  </w:abstractNum>
  <w:abstractNum w:abstractNumId="6">
    <w:nsid w:val="5BCA177A"/>
    <w:multiLevelType w:val="multilevel"/>
    <w:tmpl w:val="5BCA177A"/>
    <w:lvl w:ilvl="0">
      <w:start w:val="1"/>
      <w:numFmt w:val="decimal"/>
      <w:pStyle w:val="Number"/>
      <w:lvlText w:val="%1."/>
      <w:lvlJc w:val="left"/>
      <w:pPr>
        <w:tabs>
          <w:tab w:val="left" w:pos="360"/>
        </w:tabs>
        <w:ind w:left="360" w:hanging="360"/>
      </w:pPr>
      <w:rPr>
        <w:rFonts w:hint="default"/>
        <w:b/>
        <w:i w:val="0"/>
        <w:color w:val="auto"/>
        <w:sz w:val="20"/>
        <w:szCs w:val="20"/>
      </w:rPr>
    </w:lvl>
    <w:lvl w:ilvl="1">
      <w:start w:val="1"/>
      <w:numFmt w:val="bullet"/>
      <w:lvlText w:val=""/>
      <w:lvlJc w:val="left"/>
      <w:pPr>
        <w:tabs>
          <w:tab w:val="left" w:pos="1080"/>
        </w:tabs>
        <w:ind w:left="1077" w:hanging="357"/>
      </w:pPr>
      <w:rPr>
        <w:rFonts w:ascii="Wingdings" w:hAnsi="Wingdings"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defaultTabStop w:val="720"/>
  <w:drawingGridHorizontalSpacing w:val="110"/>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93014C"/>
    <w:rsid w:val="00001DD2"/>
    <w:rsid w:val="00003727"/>
    <w:rsid w:val="00005DC5"/>
    <w:rsid w:val="0000716A"/>
    <w:rsid w:val="000154E8"/>
    <w:rsid w:val="00016454"/>
    <w:rsid w:val="000218AA"/>
    <w:rsid w:val="00021B52"/>
    <w:rsid w:val="00022F56"/>
    <w:rsid w:val="00024E82"/>
    <w:rsid w:val="000271CB"/>
    <w:rsid w:val="0002746D"/>
    <w:rsid w:val="00030A94"/>
    <w:rsid w:val="000312AE"/>
    <w:rsid w:val="00031841"/>
    <w:rsid w:val="00034B5B"/>
    <w:rsid w:val="0003527F"/>
    <w:rsid w:val="00035F99"/>
    <w:rsid w:val="00036A59"/>
    <w:rsid w:val="00036B3B"/>
    <w:rsid w:val="00037F69"/>
    <w:rsid w:val="000419BE"/>
    <w:rsid w:val="0004236E"/>
    <w:rsid w:val="00046419"/>
    <w:rsid w:val="00046B75"/>
    <w:rsid w:val="00047717"/>
    <w:rsid w:val="000504BF"/>
    <w:rsid w:val="0005156E"/>
    <w:rsid w:val="0005197B"/>
    <w:rsid w:val="00052563"/>
    <w:rsid w:val="00052FCD"/>
    <w:rsid w:val="00053BAA"/>
    <w:rsid w:val="00055711"/>
    <w:rsid w:val="00056C6F"/>
    <w:rsid w:val="00066A28"/>
    <w:rsid w:val="000679A3"/>
    <w:rsid w:val="00067B47"/>
    <w:rsid w:val="000724BB"/>
    <w:rsid w:val="00074A3F"/>
    <w:rsid w:val="000763E2"/>
    <w:rsid w:val="00081113"/>
    <w:rsid w:val="00082416"/>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E1940"/>
    <w:rsid w:val="000E1DC3"/>
    <w:rsid w:val="000F1316"/>
    <w:rsid w:val="000F23C2"/>
    <w:rsid w:val="000F3BEC"/>
    <w:rsid w:val="000F4E43"/>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37C77"/>
    <w:rsid w:val="00143F4E"/>
    <w:rsid w:val="00145532"/>
    <w:rsid w:val="00146A6F"/>
    <w:rsid w:val="00150348"/>
    <w:rsid w:val="001524DE"/>
    <w:rsid w:val="00152D2B"/>
    <w:rsid w:val="00154AE5"/>
    <w:rsid w:val="00154C74"/>
    <w:rsid w:val="00155B51"/>
    <w:rsid w:val="00156846"/>
    <w:rsid w:val="00157A77"/>
    <w:rsid w:val="00160B5E"/>
    <w:rsid w:val="00161BA6"/>
    <w:rsid w:val="0016230C"/>
    <w:rsid w:val="001631CB"/>
    <w:rsid w:val="00164905"/>
    <w:rsid w:val="001701A0"/>
    <w:rsid w:val="00171594"/>
    <w:rsid w:val="0017230F"/>
    <w:rsid w:val="0017313F"/>
    <w:rsid w:val="00174F84"/>
    <w:rsid w:val="00176689"/>
    <w:rsid w:val="00176BBA"/>
    <w:rsid w:val="00176F3A"/>
    <w:rsid w:val="001775C7"/>
    <w:rsid w:val="00181449"/>
    <w:rsid w:val="0018335E"/>
    <w:rsid w:val="00184D0B"/>
    <w:rsid w:val="00187790"/>
    <w:rsid w:val="00192E9D"/>
    <w:rsid w:val="001A34D7"/>
    <w:rsid w:val="001A45B7"/>
    <w:rsid w:val="001A71ED"/>
    <w:rsid w:val="001A7804"/>
    <w:rsid w:val="001B2183"/>
    <w:rsid w:val="001B2516"/>
    <w:rsid w:val="001B2B2D"/>
    <w:rsid w:val="001B4548"/>
    <w:rsid w:val="001B54B3"/>
    <w:rsid w:val="001C0F15"/>
    <w:rsid w:val="001C130E"/>
    <w:rsid w:val="001C52A6"/>
    <w:rsid w:val="001C60CD"/>
    <w:rsid w:val="001C67CF"/>
    <w:rsid w:val="001D04AA"/>
    <w:rsid w:val="001D0FC7"/>
    <w:rsid w:val="001D1F5A"/>
    <w:rsid w:val="001D648B"/>
    <w:rsid w:val="001D73DE"/>
    <w:rsid w:val="001E392E"/>
    <w:rsid w:val="001E4086"/>
    <w:rsid w:val="001F0ADC"/>
    <w:rsid w:val="001F12CC"/>
    <w:rsid w:val="001F3058"/>
    <w:rsid w:val="001F337F"/>
    <w:rsid w:val="001F51E1"/>
    <w:rsid w:val="00202285"/>
    <w:rsid w:val="002066B0"/>
    <w:rsid w:val="0021408D"/>
    <w:rsid w:val="00220E50"/>
    <w:rsid w:val="002219F5"/>
    <w:rsid w:val="00222085"/>
    <w:rsid w:val="00224B89"/>
    <w:rsid w:val="00225D71"/>
    <w:rsid w:val="00227590"/>
    <w:rsid w:val="0023043C"/>
    <w:rsid w:val="00232118"/>
    <w:rsid w:val="00233462"/>
    <w:rsid w:val="00234A33"/>
    <w:rsid w:val="00234C07"/>
    <w:rsid w:val="00234F2D"/>
    <w:rsid w:val="00235583"/>
    <w:rsid w:val="00237DC2"/>
    <w:rsid w:val="00242473"/>
    <w:rsid w:val="00242AF6"/>
    <w:rsid w:val="00242CE2"/>
    <w:rsid w:val="00242DFC"/>
    <w:rsid w:val="002441B7"/>
    <w:rsid w:val="00245A23"/>
    <w:rsid w:val="00245A59"/>
    <w:rsid w:val="002477F0"/>
    <w:rsid w:val="00247ABD"/>
    <w:rsid w:val="00247D59"/>
    <w:rsid w:val="002512C4"/>
    <w:rsid w:val="00252CD6"/>
    <w:rsid w:val="00254949"/>
    <w:rsid w:val="00263B0D"/>
    <w:rsid w:val="00263F96"/>
    <w:rsid w:val="00264F72"/>
    <w:rsid w:val="0027055C"/>
    <w:rsid w:val="0027105F"/>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0A53"/>
    <w:rsid w:val="00311999"/>
    <w:rsid w:val="003146EC"/>
    <w:rsid w:val="00316DBF"/>
    <w:rsid w:val="00316DFC"/>
    <w:rsid w:val="003233DE"/>
    <w:rsid w:val="00325181"/>
    <w:rsid w:val="00326661"/>
    <w:rsid w:val="0032708E"/>
    <w:rsid w:val="0032797D"/>
    <w:rsid w:val="00330D1C"/>
    <w:rsid w:val="0033179C"/>
    <w:rsid w:val="003318EF"/>
    <w:rsid w:val="00331FA3"/>
    <w:rsid w:val="0033204F"/>
    <w:rsid w:val="00333238"/>
    <w:rsid w:val="00333805"/>
    <w:rsid w:val="0033477B"/>
    <w:rsid w:val="00335BC6"/>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257"/>
    <w:rsid w:val="003876E2"/>
    <w:rsid w:val="00390B41"/>
    <w:rsid w:val="003928E6"/>
    <w:rsid w:val="003934B3"/>
    <w:rsid w:val="00395FFA"/>
    <w:rsid w:val="003961F9"/>
    <w:rsid w:val="003966D6"/>
    <w:rsid w:val="00396C7E"/>
    <w:rsid w:val="0039728A"/>
    <w:rsid w:val="0039769C"/>
    <w:rsid w:val="003A118B"/>
    <w:rsid w:val="003A1833"/>
    <w:rsid w:val="003A469A"/>
    <w:rsid w:val="003A5511"/>
    <w:rsid w:val="003A601A"/>
    <w:rsid w:val="003B2A6D"/>
    <w:rsid w:val="003B4748"/>
    <w:rsid w:val="003B5572"/>
    <w:rsid w:val="003B5779"/>
    <w:rsid w:val="003B7587"/>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08"/>
    <w:rsid w:val="00410357"/>
    <w:rsid w:val="00414A81"/>
    <w:rsid w:val="004161A2"/>
    <w:rsid w:val="0041766A"/>
    <w:rsid w:val="004226ED"/>
    <w:rsid w:val="0042625E"/>
    <w:rsid w:val="00426D6C"/>
    <w:rsid w:val="00427DAC"/>
    <w:rsid w:val="00430549"/>
    <w:rsid w:val="004321D0"/>
    <w:rsid w:val="0043273E"/>
    <w:rsid w:val="00435454"/>
    <w:rsid w:val="00444D41"/>
    <w:rsid w:val="004456BB"/>
    <w:rsid w:val="00446201"/>
    <w:rsid w:val="00446C58"/>
    <w:rsid w:val="00452513"/>
    <w:rsid w:val="00452DEC"/>
    <w:rsid w:val="00456443"/>
    <w:rsid w:val="00456F91"/>
    <w:rsid w:val="00457D43"/>
    <w:rsid w:val="00460817"/>
    <w:rsid w:val="004610F8"/>
    <w:rsid w:val="00462E3C"/>
    <w:rsid w:val="00463C6C"/>
    <w:rsid w:val="00466DB8"/>
    <w:rsid w:val="00470F32"/>
    <w:rsid w:val="00472CBD"/>
    <w:rsid w:val="0048078F"/>
    <w:rsid w:val="00481455"/>
    <w:rsid w:val="004814F4"/>
    <w:rsid w:val="00481E73"/>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F1F4E"/>
    <w:rsid w:val="004F2ACE"/>
    <w:rsid w:val="004F4DD4"/>
    <w:rsid w:val="004F5269"/>
    <w:rsid w:val="004F6A11"/>
    <w:rsid w:val="004F6A46"/>
    <w:rsid w:val="004F6FDE"/>
    <w:rsid w:val="0050376F"/>
    <w:rsid w:val="005049FC"/>
    <w:rsid w:val="005068C7"/>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0D84"/>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87E20"/>
    <w:rsid w:val="00590118"/>
    <w:rsid w:val="00590817"/>
    <w:rsid w:val="00590BD6"/>
    <w:rsid w:val="00592143"/>
    <w:rsid w:val="00597590"/>
    <w:rsid w:val="005977F7"/>
    <w:rsid w:val="005A0979"/>
    <w:rsid w:val="005A0D7B"/>
    <w:rsid w:val="005A4314"/>
    <w:rsid w:val="005A44E8"/>
    <w:rsid w:val="005A4E07"/>
    <w:rsid w:val="005A54C7"/>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79B"/>
    <w:rsid w:val="006142BD"/>
    <w:rsid w:val="006166F3"/>
    <w:rsid w:val="006170FE"/>
    <w:rsid w:val="006178D2"/>
    <w:rsid w:val="006205AA"/>
    <w:rsid w:val="0062117C"/>
    <w:rsid w:val="006232A6"/>
    <w:rsid w:val="006249C0"/>
    <w:rsid w:val="00630F94"/>
    <w:rsid w:val="00634AA5"/>
    <w:rsid w:val="0063564D"/>
    <w:rsid w:val="00635ED7"/>
    <w:rsid w:val="00636846"/>
    <w:rsid w:val="00637626"/>
    <w:rsid w:val="0063792F"/>
    <w:rsid w:val="00642D0A"/>
    <w:rsid w:val="00643714"/>
    <w:rsid w:val="0064385C"/>
    <w:rsid w:val="00646149"/>
    <w:rsid w:val="00646A99"/>
    <w:rsid w:val="00646CF0"/>
    <w:rsid w:val="006472A4"/>
    <w:rsid w:val="00651D33"/>
    <w:rsid w:val="00652FA2"/>
    <w:rsid w:val="00653287"/>
    <w:rsid w:val="00654BA9"/>
    <w:rsid w:val="00657334"/>
    <w:rsid w:val="00662E01"/>
    <w:rsid w:val="006660C6"/>
    <w:rsid w:val="006660DA"/>
    <w:rsid w:val="00666C59"/>
    <w:rsid w:val="006679B6"/>
    <w:rsid w:val="00670FF4"/>
    <w:rsid w:val="00671667"/>
    <w:rsid w:val="0067262E"/>
    <w:rsid w:val="00672B16"/>
    <w:rsid w:val="00674925"/>
    <w:rsid w:val="006763FD"/>
    <w:rsid w:val="006765B7"/>
    <w:rsid w:val="006765EB"/>
    <w:rsid w:val="00676F99"/>
    <w:rsid w:val="00677F82"/>
    <w:rsid w:val="00680E96"/>
    <w:rsid w:val="0068179E"/>
    <w:rsid w:val="00682633"/>
    <w:rsid w:val="00684168"/>
    <w:rsid w:val="00685017"/>
    <w:rsid w:val="0069042F"/>
    <w:rsid w:val="0069164B"/>
    <w:rsid w:val="006940F3"/>
    <w:rsid w:val="00695120"/>
    <w:rsid w:val="00695C16"/>
    <w:rsid w:val="006A0CE9"/>
    <w:rsid w:val="006A0E79"/>
    <w:rsid w:val="006A165B"/>
    <w:rsid w:val="006A58A3"/>
    <w:rsid w:val="006A5F29"/>
    <w:rsid w:val="006A6EB3"/>
    <w:rsid w:val="006B173C"/>
    <w:rsid w:val="006B2C88"/>
    <w:rsid w:val="006B4951"/>
    <w:rsid w:val="006B4D28"/>
    <w:rsid w:val="006B53DC"/>
    <w:rsid w:val="006C073B"/>
    <w:rsid w:val="006C0CCB"/>
    <w:rsid w:val="006C408E"/>
    <w:rsid w:val="006C40E1"/>
    <w:rsid w:val="006C7A44"/>
    <w:rsid w:val="006D203E"/>
    <w:rsid w:val="006D2956"/>
    <w:rsid w:val="006D56A0"/>
    <w:rsid w:val="006D6702"/>
    <w:rsid w:val="006D6CE0"/>
    <w:rsid w:val="006E0C30"/>
    <w:rsid w:val="006E1F78"/>
    <w:rsid w:val="006E2032"/>
    <w:rsid w:val="006E28AF"/>
    <w:rsid w:val="006E3820"/>
    <w:rsid w:val="006E4F31"/>
    <w:rsid w:val="006E64BA"/>
    <w:rsid w:val="006E7129"/>
    <w:rsid w:val="006F06D6"/>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2333"/>
    <w:rsid w:val="0074464D"/>
    <w:rsid w:val="00744758"/>
    <w:rsid w:val="0074577C"/>
    <w:rsid w:val="00750D9A"/>
    <w:rsid w:val="007538EF"/>
    <w:rsid w:val="0075477F"/>
    <w:rsid w:val="007547B2"/>
    <w:rsid w:val="00756874"/>
    <w:rsid w:val="00761950"/>
    <w:rsid w:val="007638CA"/>
    <w:rsid w:val="00766D45"/>
    <w:rsid w:val="007771B2"/>
    <w:rsid w:val="0077765B"/>
    <w:rsid w:val="00780F4C"/>
    <w:rsid w:val="00781F20"/>
    <w:rsid w:val="007823CA"/>
    <w:rsid w:val="00785B8A"/>
    <w:rsid w:val="007874FE"/>
    <w:rsid w:val="00792328"/>
    <w:rsid w:val="007946DC"/>
    <w:rsid w:val="00794C89"/>
    <w:rsid w:val="00797BAC"/>
    <w:rsid w:val="007A035F"/>
    <w:rsid w:val="007A2925"/>
    <w:rsid w:val="007A296C"/>
    <w:rsid w:val="007A3E7E"/>
    <w:rsid w:val="007A4225"/>
    <w:rsid w:val="007A4E3D"/>
    <w:rsid w:val="007A4FC0"/>
    <w:rsid w:val="007A5AD2"/>
    <w:rsid w:val="007A6040"/>
    <w:rsid w:val="007B04B3"/>
    <w:rsid w:val="007B0EA5"/>
    <w:rsid w:val="007B1F51"/>
    <w:rsid w:val="007B20C2"/>
    <w:rsid w:val="007B294C"/>
    <w:rsid w:val="007B2AAA"/>
    <w:rsid w:val="007B3361"/>
    <w:rsid w:val="007B33AE"/>
    <w:rsid w:val="007B65BD"/>
    <w:rsid w:val="007C1AE8"/>
    <w:rsid w:val="007C1E14"/>
    <w:rsid w:val="007C4222"/>
    <w:rsid w:val="007C51D7"/>
    <w:rsid w:val="007D022D"/>
    <w:rsid w:val="007D0E17"/>
    <w:rsid w:val="007D1016"/>
    <w:rsid w:val="007D1704"/>
    <w:rsid w:val="007D3625"/>
    <w:rsid w:val="007D4080"/>
    <w:rsid w:val="007D59DC"/>
    <w:rsid w:val="007D6339"/>
    <w:rsid w:val="007D65DE"/>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6947"/>
    <w:rsid w:val="00881583"/>
    <w:rsid w:val="00887146"/>
    <w:rsid w:val="00890DAE"/>
    <w:rsid w:val="00892BC2"/>
    <w:rsid w:val="00896F2C"/>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23DB"/>
    <w:rsid w:val="008D3822"/>
    <w:rsid w:val="008D4C77"/>
    <w:rsid w:val="008D743F"/>
    <w:rsid w:val="008E0669"/>
    <w:rsid w:val="008E15C3"/>
    <w:rsid w:val="008E468B"/>
    <w:rsid w:val="008E7790"/>
    <w:rsid w:val="008F0304"/>
    <w:rsid w:val="008F167A"/>
    <w:rsid w:val="008F2D7E"/>
    <w:rsid w:val="008F3470"/>
    <w:rsid w:val="008F54BE"/>
    <w:rsid w:val="008F5B4F"/>
    <w:rsid w:val="008F6C07"/>
    <w:rsid w:val="008F702E"/>
    <w:rsid w:val="00901198"/>
    <w:rsid w:val="0090670B"/>
    <w:rsid w:val="00907E3E"/>
    <w:rsid w:val="00910F10"/>
    <w:rsid w:val="009235E8"/>
    <w:rsid w:val="00923B1D"/>
    <w:rsid w:val="00923C1C"/>
    <w:rsid w:val="009240C7"/>
    <w:rsid w:val="009251B7"/>
    <w:rsid w:val="00925F0D"/>
    <w:rsid w:val="00926E58"/>
    <w:rsid w:val="0093014C"/>
    <w:rsid w:val="00930EA5"/>
    <w:rsid w:val="00931900"/>
    <w:rsid w:val="0093207E"/>
    <w:rsid w:val="00933C26"/>
    <w:rsid w:val="00934259"/>
    <w:rsid w:val="009352EA"/>
    <w:rsid w:val="00936345"/>
    <w:rsid w:val="00945411"/>
    <w:rsid w:val="009470BE"/>
    <w:rsid w:val="00950DC7"/>
    <w:rsid w:val="00957E36"/>
    <w:rsid w:val="0096351B"/>
    <w:rsid w:val="00964D2A"/>
    <w:rsid w:val="0096589B"/>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1D10"/>
    <w:rsid w:val="009A48EF"/>
    <w:rsid w:val="009A59E0"/>
    <w:rsid w:val="009A5F0B"/>
    <w:rsid w:val="009B17A8"/>
    <w:rsid w:val="009B17E6"/>
    <w:rsid w:val="009C04F5"/>
    <w:rsid w:val="009C0631"/>
    <w:rsid w:val="009C28A8"/>
    <w:rsid w:val="009C30EC"/>
    <w:rsid w:val="009C32D3"/>
    <w:rsid w:val="009C5CEA"/>
    <w:rsid w:val="009C6FD1"/>
    <w:rsid w:val="009D02D0"/>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4D61"/>
    <w:rsid w:val="00A3612F"/>
    <w:rsid w:val="00A370F1"/>
    <w:rsid w:val="00A37406"/>
    <w:rsid w:val="00A37A61"/>
    <w:rsid w:val="00A41133"/>
    <w:rsid w:val="00A425F4"/>
    <w:rsid w:val="00A477CB"/>
    <w:rsid w:val="00A50B7B"/>
    <w:rsid w:val="00A52CC5"/>
    <w:rsid w:val="00A53600"/>
    <w:rsid w:val="00A607BE"/>
    <w:rsid w:val="00A60F14"/>
    <w:rsid w:val="00A61E18"/>
    <w:rsid w:val="00A63453"/>
    <w:rsid w:val="00A64E13"/>
    <w:rsid w:val="00A65793"/>
    <w:rsid w:val="00A660ED"/>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264C"/>
    <w:rsid w:val="00AC4BE8"/>
    <w:rsid w:val="00AC712E"/>
    <w:rsid w:val="00AC72B7"/>
    <w:rsid w:val="00AD0617"/>
    <w:rsid w:val="00AD62B5"/>
    <w:rsid w:val="00AD701D"/>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D9"/>
    <w:rsid w:val="00B4052B"/>
    <w:rsid w:val="00B40D1C"/>
    <w:rsid w:val="00B40DFF"/>
    <w:rsid w:val="00B419A6"/>
    <w:rsid w:val="00B45728"/>
    <w:rsid w:val="00B47796"/>
    <w:rsid w:val="00B51479"/>
    <w:rsid w:val="00B520DE"/>
    <w:rsid w:val="00B52550"/>
    <w:rsid w:val="00B53533"/>
    <w:rsid w:val="00B53C50"/>
    <w:rsid w:val="00B54CC7"/>
    <w:rsid w:val="00B567F9"/>
    <w:rsid w:val="00B57A8C"/>
    <w:rsid w:val="00B60D81"/>
    <w:rsid w:val="00B6145C"/>
    <w:rsid w:val="00B643BE"/>
    <w:rsid w:val="00B67E33"/>
    <w:rsid w:val="00B70A9D"/>
    <w:rsid w:val="00B717FB"/>
    <w:rsid w:val="00B71D89"/>
    <w:rsid w:val="00B72E29"/>
    <w:rsid w:val="00B73831"/>
    <w:rsid w:val="00B8180E"/>
    <w:rsid w:val="00B819DC"/>
    <w:rsid w:val="00B81DE3"/>
    <w:rsid w:val="00B82F2B"/>
    <w:rsid w:val="00B83D03"/>
    <w:rsid w:val="00B84BF4"/>
    <w:rsid w:val="00B858B3"/>
    <w:rsid w:val="00B91B0B"/>
    <w:rsid w:val="00B926B8"/>
    <w:rsid w:val="00B92C84"/>
    <w:rsid w:val="00BA0F7F"/>
    <w:rsid w:val="00BA15F9"/>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E4DED"/>
    <w:rsid w:val="00BE5976"/>
    <w:rsid w:val="00BF0AA1"/>
    <w:rsid w:val="00BF5C3B"/>
    <w:rsid w:val="00BF7499"/>
    <w:rsid w:val="00BF7E01"/>
    <w:rsid w:val="00C07522"/>
    <w:rsid w:val="00C10A99"/>
    <w:rsid w:val="00C11A7A"/>
    <w:rsid w:val="00C147FF"/>
    <w:rsid w:val="00C155E7"/>
    <w:rsid w:val="00C16AAF"/>
    <w:rsid w:val="00C17449"/>
    <w:rsid w:val="00C21126"/>
    <w:rsid w:val="00C218EE"/>
    <w:rsid w:val="00C2304B"/>
    <w:rsid w:val="00C259FD"/>
    <w:rsid w:val="00C27C88"/>
    <w:rsid w:val="00C30255"/>
    <w:rsid w:val="00C31C6E"/>
    <w:rsid w:val="00C31E61"/>
    <w:rsid w:val="00C320E9"/>
    <w:rsid w:val="00C321EE"/>
    <w:rsid w:val="00C42938"/>
    <w:rsid w:val="00C42C6C"/>
    <w:rsid w:val="00C436C9"/>
    <w:rsid w:val="00C43F5E"/>
    <w:rsid w:val="00C44B4D"/>
    <w:rsid w:val="00C50D6A"/>
    <w:rsid w:val="00C51618"/>
    <w:rsid w:val="00C52B5A"/>
    <w:rsid w:val="00C53152"/>
    <w:rsid w:val="00C53D41"/>
    <w:rsid w:val="00C54D79"/>
    <w:rsid w:val="00C55CA2"/>
    <w:rsid w:val="00C55E0F"/>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20A2"/>
    <w:rsid w:val="00C8357B"/>
    <w:rsid w:val="00C842B9"/>
    <w:rsid w:val="00C85CC1"/>
    <w:rsid w:val="00C87A7C"/>
    <w:rsid w:val="00C90329"/>
    <w:rsid w:val="00C90F27"/>
    <w:rsid w:val="00C910F2"/>
    <w:rsid w:val="00C9295E"/>
    <w:rsid w:val="00C93B5D"/>
    <w:rsid w:val="00C94761"/>
    <w:rsid w:val="00CA42E1"/>
    <w:rsid w:val="00CA51A5"/>
    <w:rsid w:val="00CA555D"/>
    <w:rsid w:val="00CA5603"/>
    <w:rsid w:val="00CA72DD"/>
    <w:rsid w:val="00CA7EB0"/>
    <w:rsid w:val="00CB0418"/>
    <w:rsid w:val="00CB0C4B"/>
    <w:rsid w:val="00CB182A"/>
    <w:rsid w:val="00CB19BD"/>
    <w:rsid w:val="00CB20A5"/>
    <w:rsid w:val="00CB2BF8"/>
    <w:rsid w:val="00CB4EC1"/>
    <w:rsid w:val="00CB7C1D"/>
    <w:rsid w:val="00CC00BE"/>
    <w:rsid w:val="00CC11FC"/>
    <w:rsid w:val="00CC2412"/>
    <w:rsid w:val="00CC3141"/>
    <w:rsid w:val="00CC3252"/>
    <w:rsid w:val="00CC5E35"/>
    <w:rsid w:val="00CC5E80"/>
    <w:rsid w:val="00CC7DCD"/>
    <w:rsid w:val="00CD22DE"/>
    <w:rsid w:val="00CD287F"/>
    <w:rsid w:val="00CD3E05"/>
    <w:rsid w:val="00CD60E5"/>
    <w:rsid w:val="00CE046D"/>
    <w:rsid w:val="00CE0704"/>
    <w:rsid w:val="00CE1178"/>
    <w:rsid w:val="00CE185C"/>
    <w:rsid w:val="00CE2735"/>
    <w:rsid w:val="00CE3C6A"/>
    <w:rsid w:val="00CE519B"/>
    <w:rsid w:val="00CE6181"/>
    <w:rsid w:val="00CE66B0"/>
    <w:rsid w:val="00CE780E"/>
    <w:rsid w:val="00CF0F4E"/>
    <w:rsid w:val="00CF11B6"/>
    <w:rsid w:val="00CF1491"/>
    <w:rsid w:val="00CF28C4"/>
    <w:rsid w:val="00CF54E9"/>
    <w:rsid w:val="00CF6F85"/>
    <w:rsid w:val="00D05B44"/>
    <w:rsid w:val="00D070E5"/>
    <w:rsid w:val="00D07FBE"/>
    <w:rsid w:val="00D159D4"/>
    <w:rsid w:val="00D16704"/>
    <w:rsid w:val="00D2002D"/>
    <w:rsid w:val="00D21FDE"/>
    <w:rsid w:val="00D236E3"/>
    <w:rsid w:val="00D2575A"/>
    <w:rsid w:val="00D26E8F"/>
    <w:rsid w:val="00D2752E"/>
    <w:rsid w:val="00D3024B"/>
    <w:rsid w:val="00D3082A"/>
    <w:rsid w:val="00D32297"/>
    <w:rsid w:val="00D33C5A"/>
    <w:rsid w:val="00D350DC"/>
    <w:rsid w:val="00D40F6A"/>
    <w:rsid w:val="00D46A8D"/>
    <w:rsid w:val="00D47963"/>
    <w:rsid w:val="00D50839"/>
    <w:rsid w:val="00D50B8D"/>
    <w:rsid w:val="00D554F4"/>
    <w:rsid w:val="00D6028B"/>
    <w:rsid w:val="00D61B2E"/>
    <w:rsid w:val="00D63A83"/>
    <w:rsid w:val="00D67E6A"/>
    <w:rsid w:val="00D70E95"/>
    <w:rsid w:val="00D72B45"/>
    <w:rsid w:val="00D75D5D"/>
    <w:rsid w:val="00D77ABD"/>
    <w:rsid w:val="00D8349F"/>
    <w:rsid w:val="00D8472F"/>
    <w:rsid w:val="00D85181"/>
    <w:rsid w:val="00D92066"/>
    <w:rsid w:val="00D92384"/>
    <w:rsid w:val="00D9324A"/>
    <w:rsid w:val="00D9425D"/>
    <w:rsid w:val="00D95B90"/>
    <w:rsid w:val="00D9662D"/>
    <w:rsid w:val="00D97E58"/>
    <w:rsid w:val="00DA04FB"/>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676A"/>
    <w:rsid w:val="00DD6EF4"/>
    <w:rsid w:val="00DE19A7"/>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1B1B"/>
    <w:rsid w:val="00E83921"/>
    <w:rsid w:val="00E84336"/>
    <w:rsid w:val="00E901AF"/>
    <w:rsid w:val="00E91D4D"/>
    <w:rsid w:val="00E93153"/>
    <w:rsid w:val="00E9552A"/>
    <w:rsid w:val="00E95B61"/>
    <w:rsid w:val="00E96846"/>
    <w:rsid w:val="00E9689B"/>
    <w:rsid w:val="00EA12D6"/>
    <w:rsid w:val="00EA304D"/>
    <w:rsid w:val="00EB0C59"/>
    <w:rsid w:val="00EB1A14"/>
    <w:rsid w:val="00EB3B0B"/>
    <w:rsid w:val="00EB69EE"/>
    <w:rsid w:val="00EB7082"/>
    <w:rsid w:val="00EC2D14"/>
    <w:rsid w:val="00EC5F52"/>
    <w:rsid w:val="00ED0289"/>
    <w:rsid w:val="00ED7476"/>
    <w:rsid w:val="00EE18A9"/>
    <w:rsid w:val="00EE213E"/>
    <w:rsid w:val="00EE3204"/>
    <w:rsid w:val="00EE4DFC"/>
    <w:rsid w:val="00EE5471"/>
    <w:rsid w:val="00EF04E5"/>
    <w:rsid w:val="00EF0C93"/>
    <w:rsid w:val="00EF1916"/>
    <w:rsid w:val="00EF2786"/>
    <w:rsid w:val="00EF46D3"/>
    <w:rsid w:val="00EF491E"/>
    <w:rsid w:val="00EF6133"/>
    <w:rsid w:val="00EF68C3"/>
    <w:rsid w:val="00F03A67"/>
    <w:rsid w:val="00F043D0"/>
    <w:rsid w:val="00F0729C"/>
    <w:rsid w:val="00F10681"/>
    <w:rsid w:val="00F13FC6"/>
    <w:rsid w:val="00F14BE1"/>
    <w:rsid w:val="00F161AA"/>
    <w:rsid w:val="00F173A6"/>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52C65"/>
    <w:rsid w:val="00F52E1F"/>
    <w:rsid w:val="00F547E5"/>
    <w:rsid w:val="00F60B01"/>
    <w:rsid w:val="00F61E5D"/>
    <w:rsid w:val="00F65866"/>
    <w:rsid w:val="00F6659D"/>
    <w:rsid w:val="00F67839"/>
    <w:rsid w:val="00F67CCB"/>
    <w:rsid w:val="00F75080"/>
    <w:rsid w:val="00F81B70"/>
    <w:rsid w:val="00F81BDE"/>
    <w:rsid w:val="00F86816"/>
    <w:rsid w:val="00F869B7"/>
    <w:rsid w:val="00F904DD"/>
    <w:rsid w:val="00F91E30"/>
    <w:rsid w:val="00F92C1C"/>
    <w:rsid w:val="00F930F6"/>
    <w:rsid w:val="00F944AE"/>
    <w:rsid w:val="00F949AF"/>
    <w:rsid w:val="00F968C0"/>
    <w:rsid w:val="00F9752D"/>
    <w:rsid w:val="00FA0377"/>
    <w:rsid w:val="00FA12FF"/>
    <w:rsid w:val="00FA1BDC"/>
    <w:rsid w:val="00FA2182"/>
    <w:rsid w:val="00FA22E7"/>
    <w:rsid w:val="00FB008D"/>
    <w:rsid w:val="00FB1962"/>
    <w:rsid w:val="00FB2C6D"/>
    <w:rsid w:val="00FB3D6B"/>
    <w:rsid w:val="00FB4745"/>
    <w:rsid w:val="00FC0195"/>
    <w:rsid w:val="00FC13A0"/>
    <w:rsid w:val="00FC29B1"/>
    <w:rsid w:val="00FC52EA"/>
    <w:rsid w:val="00FD06E4"/>
    <w:rsid w:val="00FD0748"/>
    <w:rsid w:val="00FD3B73"/>
    <w:rsid w:val="00FD41D1"/>
    <w:rsid w:val="00FD6FFA"/>
    <w:rsid w:val="00FD7394"/>
    <w:rsid w:val="00FE0C86"/>
    <w:rsid w:val="00FE140B"/>
    <w:rsid w:val="00FE3DD5"/>
    <w:rsid w:val="00FE3E72"/>
    <w:rsid w:val="00FE45A3"/>
    <w:rsid w:val="00FE56C9"/>
    <w:rsid w:val="00FE60D1"/>
    <w:rsid w:val="00FE7A79"/>
    <w:rsid w:val="00FF0C03"/>
    <w:rsid w:val="00FF180E"/>
    <w:rsid w:val="00FF1885"/>
    <w:rsid w:val="00FF470A"/>
    <w:rsid w:val="00FF62FD"/>
    <w:rsid w:val="00FF6784"/>
    <w:rsid w:val="43DE364D"/>
    <w:rsid w:val="579844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uiPriority="9" w:unhideWhenUsed="1" w:qFormat="1"/>
    <w:lsdException w:name="toc 1" w:uiPriority="39" w:qFormat="1"/>
    <w:lsdException w:name="toc 2" w:uiPriority="39" w:qFormat="1"/>
    <w:lsdException w:name="Normal Indent" w:qFormat="1"/>
    <w:lsdException w:name="footnote text" w:semiHidden="1" w:qFormat="1"/>
    <w:lsdException w:name="annotation text" w:qFormat="1"/>
    <w:lsdException w:name="header" w:qFormat="1"/>
    <w:lsdException w:name="footer" w:uiPriority="99" w:qFormat="1"/>
    <w:lsdException w:name="footnote reference" w:semiHidden="1" w:qFormat="1"/>
    <w:lsdException w:name="annotation reference" w:qFormat="1"/>
    <w:lsdException w:name="page number" w:qFormat="1"/>
    <w:lsdException w:name="endnote reference" w:semiHidden="1"/>
    <w:lsdException w:name="endnote text" w:semiHidden="1"/>
    <w:lsdException w:name="Default Paragraph Font" w:uiPriority="1" w:unhideWhenUsed="1"/>
    <w:lsdException w:name="Body Text Indent" w:qFormat="1"/>
    <w:lsdException w:name="Hyperlink" w:uiPriority="99" w:qFormat="1"/>
    <w:lsdException w:name="FollowedHyperlink" w:qFormat="1"/>
    <w:lsdException w:name="Strong" w:uiPriority="22" w:qFormat="1"/>
    <w:lsdException w:name="Emphasis" w:uiPriority="20" w:qFormat="1"/>
    <w:lsdException w:name="Document Map"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7257"/>
    <w:rPr>
      <w:rFonts w:ascii="Arial" w:eastAsia="Times New Roman" w:hAnsi="Arial"/>
      <w:sz w:val="22"/>
      <w:szCs w:val="24"/>
      <w:lang w:val="en-AU" w:eastAsia="en-US"/>
    </w:rPr>
  </w:style>
  <w:style w:type="paragraph" w:styleId="1">
    <w:name w:val="heading 1"/>
    <w:basedOn w:val="Head1"/>
    <w:next w:val="a"/>
    <w:link w:val="1Char"/>
    <w:rsid w:val="00387257"/>
    <w:pPr>
      <w:outlineLvl w:val="0"/>
    </w:pPr>
  </w:style>
  <w:style w:type="paragraph" w:styleId="2">
    <w:name w:val="heading 2"/>
    <w:basedOn w:val="a"/>
    <w:next w:val="a"/>
    <w:link w:val="2Char"/>
    <w:qFormat/>
    <w:rsid w:val="00387257"/>
    <w:pPr>
      <w:keepNext/>
      <w:spacing w:before="240" w:after="60"/>
      <w:outlineLvl w:val="1"/>
    </w:pPr>
    <w:rPr>
      <w:rFonts w:cs="Arial"/>
      <w:b/>
      <w:bCs/>
      <w:i/>
      <w:iCs/>
      <w:sz w:val="28"/>
      <w:szCs w:val="28"/>
    </w:rPr>
  </w:style>
  <w:style w:type="paragraph" w:styleId="3">
    <w:name w:val="heading 3"/>
    <w:basedOn w:val="a"/>
    <w:next w:val="a"/>
    <w:link w:val="3Char"/>
    <w:qFormat/>
    <w:rsid w:val="0038725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872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 1"/>
    <w:basedOn w:val="a"/>
    <w:rsid w:val="00387257"/>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styleId="a3">
    <w:name w:val="annotation subject"/>
    <w:basedOn w:val="a4"/>
    <w:next w:val="a4"/>
    <w:link w:val="Char"/>
    <w:qFormat/>
    <w:rsid w:val="00387257"/>
    <w:rPr>
      <w:b/>
      <w:bCs/>
    </w:rPr>
  </w:style>
  <w:style w:type="paragraph" w:styleId="a4">
    <w:name w:val="annotation text"/>
    <w:basedOn w:val="a"/>
    <w:link w:val="Char0"/>
    <w:qFormat/>
    <w:rsid w:val="00387257"/>
    <w:rPr>
      <w:sz w:val="20"/>
      <w:szCs w:val="20"/>
    </w:rPr>
  </w:style>
  <w:style w:type="paragraph" w:styleId="a5">
    <w:name w:val="Normal Indent"/>
    <w:basedOn w:val="a"/>
    <w:qFormat/>
    <w:rsid w:val="00387257"/>
    <w:pPr>
      <w:tabs>
        <w:tab w:val="left" w:pos="284"/>
      </w:tabs>
      <w:spacing w:after="120"/>
      <w:ind w:left="567" w:right="601"/>
      <w:outlineLvl w:val="0"/>
    </w:pPr>
    <w:rPr>
      <w:rFonts w:ascii="Myriad Pro" w:eastAsia="Times" w:hAnsi="Myriad Pro" w:cs="Arial"/>
      <w:szCs w:val="20"/>
      <w:lang w:eastAsia="en-AU"/>
    </w:rPr>
  </w:style>
  <w:style w:type="paragraph" w:styleId="a6">
    <w:name w:val="Document Map"/>
    <w:basedOn w:val="a"/>
    <w:link w:val="Char1"/>
    <w:qFormat/>
    <w:rsid w:val="00387257"/>
    <w:rPr>
      <w:rFonts w:ascii="Tahoma" w:hAnsi="Tahoma" w:cs="Tahoma"/>
      <w:sz w:val="16"/>
      <w:szCs w:val="16"/>
    </w:rPr>
  </w:style>
  <w:style w:type="paragraph" w:styleId="a7">
    <w:name w:val="Body Text Indent"/>
    <w:basedOn w:val="a"/>
    <w:link w:val="Char2"/>
    <w:qFormat/>
    <w:rsid w:val="00387257"/>
    <w:pPr>
      <w:tabs>
        <w:tab w:val="left" w:pos="284"/>
      </w:tabs>
      <w:ind w:left="284" w:hanging="284"/>
    </w:pPr>
    <w:rPr>
      <w:bCs/>
      <w:szCs w:val="20"/>
    </w:rPr>
  </w:style>
  <w:style w:type="paragraph" w:styleId="a8">
    <w:name w:val="endnote text"/>
    <w:basedOn w:val="a"/>
    <w:link w:val="Char3"/>
    <w:semiHidden/>
    <w:rsid w:val="00387257"/>
    <w:rPr>
      <w:sz w:val="20"/>
      <w:szCs w:val="20"/>
    </w:rPr>
  </w:style>
  <w:style w:type="paragraph" w:styleId="a9">
    <w:name w:val="Balloon Text"/>
    <w:basedOn w:val="a"/>
    <w:link w:val="Char4"/>
    <w:qFormat/>
    <w:rsid w:val="00387257"/>
    <w:rPr>
      <w:rFonts w:ascii="Tahoma" w:hAnsi="Tahoma" w:cs="Tahoma"/>
      <w:sz w:val="16"/>
      <w:szCs w:val="16"/>
    </w:rPr>
  </w:style>
  <w:style w:type="paragraph" w:styleId="aa">
    <w:name w:val="footer"/>
    <w:basedOn w:val="a"/>
    <w:link w:val="Char5"/>
    <w:uiPriority w:val="99"/>
    <w:qFormat/>
    <w:rsid w:val="00387257"/>
    <w:pPr>
      <w:tabs>
        <w:tab w:val="center" w:pos="4153"/>
        <w:tab w:val="right" w:pos="8306"/>
      </w:tabs>
    </w:pPr>
  </w:style>
  <w:style w:type="paragraph" w:styleId="ab">
    <w:name w:val="header"/>
    <w:basedOn w:val="a"/>
    <w:link w:val="Char6"/>
    <w:qFormat/>
    <w:rsid w:val="00387257"/>
    <w:pPr>
      <w:tabs>
        <w:tab w:val="center" w:pos="4153"/>
        <w:tab w:val="right" w:pos="8306"/>
      </w:tabs>
    </w:pPr>
  </w:style>
  <w:style w:type="paragraph" w:styleId="10">
    <w:name w:val="toc 1"/>
    <w:basedOn w:val="a"/>
    <w:next w:val="a"/>
    <w:uiPriority w:val="39"/>
    <w:qFormat/>
    <w:rsid w:val="00387257"/>
    <w:pPr>
      <w:tabs>
        <w:tab w:val="right" w:leader="dot" w:pos="10187"/>
      </w:tabs>
    </w:pPr>
    <w:rPr>
      <w:b/>
    </w:rPr>
  </w:style>
  <w:style w:type="paragraph" w:styleId="ac">
    <w:name w:val="footnote text"/>
    <w:basedOn w:val="a"/>
    <w:link w:val="Char7"/>
    <w:semiHidden/>
    <w:qFormat/>
    <w:rsid w:val="00387257"/>
    <w:rPr>
      <w:sz w:val="20"/>
      <w:szCs w:val="20"/>
    </w:rPr>
  </w:style>
  <w:style w:type="paragraph" w:styleId="20">
    <w:name w:val="toc 2"/>
    <w:basedOn w:val="a"/>
    <w:next w:val="a"/>
    <w:uiPriority w:val="39"/>
    <w:qFormat/>
    <w:rsid w:val="00387257"/>
    <w:pPr>
      <w:tabs>
        <w:tab w:val="right" w:leader="dot" w:pos="10187"/>
      </w:tabs>
      <w:spacing w:after="100" w:line="360" w:lineRule="auto"/>
      <w:ind w:left="221"/>
    </w:pPr>
  </w:style>
  <w:style w:type="paragraph" w:styleId="ad">
    <w:name w:val="Normal (Web)"/>
    <w:basedOn w:val="a"/>
    <w:uiPriority w:val="99"/>
    <w:qFormat/>
    <w:rsid w:val="00387257"/>
    <w:pPr>
      <w:spacing w:before="100" w:beforeAutospacing="1" w:after="100" w:afterAutospacing="1"/>
    </w:pPr>
    <w:rPr>
      <w:rFonts w:ascii="Times New Roman" w:hAnsi="Times New Roman"/>
      <w:sz w:val="24"/>
      <w:lang w:val="en-US"/>
    </w:rPr>
  </w:style>
  <w:style w:type="character" w:styleId="ae">
    <w:name w:val="Strong"/>
    <w:basedOn w:val="a0"/>
    <w:uiPriority w:val="22"/>
    <w:qFormat/>
    <w:rsid w:val="00387257"/>
    <w:rPr>
      <w:b/>
    </w:rPr>
  </w:style>
  <w:style w:type="character" w:styleId="af">
    <w:name w:val="endnote reference"/>
    <w:basedOn w:val="a0"/>
    <w:semiHidden/>
    <w:rsid w:val="00387257"/>
    <w:rPr>
      <w:vertAlign w:val="superscript"/>
    </w:rPr>
  </w:style>
  <w:style w:type="character" w:styleId="af0">
    <w:name w:val="page number"/>
    <w:basedOn w:val="a0"/>
    <w:qFormat/>
    <w:rsid w:val="00387257"/>
  </w:style>
  <w:style w:type="character" w:styleId="af1">
    <w:name w:val="FollowedHyperlink"/>
    <w:basedOn w:val="a0"/>
    <w:qFormat/>
    <w:rsid w:val="00387257"/>
    <w:rPr>
      <w:color w:val="0000FF"/>
      <w:u w:val="single"/>
    </w:rPr>
  </w:style>
  <w:style w:type="character" w:styleId="af2">
    <w:name w:val="Emphasis"/>
    <w:basedOn w:val="a0"/>
    <w:uiPriority w:val="20"/>
    <w:qFormat/>
    <w:rsid w:val="00387257"/>
    <w:rPr>
      <w:i/>
    </w:rPr>
  </w:style>
  <w:style w:type="character" w:styleId="af3">
    <w:name w:val="Hyperlink"/>
    <w:basedOn w:val="a0"/>
    <w:uiPriority w:val="99"/>
    <w:qFormat/>
    <w:rsid w:val="00387257"/>
    <w:rPr>
      <w:color w:val="0000FF"/>
      <w:u w:val="single"/>
    </w:rPr>
  </w:style>
  <w:style w:type="character" w:styleId="af4">
    <w:name w:val="annotation reference"/>
    <w:basedOn w:val="a0"/>
    <w:qFormat/>
    <w:rsid w:val="00387257"/>
    <w:rPr>
      <w:sz w:val="16"/>
      <w:szCs w:val="16"/>
    </w:rPr>
  </w:style>
  <w:style w:type="character" w:styleId="af5">
    <w:name w:val="footnote reference"/>
    <w:basedOn w:val="a0"/>
    <w:semiHidden/>
    <w:qFormat/>
    <w:rsid w:val="00387257"/>
    <w:rPr>
      <w:vertAlign w:val="superscript"/>
    </w:rPr>
  </w:style>
  <w:style w:type="table" w:styleId="af6">
    <w:name w:val="Table Grid"/>
    <w:basedOn w:val="a1"/>
    <w:qFormat/>
    <w:rsid w:val="00387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link w:val="TextChar"/>
    <w:qFormat/>
    <w:rsid w:val="00387257"/>
    <w:pPr>
      <w:spacing w:before="80" w:after="40"/>
      <w:jc w:val="both"/>
    </w:pPr>
    <w:rPr>
      <w:szCs w:val="20"/>
    </w:rPr>
  </w:style>
  <w:style w:type="paragraph" w:customStyle="1" w:styleId="Head2">
    <w:name w:val="Head 2"/>
    <w:basedOn w:val="2"/>
    <w:uiPriority w:val="99"/>
    <w:qFormat/>
    <w:rsid w:val="00387257"/>
    <w:pPr>
      <w:spacing w:before="160" w:after="40"/>
    </w:pPr>
    <w:rPr>
      <w:rFonts w:cs="Times New Roman"/>
      <w:bCs w:val="0"/>
      <w:i w:val="0"/>
      <w:iCs w:val="0"/>
      <w:color w:val="000000"/>
      <w:spacing w:val="4"/>
      <w:sz w:val="22"/>
      <w:szCs w:val="22"/>
    </w:rPr>
  </w:style>
  <w:style w:type="paragraph" w:customStyle="1" w:styleId="Table">
    <w:name w:val="Table"/>
    <w:basedOn w:val="Text"/>
    <w:uiPriority w:val="99"/>
    <w:qFormat/>
    <w:rsid w:val="00387257"/>
    <w:pPr>
      <w:spacing w:before="40" w:after="20"/>
      <w:jc w:val="left"/>
    </w:pPr>
    <w:rPr>
      <w:sz w:val="18"/>
      <w:szCs w:val="18"/>
    </w:rPr>
  </w:style>
  <w:style w:type="table" w:customStyle="1" w:styleId="JCU">
    <w:name w:val="JCU"/>
    <w:basedOn w:val="a1"/>
    <w:qFormat/>
    <w:rsid w:val="00387257"/>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a"/>
    <w:uiPriority w:val="99"/>
    <w:qFormat/>
    <w:rsid w:val="00387257"/>
    <w:pPr>
      <w:ind w:left="720"/>
    </w:pPr>
    <w:rPr>
      <w:color w:val="008000"/>
      <w:sz w:val="20"/>
    </w:rPr>
  </w:style>
  <w:style w:type="paragraph" w:customStyle="1" w:styleId="MainHead">
    <w:name w:val="Main Head"/>
    <w:basedOn w:val="Head1"/>
    <w:qFormat/>
    <w:rsid w:val="00387257"/>
  </w:style>
  <w:style w:type="paragraph" w:customStyle="1" w:styleId="Style1">
    <w:name w:val="Style1"/>
    <w:basedOn w:val="Inserts"/>
    <w:qFormat/>
    <w:rsid w:val="00387257"/>
    <w:pPr>
      <w:ind w:left="0"/>
    </w:pPr>
    <w:rPr>
      <w:color w:val="00FF00"/>
    </w:rPr>
  </w:style>
  <w:style w:type="paragraph" w:styleId="af7">
    <w:name w:val="List Paragraph"/>
    <w:basedOn w:val="a"/>
    <w:uiPriority w:val="34"/>
    <w:qFormat/>
    <w:rsid w:val="00387257"/>
    <w:pPr>
      <w:ind w:left="720"/>
      <w:contextualSpacing/>
    </w:pPr>
  </w:style>
  <w:style w:type="character" w:customStyle="1" w:styleId="4Char">
    <w:name w:val="标题 4 Char"/>
    <w:basedOn w:val="a0"/>
    <w:link w:val="4"/>
    <w:uiPriority w:val="9"/>
    <w:semiHidden/>
    <w:qFormat/>
    <w:rsid w:val="00387257"/>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a"/>
    <w:qFormat/>
    <w:rsid w:val="00387257"/>
    <w:pPr>
      <w:spacing w:beforeLines="1" w:afterLines="1"/>
    </w:pPr>
    <w:rPr>
      <w:rFonts w:ascii="Times" w:hAnsi="Times"/>
      <w:sz w:val="20"/>
      <w:szCs w:val="20"/>
    </w:rPr>
  </w:style>
  <w:style w:type="paragraph" w:customStyle="1" w:styleId="indentlevel3">
    <w:name w:val="indentlevel3"/>
    <w:basedOn w:val="a"/>
    <w:qFormat/>
    <w:rsid w:val="00387257"/>
    <w:pPr>
      <w:spacing w:beforeLines="1" w:afterLines="1"/>
    </w:pPr>
    <w:rPr>
      <w:rFonts w:ascii="Times" w:hAnsi="Times"/>
      <w:sz w:val="20"/>
      <w:szCs w:val="20"/>
    </w:rPr>
  </w:style>
  <w:style w:type="character" w:customStyle="1" w:styleId="Char0">
    <w:name w:val="批注文字 Char"/>
    <w:basedOn w:val="a0"/>
    <w:link w:val="a4"/>
    <w:qFormat/>
    <w:rsid w:val="00387257"/>
    <w:rPr>
      <w:rFonts w:ascii="Arial" w:hAnsi="Arial"/>
      <w:sz w:val="20"/>
      <w:szCs w:val="20"/>
      <w:lang w:eastAsia="en-US"/>
    </w:rPr>
  </w:style>
  <w:style w:type="character" w:customStyle="1" w:styleId="Char">
    <w:name w:val="批注主题 Char"/>
    <w:basedOn w:val="Char0"/>
    <w:link w:val="a3"/>
    <w:qFormat/>
    <w:rsid w:val="00387257"/>
    <w:rPr>
      <w:rFonts w:ascii="Arial" w:hAnsi="Arial"/>
      <w:b/>
      <w:bCs/>
      <w:sz w:val="20"/>
      <w:szCs w:val="20"/>
      <w:lang w:eastAsia="en-US"/>
    </w:rPr>
  </w:style>
  <w:style w:type="character" w:customStyle="1" w:styleId="Char4">
    <w:name w:val="批注框文本 Char"/>
    <w:basedOn w:val="a0"/>
    <w:link w:val="a9"/>
    <w:qFormat/>
    <w:rsid w:val="00387257"/>
    <w:rPr>
      <w:rFonts w:ascii="Tahoma" w:hAnsi="Tahoma" w:cs="Tahoma"/>
      <w:sz w:val="16"/>
      <w:szCs w:val="16"/>
      <w:lang w:eastAsia="en-US"/>
    </w:rPr>
  </w:style>
  <w:style w:type="character" w:customStyle="1" w:styleId="3Char">
    <w:name w:val="标题 3 Char"/>
    <w:basedOn w:val="a0"/>
    <w:link w:val="3"/>
    <w:qFormat/>
    <w:rsid w:val="00387257"/>
    <w:rPr>
      <w:rFonts w:asciiTheme="majorHAnsi" w:eastAsiaTheme="majorEastAsia" w:hAnsiTheme="majorHAnsi" w:cstheme="majorBidi"/>
      <w:b/>
      <w:bCs/>
      <w:color w:val="4F81BD" w:themeColor="accent1"/>
      <w:sz w:val="22"/>
      <w:lang w:eastAsia="en-US"/>
    </w:rPr>
  </w:style>
  <w:style w:type="paragraph" w:customStyle="1" w:styleId="11">
    <w:name w:val="修订1"/>
    <w:hidden/>
    <w:qFormat/>
    <w:rsid w:val="00387257"/>
    <w:rPr>
      <w:rFonts w:ascii="Arial" w:eastAsia="Times New Roman" w:hAnsi="Arial"/>
      <w:sz w:val="22"/>
      <w:szCs w:val="24"/>
      <w:lang w:val="en-AU" w:eastAsia="en-US"/>
    </w:rPr>
  </w:style>
  <w:style w:type="paragraph" w:customStyle="1" w:styleId="Normal1">
    <w:name w:val="Normal1"/>
    <w:basedOn w:val="a"/>
    <w:qFormat/>
    <w:rsid w:val="00387257"/>
    <w:pPr>
      <w:spacing w:before="100" w:beforeAutospacing="1" w:after="100" w:afterAutospacing="1"/>
    </w:pPr>
    <w:rPr>
      <w:rFonts w:ascii="Times New Roman" w:hAnsi="Times New Roman"/>
      <w:sz w:val="24"/>
      <w:lang w:eastAsia="en-AU"/>
    </w:rPr>
  </w:style>
  <w:style w:type="paragraph" w:customStyle="1" w:styleId="Responses-Multiplelines">
    <w:name w:val="Responses - Multiple lines"/>
    <w:basedOn w:val="a"/>
    <w:qFormat/>
    <w:rsid w:val="00387257"/>
    <w:pPr>
      <w:tabs>
        <w:tab w:val="left" w:pos="284"/>
      </w:tabs>
      <w:spacing w:before="120" w:after="240"/>
      <w:outlineLvl w:val="0"/>
    </w:pPr>
    <w:rPr>
      <w:rFonts w:ascii="Arial Narrow" w:eastAsia="Times" w:hAnsi="Arial Narrow" w:cs="Arial"/>
      <w:color w:val="243842"/>
      <w:szCs w:val="20"/>
      <w:lang w:eastAsia="en-AU"/>
    </w:rPr>
  </w:style>
  <w:style w:type="character" w:customStyle="1" w:styleId="1Char">
    <w:name w:val="标题 1 Char"/>
    <w:basedOn w:val="a0"/>
    <w:link w:val="1"/>
    <w:qFormat/>
    <w:rsid w:val="00387257"/>
    <w:rPr>
      <w:rFonts w:ascii="Arial Black" w:hAnsi="Arial Black"/>
      <w:b/>
      <w:bCs/>
      <w:color w:val="FFFFFF"/>
      <w:shd w:val="clear" w:color="auto" w:fill="000000"/>
      <w:lang w:eastAsia="en-US"/>
    </w:rPr>
  </w:style>
  <w:style w:type="paragraph" w:customStyle="1" w:styleId="Normal2">
    <w:name w:val="Normal2"/>
    <w:basedOn w:val="a"/>
    <w:qFormat/>
    <w:rsid w:val="00387257"/>
    <w:pPr>
      <w:spacing w:before="100" w:beforeAutospacing="1" w:after="100" w:afterAutospacing="1"/>
    </w:pPr>
    <w:rPr>
      <w:rFonts w:ascii="Times New Roman" w:hAnsi="Times New Roman"/>
      <w:sz w:val="24"/>
      <w:lang w:eastAsia="en-AU"/>
    </w:rPr>
  </w:style>
  <w:style w:type="character" w:customStyle="1" w:styleId="Char5">
    <w:name w:val="页脚 Char"/>
    <w:basedOn w:val="a0"/>
    <w:link w:val="aa"/>
    <w:uiPriority w:val="99"/>
    <w:qFormat/>
    <w:rsid w:val="00387257"/>
    <w:rPr>
      <w:rFonts w:ascii="Arial" w:hAnsi="Arial"/>
      <w:sz w:val="22"/>
      <w:lang w:eastAsia="en-US"/>
    </w:rPr>
  </w:style>
  <w:style w:type="character" w:customStyle="1" w:styleId="Char6">
    <w:name w:val="页眉 Char"/>
    <w:basedOn w:val="a0"/>
    <w:link w:val="ab"/>
    <w:qFormat/>
    <w:rsid w:val="00387257"/>
    <w:rPr>
      <w:rFonts w:ascii="Arial" w:hAnsi="Arial"/>
      <w:sz w:val="22"/>
      <w:lang w:eastAsia="en-US"/>
    </w:rPr>
  </w:style>
  <w:style w:type="paragraph" w:customStyle="1" w:styleId="Normal3">
    <w:name w:val="Normal3"/>
    <w:basedOn w:val="a"/>
    <w:qFormat/>
    <w:rsid w:val="00387257"/>
    <w:pPr>
      <w:spacing w:before="100" w:beforeAutospacing="1" w:after="100" w:afterAutospacing="1"/>
    </w:pPr>
    <w:rPr>
      <w:rFonts w:ascii="Times New Roman" w:hAnsi="Times New Roman"/>
      <w:sz w:val="24"/>
      <w:lang w:eastAsia="en-AU"/>
    </w:rPr>
  </w:style>
  <w:style w:type="character" w:customStyle="1" w:styleId="TextChar">
    <w:name w:val="Text Char"/>
    <w:basedOn w:val="a0"/>
    <w:link w:val="Text"/>
    <w:qFormat/>
    <w:rsid w:val="00387257"/>
    <w:rPr>
      <w:rFonts w:ascii="Arial" w:hAnsi="Arial"/>
      <w:sz w:val="22"/>
      <w:szCs w:val="20"/>
      <w:lang w:eastAsia="en-US"/>
    </w:rPr>
  </w:style>
  <w:style w:type="paragraph" w:customStyle="1" w:styleId="Number">
    <w:name w:val="Number"/>
    <w:basedOn w:val="a"/>
    <w:uiPriority w:val="99"/>
    <w:qFormat/>
    <w:rsid w:val="00387257"/>
    <w:pPr>
      <w:numPr>
        <w:numId w:val="1"/>
      </w:numPr>
      <w:spacing w:before="80" w:after="40"/>
    </w:pPr>
    <w:rPr>
      <w:szCs w:val="20"/>
    </w:rPr>
  </w:style>
  <w:style w:type="paragraph" w:customStyle="1" w:styleId="Bullet">
    <w:name w:val="Bullet"/>
    <w:basedOn w:val="a"/>
    <w:uiPriority w:val="99"/>
    <w:qFormat/>
    <w:rsid w:val="00387257"/>
    <w:pPr>
      <w:numPr>
        <w:numId w:val="2"/>
      </w:numPr>
      <w:tabs>
        <w:tab w:val="clear" w:pos="360"/>
        <w:tab w:val="left" w:pos="426"/>
      </w:tabs>
      <w:spacing w:before="80" w:after="40"/>
      <w:ind w:left="425" w:hanging="425"/>
    </w:pPr>
    <w:rPr>
      <w:iCs/>
      <w:szCs w:val="20"/>
      <w:lang w:val="en-GB"/>
    </w:rPr>
  </w:style>
  <w:style w:type="character" w:styleId="af8">
    <w:name w:val="Placeholder Text"/>
    <w:basedOn w:val="a0"/>
    <w:qFormat/>
    <w:rsid w:val="00387257"/>
    <w:rPr>
      <w:color w:val="808080"/>
    </w:rPr>
  </w:style>
  <w:style w:type="character" w:customStyle="1" w:styleId="xdtextbox1">
    <w:name w:val="xdtextbox1"/>
    <w:basedOn w:val="a0"/>
    <w:qFormat/>
    <w:rsid w:val="00387257"/>
    <w:rPr>
      <w:color w:val="auto"/>
      <w:bdr w:val="single" w:sz="8" w:space="0" w:color="DCDCDC"/>
      <w:shd w:val="clear" w:color="auto" w:fill="FFFFFF"/>
    </w:rPr>
  </w:style>
  <w:style w:type="character" w:customStyle="1" w:styleId="2Char">
    <w:name w:val="标题 2 Char"/>
    <w:basedOn w:val="a0"/>
    <w:link w:val="2"/>
    <w:qFormat/>
    <w:rsid w:val="00387257"/>
    <w:rPr>
      <w:rFonts w:ascii="Arial" w:hAnsi="Arial" w:cs="Arial"/>
      <w:b/>
      <w:bCs/>
      <w:i/>
      <w:iCs/>
      <w:sz w:val="28"/>
      <w:szCs w:val="28"/>
      <w:lang w:eastAsia="en-US"/>
    </w:rPr>
  </w:style>
  <w:style w:type="character" w:customStyle="1" w:styleId="Char3">
    <w:name w:val="尾注文本 Char"/>
    <w:basedOn w:val="a0"/>
    <w:link w:val="a8"/>
    <w:semiHidden/>
    <w:qFormat/>
    <w:rsid w:val="00387257"/>
    <w:rPr>
      <w:rFonts w:ascii="Arial" w:hAnsi="Arial"/>
      <w:sz w:val="20"/>
      <w:szCs w:val="20"/>
      <w:lang w:eastAsia="en-US"/>
    </w:rPr>
  </w:style>
  <w:style w:type="character" w:customStyle="1" w:styleId="Char7">
    <w:name w:val="脚注文本 Char"/>
    <w:basedOn w:val="a0"/>
    <w:link w:val="ac"/>
    <w:semiHidden/>
    <w:qFormat/>
    <w:rsid w:val="00387257"/>
    <w:rPr>
      <w:rFonts w:ascii="Arial" w:hAnsi="Arial"/>
      <w:sz w:val="20"/>
      <w:szCs w:val="20"/>
      <w:lang w:eastAsia="en-US"/>
    </w:rPr>
  </w:style>
  <w:style w:type="character" w:customStyle="1" w:styleId="Char1">
    <w:name w:val="文档结构图 Char"/>
    <w:basedOn w:val="a0"/>
    <w:link w:val="a6"/>
    <w:qFormat/>
    <w:rsid w:val="00387257"/>
    <w:rPr>
      <w:rFonts w:ascii="Tahoma" w:hAnsi="Tahoma" w:cs="Tahoma"/>
      <w:sz w:val="16"/>
      <w:szCs w:val="16"/>
      <w:lang w:eastAsia="en-US"/>
    </w:rPr>
  </w:style>
  <w:style w:type="character" w:customStyle="1" w:styleId="Char2">
    <w:name w:val="正文文本缩进 Char"/>
    <w:basedOn w:val="a0"/>
    <w:link w:val="a7"/>
    <w:qFormat/>
    <w:rsid w:val="00387257"/>
    <w:rPr>
      <w:rFonts w:ascii="Arial" w:hAnsi="Arial"/>
      <w:bCs/>
      <w:sz w:val="22"/>
      <w:szCs w:val="20"/>
      <w:lang w:eastAsia="en-US"/>
    </w:rPr>
  </w:style>
  <w:style w:type="character" w:customStyle="1" w:styleId="st">
    <w:name w:val="st"/>
    <w:basedOn w:val="a0"/>
    <w:qFormat/>
    <w:rsid w:val="00387257"/>
  </w:style>
  <w:style w:type="table" w:customStyle="1" w:styleId="TableGrid1">
    <w:name w:val="Table Grid1"/>
    <w:basedOn w:val="a1"/>
    <w:qFormat/>
    <w:rsid w:val="0038725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AU" sz="1800">
                <a:effectLst/>
              </a:rPr>
              <a:t>Burn down chart </a:t>
            </a:r>
          </a:p>
        </c:rich>
      </c:tx>
      <c:spPr>
        <a:noFill/>
        <a:ln>
          <a:noFill/>
        </a:ln>
        <a:effectLst/>
      </c:spPr>
    </c:title>
    <c:plotArea>
      <c:layout/>
      <c:lineChart>
        <c:grouping val="standard"/>
        <c:ser>
          <c:idx val="0"/>
          <c:order val="0"/>
          <c:tx>
            <c:strRef>
              <c:f>Sheet1!$B$1</c:f>
              <c:strCache>
                <c:ptCount val="1"/>
                <c:pt idx="0">
                  <c:v>Remaining time available </c:v>
                </c:pt>
              </c:strCache>
            </c:strRef>
          </c:tx>
          <c:spPr>
            <a:ln w="28575" cap="rnd" cmpd="sng" algn="ctr">
              <a:solidFill>
                <a:schemeClr val="accent1"/>
              </a:solidFill>
              <a:prstDash val="solid"/>
              <a:round/>
            </a:ln>
            <a:effectLst/>
          </c:spPr>
          <c:marker>
            <c:symbol val="none"/>
          </c:marker>
          <c:cat>
            <c:strRef>
              <c:f>Sheet1!$A$2:$A$6</c:f>
              <c:strCache>
                <c:ptCount val="5"/>
                <c:pt idx="0">
                  <c:v>Beginning </c:v>
                </c:pt>
                <c:pt idx="1">
                  <c:v>End of week 2</c:v>
                </c:pt>
                <c:pt idx="2">
                  <c:v>End of week 3</c:v>
                </c:pt>
                <c:pt idx="3">
                  <c:v>End of week 4</c:v>
                </c:pt>
                <c:pt idx="4">
                  <c:v>End of week 5</c:v>
                </c:pt>
              </c:strCache>
            </c:strRef>
          </c:cat>
          <c:val>
            <c:numRef>
              <c:f>Sheet1!$B$2:$B$6</c:f>
              <c:numCache>
                <c:formatCode>General</c:formatCode>
                <c:ptCount val="5"/>
                <c:pt idx="0">
                  <c:v>25</c:v>
                </c:pt>
                <c:pt idx="1">
                  <c:v>19</c:v>
                </c:pt>
                <c:pt idx="2">
                  <c:v>13</c:v>
                </c:pt>
                <c:pt idx="3">
                  <c:v>7</c:v>
                </c:pt>
                <c:pt idx="4">
                  <c:v>0</c:v>
                </c:pt>
              </c:numCache>
            </c:numRef>
          </c:val>
        </c:ser>
        <c:ser>
          <c:idx val="1"/>
          <c:order val="1"/>
          <c:tx>
            <c:strRef>
              <c:f>Sheet1!$C$1</c:f>
              <c:strCache>
                <c:ptCount val="1"/>
                <c:pt idx="0">
                  <c:v>Remaining actual time</c:v>
                </c:pt>
              </c:strCache>
            </c:strRef>
          </c:tx>
          <c:spPr>
            <a:ln w="28575" cap="rnd" cmpd="sng" algn="ctr">
              <a:solidFill>
                <a:schemeClr val="accent2"/>
              </a:solidFill>
              <a:prstDash val="solid"/>
              <a:round/>
            </a:ln>
            <a:effectLst/>
          </c:spPr>
          <c:marker>
            <c:symbol val="none"/>
          </c:marker>
          <c:cat>
            <c:strRef>
              <c:f>Sheet1!$A$2:$A$6</c:f>
              <c:strCache>
                <c:ptCount val="5"/>
                <c:pt idx="0">
                  <c:v>Beginning </c:v>
                </c:pt>
                <c:pt idx="1">
                  <c:v>End of week 2</c:v>
                </c:pt>
                <c:pt idx="2">
                  <c:v>End of week 3</c:v>
                </c:pt>
                <c:pt idx="3">
                  <c:v>End of week 4</c:v>
                </c:pt>
                <c:pt idx="4">
                  <c:v>End of week 5</c:v>
                </c:pt>
              </c:strCache>
            </c:strRef>
          </c:cat>
          <c:val>
            <c:numRef>
              <c:f>Sheet1!$C$2:$C$6</c:f>
              <c:numCache>
                <c:formatCode>General</c:formatCode>
                <c:ptCount val="5"/>
                <c:pt idx="0">
                  <c:v>25</c:v>
                </c:pt>
                <c:pt idx="1">
                  <c:v>20</c:v>
                </c:pt>
                <c:pt idx="2">
                  <c:v>14</c:v>
                </c:pt>
                <c:pt idx="3">
                  <c:v>8</c:v>
                </c:pt>
                <c:pt idx="4">
                  <c:v>0</c:v>
                </c:pt>
              </c:numCache>
            </c:numRef>
          </c:val>
        </c:ser>
        <c:marker val="1"/>
        <c:axId val="118072832"/>
        <c:axId val="116113408"/>
      </c:lineChart>
      <c:catAx>
        <c:axId val="118072832"/>
        <c:scaling>
          <c:orientation val="minMax"/>
        </c:scaling>
        <c:axPos val="b"/>
        <c:numFmt formatCode="General" sourceLinked="1"/>
        <c:maj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6113408"/>
        <c:crosses val="autoZero"/>
        <c:auto val="1"/>
        <c:lblAlgn val="ctr"/>
        <c:lblOffset val="100"/>
      </c:catAx>
      <c:valAx>
        <c:axId val="116113408"/>
        <c:scaling>
          <c:orientation val="minMax"/>
        </c:scaling>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807283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825446C-84A7-43F9-B484-40A63203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2447</Words>
  <Characters>13949</Characters>
  <Application>Microsoft Office Word</Application>
  <DocSecurity>0</DocSecurity>
  <Lines>116</Lines>
  <Paragraphs>32</Paragraphs>
  <ScaleCrop>false</ScaleCrop>
  <Company>JCU</Company>
  <LinksUpToDate>false</LinksUpToDate>
  <CharactersWithSpaces>16364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微软用户</cp:lastModifiedBy>
  <cp:revision>109</cp:revision>
  <cp:lastPrinted>2015-02-13T05:55:00Z</cp:lastPrinted>
  <dcterms:created xsi:type="dcterms:W3CDTF">2014-02-21T01:48:00Z</dcterms:created>
  <dcterms:modified xsi:type="dcterms:W3CDTF">2018-02-15T14:10:00Z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