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57A74" w14:textId="77777777" w:rsidR="00ED4352" w:rsidRPr="00930D6C" w:rsidRDefault="00ED4352" w:rsidP="00ED4352">
      <w:pPr>
        <w:jc w:val="left"/>
        <w:rPr>
          <w:sz w:val="24"/>
        </w:rPr>
      </w:pPr>
      <w:r w:rsidRPr="00930D6C">
        <w:rPr>
          <w:sz w:val="24"/>
        </w:rPr>
        <w:t>Jiwon Cha</w:t>
      </w:r>
    </w:p>
    <w:p w14:paraId="607777F3" w14:textId="77777777" w:rsidR="00ED4352" w:rsidRPr="00930D6C" w:rsidRDefault="00ED4352" w:rsidP="00ED4352">
      <w:pPr>
        <w:jc w:val="left"/>
        <w:rPr>
          <w:sz w:val="24"/>
        </w:rPr>
      </w:pPr>
      <w:r w:rsidRPr="00930D6C">
        <w:rPr>
          <w:sz w:val="24"/>
        </w:rPr>
        <w:t>jc4va</w:t>
      </w:r>
    </w:p>
    <w:p w14:paraId="62418DE0" w14:textId="77777777" w:rsidR="00ED4352" w:rsidRPr="00930D6C" w:rsidRDefault="00ED4352" w:rsidP="00ED4352">
      <w:pPr>
        <w:jc w:val="center"/>
        <w:rPr>
          <w:b/>
          <w:sz w:val="24"/>
        </w:rPr>
      </w:pPr>
    </w:p>
    <w:p w14:paraId="07ECBA19" w14:textId="77777777" w:rsidR="00F04A73" w:rsidRPr="00930D6C" w:rsidRDefault="00ED4352" w:rsidP="00ED4352">
      <w:pPr>
        <w:jc w:val="center"/>
        <w:rPr>
          <w:b/>
        </w:rPr>
      </w:pPr>
      <w:r w:rsidRPr="00930D6C">
        <w:rPr>
          <w:b/>
          <w:sz w:val="24"/>
        </w:rPr>
        <w:t>In-lab report</w:t>
      </w:r>
    </w:p>
    <w:p w14:paraId="1FABFDE4" w14:textId="77777777" w:rsidR="00ED4352" w:rsidRPr="00930D6C" w:rsidRDefault="00ED4352" w:rsidP="00ED4352"/>
    <w:p w14:paraId="2437DF22" w14:textId="77777777" w:rsidR="00ED4352" w:rsidRPr="00930D6C" w:rsidRDefault="00ED4352" w:rsidP="00ED4352">
      <w:pPr>
        <w:rPr>
          <w:b/>
          <w:u w:val="single"/>
        </w:rPr>
      </w:pPr>
      <w:r w:rsidRPr="00930D6C">
        <w:rPr>
          <w:b/>
          <w:u w:val="single"/>
        </w:rPr>
        <w:t>Topic</w:t>
      </w:r>
    </w:p>
    <w:p w14:paraId="0E77E3E3" w14:textId="77777777" w:rsidR="00ED4352" w:rsidRPr="00930D6C" w:rsidRDefault="00ED4352" w:rsidP="00ED4352">
      <w:r w:rsidRPr="00930D6C">
        <w:t>Optimized code: Compare code generated normally to optimized code. To create optimized code, you will need to use the -O2 compiler flag. Can you make any guesses as to why the optimized code looks as it does? What is being optimized? Be sure to show your original sample code as well as the optimized version. Try loops and function calls to see what "optimizing" does. Be aware that if instructions are "not necessary" to the final output of the program then they may be optimized away completely! This does not lead to very interesting comparisons. Describe at least four (non-trivial) differences you see between 'normal' code and optimized code.</w:t>
      </w:r>
    </w:p>
    <w:p w14:paraId="286E2859" w14:textId="77777777" w:rsidR="00ED4352" w:rsidRPr="00930D6C" w:rsidRDefault="00ED4352" w:rsidP="00ED4352">
      <w:pPr>
        <w:jc w:val="left"/>
      </w:pPr>
    </w:p>
    <w:p w14:paraId="250EB09B" w14:textId="77777777" w:rsidR="00ED4352" w:rsidRPr="00930D6C" w:rsidRDefault="007E6C57" w:rsidP="00ED4352">
      <w:pPr>
        <w:jc w:val="left"/>
        <w:rPr>
          <w:b/>
        </w:rPr>
      </w:pPr>
      <w:r w:rsidRPr="00930D6C">
        <w:rPr>
          <w:b/>
          <w:u w:val="single"/>
        </w:rPr>
        <w:t>Code 1</w:t>
      </w:r>
    </w:p>
    <w:p w14:paraId="3F99EEB8" w14:textId="77777777" w:rsidR="00ED4352" w:rsidRPr="00930D6C" w:rsidRDefault="00ED4352" w:rsidP="00ED4352">
      <w:pPr>
        <w:jc w:val="left"/>
        <w:rPr>
          <w:b/>
        </w:rPr>
      </w:pPr>
      <w:r w:rsidRPr="00930D6C">
        <w:rPr>
          <w:b/>
        </w:rPr>
        <w:t xml:space="preserve">C++ code: </w:t>
      </w:r>
    </w:p>
    <w:p w14:paraId="0F67DC78" w14:textId="77777777" w:rsidR="00ED4352" w:rsidRPr="00930D6C" w:rsidRDefault="00ED4352" w:rsidP="00ED4352">
      <w:pPr>
        <w:pStyle w:val="a4"/>
        <w:numPr>
          <w:ilvl w:val="0"/>
          <w:numId w:val="2"/>
        </w:numPr>
        <w:ind w:leftChars="0"/>
        <w:jc w:val="left"/>
      </w:pPr>
      <w:proofErr w:type="spellStart"/>
      <w:r w:rsidRPr="00930D6C">
        <w:t>int</w:t>
      </w:r>
      <w:proofErr w:type="spellEnd"/>
      <w:r w:rsidRPr="00930D6C">
        <w:t xml:space="preserve"> </w:t>
      </w:r>
      <w:proofErr w:type="gramStart"/>
      <w:r w:rsidRPr="00930D6C">
        <w:t>foo(</w:t>
      </w:r>
      <w:proofErr w:type="spellStart"/>
      <w:proofErr w:type="gramEnd"/>
      <w:r w:rsidRPr="00930D6C">
        <w:t>int</w:t>
      </w:r>
      <w:proofErr w:type="spellEnd"/>
      <w:r w:rsidRPr="00930D6C">
        <w:t xml:space="preserve"> a){return a+3};</w:t>
      </w:r>
    </w:p>
    <w:p w14:paraId="1E818FFC" w14:textId="77777777" w:rsidR="00ED4352" w:rsidRPr="00930D6C" w:rsidRDefault="00ED4352" w:rsidP="00ED4352">
      <w:pPr>
        <w:pStyle w:val="a4"/>
        <w:numPr>
          <w:ilvl w:val="0"/>
          <w:numId w:val="2"/>
        </w:numPr>
        <w:ind w:leftChars="0"/>
        <w:jc w:val="left"/>
      </w:pPr>
      <w:proofErr w:type="spellStart"/>
      <w:r w:rsidRPr="00930D6C">
        <w:t>int</w:t>
      </w:r>
      <w:proofErr w:type="spellEnd"/>
      <w:r w:rsidRPr="00930D6C">
        <w:t xml:space="preserve"> main</w:t>
      </w:r>
      <w:proofErr w:type="gramStart"/>
      <w:r w:rsidRPr="00930D6C">
        <w:t>(){</w:t>
      </w:r>
      <w:proofErr w:type="gramEnd"/>
      <w:r w:rsidRPr="00930D6C">
        <w:t>foo(3)};</w:t>
      </w:r>
    </w:p>
    <w:p w14:paraId="6B7D6659" w14:textId="77777777" w:rsidR="00ED4352" w:rsidRPr="00930D6C" w:rsidRDefault="00ED4352" w:rsidP="00ED4352">
      <w:pPr>
        <w:jc w:val="left"/>
      </w:pPr>
    </w:p>
    <w:p w14:paraId="44CC6030" w14:textId="77777777" w:rsidR="007E6C57" w:rsidRPr="00930D6C" w:rsidRDefault="007E6C57" w:rsidP="00ED4352">
      <w:pPr>
        <w:jc w:val="left"/>
        <w:rPr>
          <w:b/>
        </w:rPr>
      </w:pPr>
      <w:r w:rsidRPr="00930D6C">
        <w:rPr>
          <w:b/>
        </w:rPr>
        <w:t xml:space="preserve">Assembly code </w:t>
      </w:r>
      <w:r w:rsidRPr="00930D6C">
        <w:rPr>
          <w:rFonts w:ascii="Helvetica" w:eastAsia="Helvetica" w:hAnsi="Helvetica" w:cs="Helvetica"/>
          <w:b/>
        </w:rPr>
        <w:t>–</w:t>
      </w:r>
      <w:r w:rsidRPr="00930D6C">
        <w:rPr>
          <w:b/>
        </w:rPr>
        <w:t xml:space="preserve"> without </w:t>
      </w:r>
      <w:r w:rsidRPr="00930D6C">
        <w:rPr>
          <w:rFonts w:ascii="Helvetica" w:eastAsia="Helvetica" w:hAnsi="Helvetica" w:cs="Helvetica"/>
          <w:b/>
        </w:rPr>
        <w:t>–</w:t>
      </w:r>
      <w:r w:rsidRPr="00930D6C">
        <w:rPr>
          <w:b/>
        </w:rPr>
        <w:t xml:space="preserve">O2 flag: </w:t>
      </w:r>
    </w:p>
    <w:p w14:paraId="6F92F504" w14:textId="77777777" w:rsidR="007E6C57" w:rsidRPr="00930D6C" w:rsidRDefault="007E6C57" w:rsidP="007E6C57">
      <w:pPr>
        <w:jc w:val="center"/>
      </w:pPr>
      <w:r w:rsidRPr="00930D6C">
        <w:rPr>
          <w:noProof/>
        </w:rPr>
        <w:drawing>
          <wp:anchor distT="0" distB="0" distL="114300" distR="114300" simplePos="0" relativeHeight="251658240" behindDoc="0" locked="0" layoutInCell="1" allowOverlap="1" wp14:anchorId="7E0070A8" wp14:editId="71EEE553">
            <wp:simplePos x="0" y="0"/>
            <wp:positionH relativeFrom="column">
              <wp:posOffset>538236</wp:posOffset>
            </wp:positionH>
            <wp:positionV relativeFrom="paragraph">
              <wp:posOffset>159286</wp:posOffset>
            </wp:positionV>
            <wp:extent cx="2382715" cy="855199"/>
            <wp:effectExtent l="0" t="0" r="5080" b="8890"/>
            <wp:wrapTight wrapText="bothSides">
              <wp:wrapPolygon edited="0">
                <wp:start x="0" y="0"/>
                <wp:lineTo x="0" y="21183"/>
                <wp:lineTo x="21416" y="21183"/>
                <wp:lineTo x="21416" y="0"/>
                <wp:lineTo x="0" y="0"/>
              </wp:wrapPolygon>
            </wp:wrapTight>
            <wp:docPr id="4" name="그림 4" descr="/Users/Mac/Desktop/스크린샷 2017-11-15 오후 5.4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Desktop/스크린샷 2017-11-15 오후 5.49.36.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889" r="1540"/>
                    <a:stretch/>
                  </pic:blipFill>
                  <pic:spPr bwMode="auto">
                    <a:xfrm>
                      <a:off x="0" y="0"/>
                      <a:ext cx="2382715" cy="8551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0D6C">
        <w:rPr>
          <w:noProof/>
        </w:rPr>
        <w:drawing>
          <wp:inline distT="0" distB="0" distL="0" distR="0" wp14:anchorId="76473184" wp14:editId="24439BC0">
            <wp:extent cx="3126588" cy="1270391"/>
            <wp:effectExtent l="0" t="0" r="0" b="0"/>
            <wp:docPr id="3" name="그림 3" descr="/Users/Mac/Desktop/스크린샷 2017-11-15 오후 5.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c/Desktop/스크린샷 2017-11-15 오후 5.50.0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82" t="2693"/>
                    <a:stretch/>
                  </pic:blipFill>
                  <pic:spPr bwMode="auto">
                    <a:xfrm>
                      <a:off x="0" y="0"/>
                      <a:ext cx="3127280" cy="1270672"/>
                    </a:xfrm>
                    <a:prstGeom prst="rect">
                      <a:avLst/>
                    </a:prstGeom>
                    <a:noFill/>
                    <a:ln>
                      <a:noFill/>
                    </a:ln>
                    <a:extLst>
                      <a:ext uri="{53640926-AAD7-44D8-BBD7-CCE9431645EC}">
                        <a14:shadowObscured xmlns:a14="http://schemas.microsoft.com/office/drawing/2010/main"/>
                      </a:ext>
                    </a:extLst>
                  </pic:spPr>
                </pic:pic>
              </a:graphicData>
            </a:graphic>
          </wp:inline>
        </w:drawing>
      </w:r>
    </w:p>
    <w:p w14:paraId="73CE83A6" w14:textId="77777777" w:rsidR="007E6C57" w:rsidRPr="00930D6C" w:rsidRDefault="007E6C57" w:rsidP="007E6C57">
      <w:pPr>
        <w:jc w:val="center"/>
        <w:rPr>
          <w:b/>
        </w:rPr>
      </w:pPr>
    </w:p>
    <w:p w14:paraId="549D7868" w14:textId="77777777" w:rsidR="007E6C57" w:rsidRPr="00930D6C" w:rsidRDefault="007E6C57" w:rsidP="007E6C57">
      <w:pPr>
        <w:jc w:val="left"/>
      </w:pPr>
      <w:r w:rsidRPr="00930D6C">
        <w:rPr>
          <w:b/>
        </w:rPr>
        <w:t xml:space="preserve">Assembly code </w:t>
      </w:r>
      <w:r w:rsidRPr="00930D6C">
        <w:rPr>
          <w:rFonts w:ascii="Helvetica" w:eastAsia="Helvetica" w:hAnsi="Helvetica" w:cs="Helvetica"/>
          <w:b/>
        </w:rPr>
        <w:t>–</w:t>
      </w:r>
      <w:r w:rsidRPr="00930D6C">
        <w:rPr>
          <w:b/>
        </w:rPr>
        <w:t xml:space="preserve"> with </w:t>
      </w:r>
      <w:r w:rsidRPr="00930D6C">
        <w:rPr>
          <w:rFonts w:ascii="Helvetica" w:eastAsia="Helvetica" w:hAnsi="Helvetica" w:cs="Helvetica"/>
          <w:b/>
        </w:rPr>
        <w:t>–</w:t>
      </w:r>
      <w:r w:rsidRPr="00930D6C">
        <w:rPr>
          <w:b/>
        </w:rPr>
        <w:t>O2 flag:</w:t>
      </w:r>
      <w:r w:rsidRPr="00930D6C">
        <w:t xml:space="preserve"> </w:t>
      </w:r>
    </w:p>
    <w:p w14:paraId="3821066C" w14:textId="77777777" w:rsidR="007E6C57" w:rsidRPr="00930D6C" w:rsidRDefault="007E6C57" w:rsidP="007E6C57">
      <w:pPr>
        <w:jc w:val="center"/>
      </w:pPr>
      <w:r w:rsidRPr="00930D6C">
        <w:rPr>
          <w:noProof/>
        </w:rPr>
        <w:drawing>
          <wp:inline distT="0" distB="0" distL="0" distR="0" wp14:anchorId="279D8D82" wp14:editId="75F76901">
            <wp:extent cx="1466941" cy="432386"/>
            <wp:effectExtent l="0" t="0" r="6350" b="0"/>
            <wp:docPr id="5" name="그림 5" descr="/Users/Mac/Desktop/스크린샷 2017-11-15 오후 5.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c/Desktop/스크린샷 2017-11-15 오후 5.4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46" cy="449218"/>
                    </a:xfrm>
                    <a:prstGeom prst="rect">
                      <a:avLst/>
                    </a:prstGeom>
                    <a:noFill/>
                    <a:ln>
                      <a:noFill/>
                    </a:ln>
                  </pic:spPr>
                </pic:pic>
              </a:graphicData>
            </a:graphic>
          </wp:inline>
        </w:drawing>
      </w:r>
      <w:r w:rsidRPr="00930D6C">
        <w:rPr>
          <w:noProof/>
        </w:rPr>
        <w:drawing>
          <wp:inline distT="0" distB="0" distL="0" distR="0" wp14:anchorId="6016A0E8" wp14:editId="5F27DE43">
            <wp:extent cx="1607487" cy="510540"/>
            <wp:effectExtent l="0" t="0" r="0" b="0"/>
            <wp:docPr id="8" name="그림 8" descr="/Users/Mac/Desktop/스크린샷 2017-11-15 오후 5.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ac/Desktop/스크린샷 2017-11-15 오후 5.48.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9343" cy="530185"/>
                    </a:xfrm>
                    <a:prstGeom prst="rect">
                      <a:avLst/>
                    </a:prstGeom>
                    <a:noFill/>
                    <a:ln>
                      <a:noFill/>
                    </a:ln>
                  </pic:spPr>
                </pic:pic>
              </a:graphicData>
            </a:graphic>
          </wp:inline>
        </w:drawing>
      </w:r>
    </w:p>
    <w:p w14:paraId="6156C5B7" w14:textId="1A6F4A48" w:rsidR="004B0E96" w:rsidRPr="00930D6C" w:rsidRDefault="004B0E96" w:rsidP="0019670F">
      <w:pPr>
        <w:jc w:val="left"/>
        <w:rPr>
          <w:u w:val="single"/>
        </w:rPr>
      </w:pPr>
      <w:r w:rsidRPr="00930D6C">
        <w:rPr>
          <w:u w:val="single"/>
        </w:rPr>
        <w:t>Foo function:</w:t>
      </w:r>
    </w:p>
    <w:p w14:paraId="7AB295BD" w14:textId="3BF08BFA" w:rsidR="003562FE" w:rsidRPr="00930D6C" w:rsidRDefault="003562FE" w:rsidP="004B0E96">
      <w:pPr>
        <w:ind w:firstLine="800"/>
        <w:jc w:val="left"/>
      </w:pPr>
      <w:r w:rsidRPr="00930D6C">
        <w:t xml:space="preserve">First of all, it is readily apparent that the optimized version is much shorter than the original assembly code. </w:t>
      </w:r>
      <w:r w:rsidR="00327EEF" w:rsidRPr="00930D6C">
        <w:t xml:space="preserve">The optimized version ignores several unnecessary steps such as moving the element in </w:t>
      </w:r>
      <w:proofErr w:type="spellStart"/>
      <w:r w:rsidR="00327EEF" w:rsidRPr="00930D6C">
        <w:t>edi</w:t>
      </w:r>
      <w:proofErr w:type="spellEnd"/>
      <w:r w:rsidR="00327EEF" w:rsidRPr="00930D6C">
        <w:t xml:space="preserve"> to </w:t>
      </w:r>
      <w:r w:rsidR="0019670F" w:rsidRPr="00930D6C">
        <w:t xml:space="preserve">a spot on the stack and then moving the element in that spot into </w:t>
      </w:r>
      <w:proofErr w:type="spellStart"/>
      <w:r w:rsidR="0019670F" w:rsidRPr="00930D6C">
        <w:t>edi</w:t>
      </w:r>
      <w:proofErr w:type="spellEnd"/>
      <w:r w:rsidR="0019670F" w:rsidRPr="00930D6C">
        <w:t xml:space="preserve"> again. This step is not necessary within the context of this code, so the assembly takes it out. </w:t>
      </w:r>
      <w:r w:rsidR="004B0E96" w:rsidRPr="00930D6C">
        <w:t xml:space="preserve">It also uses lea instruction instead of </w:t>
      </w:r>
      <w:proofErr w:type="spellStart"/>
      <w:r w:rsidR="004B0E96" w:rsidRPr="00930D6C">
        <w:t>mov</w:t>
      </w:r>
      <w:proofErr w:type="spellEnd"/>
      <w:r w:rsidR="004B0E96" w:rsidRPr="00930D6C">
        <w:t xml:space="preserve">, which makes sense because lea can add and load at the same time while </w:t>
      </w:r>
      <w:proofErr w:type="spellStart"/>
      <w:r w:rsidR="004B0E96" w:rsidRPr="00930D6C">
        <w:t>mov</w:t>
      </w:r>
      <w:proofErr w:type="spellEnd"/>
      <w:r w:rsidR="004B0E96" w:rsidRPr="00930D6C">
        <w:t xml:space="preserve"> requires separate instruction for load and add. For example, if you want to add several constants to the register, lea is much shorter and faster. The code above shows how several steps can be shortened to one instruction; setting up </w:t>
      </w:r>
      <w:proofErr w:type="spellStart"/>
      <w:r w:rsidR="004B0E96" w:rsidRPr="00930D6C">
        <w:t>edi</w:t>
      </w:r>
      <w:proofErr w:type="spellEnd"/>
      <w:r w:rsidR="004B0E96" w:rsidRPr="00930D6C">
        <w:t xml:space="preserve">, add </w:t>
      </w:r>
      <w:proofErr w:type="spellStart"/>
      <w:r w:rsidR="004B0E96" w:rsidRPr="00930D6C">
        <w:t>edi</w:t>
      </w:r>
      <w:proofErr w:type="spellEnd"/>
      <w:r w:rsidR="004B0E96" w:rsidRPr="00930D6C">
        <w:t xml:space="preserve">, 3; </w:t>
      </w:r>
      <w:proofErr w:type="spellStart"/>
      <w:r w:rsidR="004B0E96" w:rsidRPr="00930D6C">
        <w:t>mov</w:t>
      </w:r>
      <w:proofErr w:type="spellEnd"/>
      <w:r w:rsidR="004B0E96" w:rsidRPr="00930D6C">
        <w:t xml:space="preserve"> </w:t>
      </w:r>
      <w:proofErr w:type="spellStart"/>
      <w:r w:rsidR="004B0E96" w:rsidRPr="00930D6C">
        <w:t>eax</w:t>
      </w:r>
      <w:proofErr w:type="spellEnd"/>
      <w:r w:rsidR="004B0E96" w:rsidRPr="00930D6C">
        <w:t xml:space="preserve">, </w:t>
      </w:r>
      <w:proofErr w:type="spellStart"/>
      <w:r w:rsidR="004B0E96" w:rsidRPr="00930D6C">
        <w:t>edi</w:t>
      </w:r>
      <w:proofErr w:type="spellEnd"/>
      <w:r w:rsidR="004B0E96" w:rsidRPr="00930D6C">
        <w:t xml:space="preserve"> </w:t>
      </w:r>
      <w:r w:rsidR="004B0E96" w:rsidRPr="00930D6C">
        <w:sym w:font="Wingdings" w:char="F0E0"/>
      </w:r>
      <w:r w:rsidR="004B0E96" w:rsidRPr="00930D6C">
        <w:t xml:space="preserve"> lea </w:t>
      </w:r>
      <w:proofErr w:type="spellStart"/>
      <w:r w:rsidR="004B0E96" w:rsidRPr="00930D6C">
        <w:t>eax</w:t>
      </w:r>
      <w:proofErr w:type="spellEnd"/>
      <w:r w:rsidR="004B0E96" w:rsidRPr="00930D6C">
        <w:t>, [rdi+3]</w:t>
      </w:r>
    </w:p>
    <w:p w14:paraId="1636C53F" w14:textId="1A08DEC4" w:rsidR="004B0E96" w:rsidRPr="00930D6C" w:rsidRDefault="004B0E96" w:rsidP="004B0E96">
      <w:pPr>
        <w:ind w:firstLine="800"/>
        <w:jc w:val="left"/>
      </w:pPr>
    </w:p>
    <w:p w14:paraId="613D838D" w14:textId="140FEF8E" w:rsidR="0019670F" w:rsidRPr="00930D6C" w:rsidRDefault="004B0E96" w:rsidP="004B0E96">
      <w:pPr>
        <w:jc w:val="left"/>
        <w:rPr>
          <w:u w:val="single"/>
        </w:rPr>
      </w:pPr>
      <w:r w:rsidRPr="00930D6C">
        <w:rPr>
          <w:u w:val="single"/>
        </w:rPr>
        <w:t>Main method:</w:t>
      </w:r>
    </w:p>
    <w:p w14:paraId="3A81791C" w14:textId="616D059B" w:rsidR="004B0E96" w:rsidRPr="00930D6C" w:rsidRDefault="004B5348" w:rsidP="004B0E96">
      <w:pPr>
        <w:jc w:val="left"/>
      </w:pPr>
      <w:r w:rsidRPr="00930D6C">
        <w:tab/>
        <w:t xml:space="preserve">Main method is </w:t>
      </w:r>
      <w:r w:rsidR="00734FDB" w:rsidRPr="00930D6C">
        <w:t xml:space="preserve">also very short compared to the version without </w:t>
      </w:r>
      <w:r w:rsidR="00734FDB" w:rsidRPr="00930D6C">
        <w:rPr>
          <w:rFonts w:ascii="Helvetica" w:eastAsia="Helvetica" w:hAnsi="Helvetica" w:cs="Helvetica"/>
        </w:rPr>
        <w:t>–</w:t>
      </w:r>
      <w:r w:rsidR="00734FDB" w:rsidRPr="00930D6C">
        <w:t xml:space="preserve">O2 flag. First of all, the original main method manually adds 3 to the first parameter and then moves that value to </w:t>
      </w:r>
      <w:proofErr w:type="spellStart"/>
      <w:r w:rsidR="00734FDB" w:rsidRPr="00930D6C">
        <w:t>eax</w:t>
      </w:r>
      <w:proofErr w:type="spellEnd"/>
      <w:r w:rsidR="00734FDB" w:rsidRPr="00930D6C">
        <w:t xml:space="preserve">. It also performs additional operations such as moving </w:t>
      </w:r>
      <w:proofErr w:type="spellStart"/>
      <w:r w:rsidR="00734FDB" w:rsidRPr="00930D6C">
        <w:t>rsp</w:t>
      </w:r>
      <w:proofErr w:type="spellEnd"/>
      <w:r w:rsidR="00734FDB" w:rsidRPr="00930D6C">
        <w:t xml:space="preserve"> to the original spot. However, the optimized version does not need to perform this step because 3 was already added to the first parameter inside of foo function. Therefore, in the main method, it simply returns what is in </w:t>
      </w:r>
      <w:proofErr w:type="spellStart"/>
      <w:r w:rsidR="00734FDB" w:rsidRPr="00930D6C">
        <w:t>rax</w:t>
      </w:r>
      <w:proofErr w:type="spellEnd"/>
      <w:r w:rsidR="00734FDB" w:rsidRPr="00930D6C">
        <w:t xml:space="preserve"> by calling ret.  </w:t>
      </w:r>
    </w:p>
    <w:p w14:paraId="66003280" w14:textId="77777777" w:rsidR="007E6C57" w:rsidRPr="00930D6C" w:rsidRDefault="007E6C57" w:rsidP="007E6C57">
      <w:pPr>
        <w:jc w:val="center"/>
      </w:pPr>
    </w:p>
    <w:p w14:paraId="2C0F5582" w14:textId="77777777" w:rsidR="0041458B" w:rsidRPr="00930D6C" w:rsidRDefault="0041458B" w:rsidP="007E6C57">
      <w:pPr>
        <w:jc w:val="center"/>
      </w:pPr>
    </w:p>
    <w:p w14:paraId="591A9B97" w14:textId="77777777" w:rsidR="0041458B" w:rsidRPr="00930D6C" w:rsidRDefault="0041458B" w:rsidP="00AF4A7F"/>
    <w:p w14:paraId="309E4D77" w14:textId="77777777" w:rsidR="007E6C57" w:rsidRPr="00930D6C" w:rsidRDefault="007E6C57" w:rsidP="007E6C57">
      <w:pPr>
        <w:jc w:val="left"/>
        <w:rPr>
          <w:b/>
          <w:u w:val="single"/>
        </w:rPr>
      </w:pPr>
      <w:r w:rsidRPr="00930D6C">
        <w:rPr>
          <w:b/>
          <w:u w:val="single"/>
        </w:rPr>
        <w:lastRenderedPageBreak/>
        <w:t>Code 2</w:t>
      </w:r>
    </w:p>
    <w:p w14:paraId="440E9676" w14:textId="77777777" w:rsidR="005E6586" w:rsidRPr="00930D6C" w:rsidRDefault="005E6586" w:rsidP="007E6C57">
      <w:pPr>
        <w:jc w:val="left"/>
      </w:pPr>
      <w:r w:rsidRPr="00930D6C">
        <w:t xml:space="preserve">Assembly code for this program only includes the function part (foo) as the main function is the same as code 1. </w:t>
      </w:r>
    </w:p>
    <w:p w14:paraId="7EAF0A99" w14:textId="77777777" w:rsidR="007E6C57" w:rsidRPr="00930D6C" w:rsidRDefault="007E6C57" w:rsidP="007E6C57">
      <w:pPr>
        <w:jc w:val="left"/>
      </w:pPr>
      <w:r w:rsidRPr="00930D6C">
        <w:rPr>
          <w:b/>
        </w:rPr>
        <w:t>C++ code:</w:t>
      </w:r>
      <w:r w:rsidRPr="00930D6C">
        <w:t xml:space="preserve"> </w:t>
      </w:r>
    </w:p>
    <w:p w14:paraId="1C3698B4" w14:textId="77777777" w:rsidR="007E6C57" w:rsidRPr="00930D6C" w:rsidRDefault="005E6586" w:rsidP="007E6C57">
      <w:pPr>
        <w:jc w:val="left"/>
      </w:pPr>
      <w:r w:rsidRPr="00930D6C">
        <w:rPr>
          <w:noProof/>
        </w:rPr>
        <w:drawing>
          <wp:inline distT="0" distB="0" distL="0" distR="0" wp14:anchorId="1786A575" wp14:editId="2386294F">
            <wp:extent cx="1861185" cy="1246647"/>
            <wp:effectExtent l="0" t="0" r="0" b="0"/>
            <wp:docPr id="12" name="그림 12" descr="/Users/Mac/Desktop/스크린샷 2017-11-15 오후 5.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ac/Desktop/스크린샷 2017-11-15 오후 5.58.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135" cy="1262689"/>
                    </a:xfrm>
                    <a:prstGeom prst="rect">
                      <a:avLst/>
                    </a:prstGeom>
                    <a:noFill/>
                    <a:ln>
                      <a:noFill/>
                    </a:ln>
                  </pic:spPr>
                </pic:pic>
              </a:graphicData>
            </a:graphic>
          </wp:inline>
        </w:drawing>
      </w:r>
    </w:p>
    <w:p w14:paraId="758CF473" w14:textId="77777777" w:rsidR="007E6C57" w:rsidRPr="00930D6C" w:rsidRDefault="007E6C57" w:rsidP="007E6C57">
      <w:pPr>
        <w:jc w:val="left"/>
      </w:pPr>
    </w:p>
    <w:p w14:paraId="3B8ACF6C" w14:textId="77777777" w:rsidR="007E6C57" w:rsidRPr="00930D6C" w:rsidRDefault="007E6C57" w:rsidP="007E6C57">
      <w:pPr>
        <w:jc w:val="left"/>
        <w:rPr>
          <w:b/>
        </w:rPr>
      </w:pPr>
      <w:r w:rsidRPr="00930D6C">
        <w:rPr>
          <w:b/>
        </w:rPr>
        <w:t xml:space="preserve">Assembly code </w:t>
      </w:r>
      <w:r w:rsidRPr="00930D6C">
        <w:rPr>
          <w:rFonts w:ascii="Helvetica" w:eastAsia="Helvetica" w:hAnsi="Helvetica" w:cs="Helvetica"/>
          <w:b/>
        </w:rPr>
        <w:t>–</w:t>
      </w:r>
      <w:r w:rsidRPr="00930D6C">
        <w:rPr>
          <w:b/>
        </w:rPr>
        <w:t xml:space="preserve"> without </w:t>
      </w:r>
      <w:r w:rsidRPr="00930D6C">
        <w:rPr>
          <w:rFonts w:ascii="Helvetica" w:eastAsia="Helvetica" w:hAnsi="Helvetica" w:cs="Helvetica"/>
          <w:b/>
        </w:rPr>
        <w:t>–</w:t>
      </w:r>
      <w:r w:rsidRPr="00930D6C">
        <w:rPr>
          <w:b/>
        </w:rPr>
        <w:t>O2 flag:</w:t>
      </w:r>
    </w:p>
    <w:p w14:paraId="57442E96" w14:textId="77777777" w:rsidR="007E6C57" w:rsidRPr="00930D6C" w:rsidRDefault="005E6586" w:rsidP="007E6C57">
      <w:pPr>
        <w:jc w:val="left"/>
      </w:pPr>
      <w:r w:rsidRPr="00930D6C">
        <w:rPr>
          <w:noProof/>
        </w:rPr>
        <w:drawing>
          <wp:inline distT="0" distB="0" distL="0" distR="0" wp14:anchorId="6CEB9131" wp14:editId="242DE84F">
            <wp:extent cx="4096385" cy="2315878"/>
            <wp:effectExtent l="0" t="0" r="0" b="0"/>
            <wp:docPr id="14" name="그림 14" descr="/Users/Mac/Desktop/스크린샷 2017-11-15 오후 5.5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Mac/Desktop/스크린샷 2017-11-15 오후 5.59.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9585" cy="2317687"/>
                    </a:xfrm>
                    <a:prstGeom prst="rect">
                      <a:avLst/>
                    </a:prstGeom>
                    <a:noFill/>
                    <a:ln>
                      <a:noFill/>
                    </a:ln>
                  </pic:spPr>
                </pic:pic>
              </a:graphicData>
            </a:graphic>
          </wp:inline>
        </w:drawing>
      </w:r>
    </w:p>
    <w:p w14:paraId="6DBC0DDA" w14:textId="77777777" w:rsidR="007E6C57" w:rsidRPr="00930D6C" w:rsidRDefault="007E6C57" w:rsidP="007E6C57">
      <w:pPr>
        <w:jc w:val="left"/>
      </w:pPr>
    </w:p>
    <w:p w14:paraId="626C4A78" w14:textId="77777777" w:rsidR="007E6C57" w:rsidRPr="00930D6C" w:rsidRDefault="007E6C57" w:rsidP="007E6C57">
      <w:pPr>
        <w:jc w:val="left"/>
        <w:rPr>
          <w:b/>
        </w:rPr>
      </w:pPr>
      <w:r w:rsidRPr="00930D6C">
        <w:rPr>
          <w:b/>
        </w:rPr>
        <w:t xml:space="preserve">Assembly code </w:t>
      </w:r>
      <w:r w:rsidRPr="00930D6C">
        <w:rPr>
          <w:rFonts w:ascii="Helvetica" w:eastAsia="Helvetica" w:hAnsi="Helvetica" w:cs="Helvetica"/>
          <w:b/>
        </w:rPr>
        <w:t>–</w:t>
      </w:r>
      <w:r w:rsidRPr="00930D6C">
        <w:rPr>
          <w:b/>
        </w:rPr>
        <w:t xml:space="preserve"> with </w:t>
      </w:r>
      <w:r w:rsidRPr="00930D6C">
        <w:rPr>
          <w:rFonts w:ascii="Helvetica" w:eastAsia="Helvetica" w:hAnsi="Helvetica" w:cs="Helvetica"/>
          <w:b/>
        </w:rPr>
        <w:t>–</w:t>
      </w:r>
      <w:r w:rsidRPr="00930D6C">
        <w:rPr>
          <w:b/>
        </w:rPr>
        <w:t>O2 flag:</w:t>
      </w:r>
    </w:p>
    <w:p w14:paraId="6F71DB8C" w14:textId="77777777" w:rsidR="005E6586" w:rsidRPr="00930D6C" w:rsidRDefault="005E6586" w:rsidP="007E6C57">
      <w:pPr>
        <w:jc w:val="left"/>
      </w:pPr>
      <w:r w:rsidRPr="00930D6C">
        <w:rPr>
          <w:noProof/>
        </w:rPr>
        <w:drawing>
          <wp:inline distT="0" distB="0" distL="0" distR="0" wp14:anchorId="1035DA92" wp14:editId="7D0ECB88">
            <wp:extent cx="1814396" cy="873955"/>
            <wp:effectExtent l="0" t="0" r="0" b="0"/>
            <wp:docPr id="15" name="그림 15" descr="/Users/Mac/Desktop/스크린샷 2017-11-15 오후 6.0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Mac/Desktop/스크린샷 2017-11-15 오후 6.03.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0169" cy="881553"/>
                    </a:xfrm>
                    <a:prstGeom prst="rect">
                      <a:avLst/>
                    </a:prstGeom>
                    <a:noFill/>
                    <a:ln>
                      <a:noFill/>
                    </a:ln>
                  </pic:spPr>
                </pic:pic>
              </a:graphicData>
            </a:graphic>
          </wp:inline>
        </w:drawing>
      </w:r>
    </w:p>
    <w:p w14:paraId="2E7CECDE" w14:textId="77777777" w:rsidR="00734FDB" w:rsidRPr="00930D6C" w:rsidRDefault="00734FDB" w:rsidP="007E6C57">
      <w:pPr>
        <w:jc w:val="left"/>
      </w:pPr>
    </w:p>
    <w:p w14:paraId="19A1ABB1" w14:textId="77777777" w:rsidR="0041458B" w:rsidRPr="00930D6C" w:rsidRDefault="0078191F" w:rsidP="0041458B">
      <w:pPr>
        <w:ind w:firstLine="800"/>
        <w:jc w:val="left"/>
      </w:pPr>
      <w:r w:rsidRPr="00930D6C">
        <w:t xml:space="preserve">The original version of assembly carries out each step of the loop. We see that arguments of the for loop (such as </w:t>
      </w:r>
      <w:proofErr w:type="spellStart"/>
      <w:r w:rsidRPr="00930D6C">
        <w:t>int</w:t>
      </w:r>
      <w:proofErr w:type="spellEnd"/>
      <w:r w:rsidRPr="00930D6C">
        <w:t xml:space="preserve"> </w:t>
      </w:r>
      <w:proofErr w:type="spellStart"/>
      <w:r w:rsidRPr="00930D6C">
        <w:t>i</w:t>
      </w:r>
      <w:proofErr w:type="spellEnd"/>
      <w:r w:rsidRPr="00930D6C">
        <w:t xml:space="preserve">) are stored on the stack as local variables. </w:t>
      </w:r>
      <w:proofErr w:type="spellStart"/>
      <w:r w:rsidR="0041458B" w:rsidRPr="00930D6C">
        <w:t>int</w:t>
      </w:r>
      <w:proofErr w:type="spellEnd"/>
      <w:r w:rsidR="0041458B" w:rsidRPr="00930D6C">
        <w:t xml:space="preserve"> </w:t>
      </w:r>
      <w:proofErr w:type="spellStart"/>
      <w:r w:rsidR="0041458B" w:rsidRPr="00930D6C">
        <w:t>i</w:t>
      </w:r>
      <w:proofErr w:type="spellEnd"/>
      <w:r w:rsidR="0041458B" w:rsidRPr="00930D6C">
        <w:t xml:space="preserve"> starts from 0 and increments until it reaches 5, therefore it first moves 0 to a spot on the stack and then compares the value stored in that spot to 5. If it is equal to 5, it jumps to the last part of loop and returns the value in </w:t>
      </w:r>
      <w:proofErr w:type="spellStart"/>
      <w:r w:rsidR="0041458B" w:rsidRPr="00930D6C">
        <w:t>eax</w:t>
      </w:r>
      <w:proofErr w:type="spellEnd"/>
      <w:r w:rsidR="0041458B" w:rsidRPr="00930D6C">
        <w:t xml:space="preserve">. Otherwise, it keeps adding the value of </w:t>
      </w:r>
      <w:proofErr w:type="spellStart"/>
      <w:r w:rsidR="0041458B" w:rsidRPr="00930D6C">
        <w:t>i</w:t>
      </w:r>
      <w:proofErr w:type="spellEnd"/>
      <w:r w:rsidR="0041458B" w:rsidRPr="00930D6C">
        <w:t xml:space="preserve"> to </w:t>
      </w:r>
      <w:proofErr w:type="spellStart"/>
      <w:r w:rsidR="0041458B" w:rsidRPr="00930D6C">
        <w:t>eax</w:t>
      </w:r>
      <w:proofErr w:type="spellEnd"/>
      <w:r w:rsidR="0041458B" w:rsidRPr="00930D6C">
        <w:t xml:space="preserve"> and then incrementing the value in spot [rbp-12]. </w:t>
      </w:r>
    </w:p>
    <w:p w14:paraId="0997DE2A" w14:textId="7F85D642" w:rsidR="00734FDB" w:rsidRPr="00930D6C" w:rsidRDefault="0041458B" w:rsidP="0041458B">
      <w:pPr>
        <w:ind w:firstLine="800"/>
        <w:jc w:val="left"/>
      </w:pPr>
      <w:r w:rsidRPr="00930D6C">
        <w:t xml:space="preserve">However, the optimized version skips most of the steps described above. The function simply adds 10 to the parameter and moves that value to </w:t>
      </w:r>
      <w:proofErr w:type="spellStart"/>
      <w:r w:rsidRPr="00930D6C">
        <w:t>eax</w:t>
      </w:r>
      <w:proofErr w:type="spellEnd"/>
      <w:r w:rsidRPr="00930D6C">
        <w:t xml:space="preserve">, which means it has already calculated the result of 0+1+2+3+4. This is very convenient because the method is simply adding 0, 1, 2, 3, and 4 to the parameter. </w:t>
      </w:r>
    </w:p>
    <w:p w14:paraId="4C79A075" w14:textId="2EECE6D8" w:rsidR="0041458B" w:rsidRPr="00930D6C" w:rsidRDefault="0041458B" w:rsidP="0041458B">
      <w:pPr>
        <w:ind w:firstLine="800"/>
        <w:jc w:val="left"/>
      </w:pPr>
      <w:r w:rsidRPr="00930D6C">
        <w:t xml:space="preserve">To conclude, </w:t>
      </w:r>
      <w:r w:rsidR="00B16D4F" w:rsidRPr="00930D6C">
        <w:t xml:space="preserve">the optimized version seems to skip many steps unlike the original versions, and sometimes take parameters passed in the main function directly in the </w:t>
      </w:r>
      <w:proofErr w:type="spellStart"/>
      <w:r w:rsidR="00B16D4F" w:rsidRPr="00930D6C">
        <w:t>callee</w:t>
      </w:r>
      <w:proofErr w:type="spellEnd"/>
      <w:r w:rsidR="00B16D4F" w:rsidRPr="00930D6C">
        <w:t xml:space="preserve"> (foo function); it carries out operations that are usually performed in the main method, inside of the </w:t>
      </w:r>
      <w:proofErr w:type="spellStart"/>
      <w:r w:rsidR="00B16D4F" w:rsidRPr="00930D6C">
        <w:t>callee</w:t>
      </w:r>
      <w:proofErr w:type="spellEnd"/>
      <w:r w:rsidR="00B16D4F" w:rsidRPr="00930D6C">
        <w:t>.</w:t>
      </w:r>
      <w:r w:rsidR="0050280E" w:rsidRPr="00930D6C">
        <w:t xml:space="preserve"> The optimized version also </w:t>
      </w:r>
      <w:r w:rsidR="003D1C55" w:rsidRPr="00930D6C">
        <w:t>produces</w:t>
      </w:r>
      <w:r w:rsidR="0050280E" w:rsidRPr="00930D6C">
        <w:t xml:space="preserve"> </w:t>
      </w:r>
      <w:r w:rsidR="003D1C55" w:rsidRPr="00930D6C">
        <w:t xml:space="preserve">significantly shorter code (less instructions) and less time consuming operations. </w:t>
      </w:r>
    </w:p>
    <w:p w14:paraId="726C67B8" w14:textId="77777777" w:rsidR="007674BD" w:rsidRPr="00930D6C" w:rsidRDefault="007674BD" w:rsidP="0041458B">
      <w:pPr>
        <w:ind w:firstLine="800"/>
        <w:jc w:val="left"/>
      </w:pPr>
    </w:p>
    <w:p w14:paraId="43D3F581" w14:textId="77777777" w:rsidR="007674BD" w:rsidRPr="00930D6C" w:rsidRDefault="007674BD" w:rsidP="0041458B">
      <w:pPr>
        <w:ind w:firstLine="800"/>
        <w:jc w:val="left"/>
      </w:pPr>
    </w:p>
    <w:p w14:paraId="357E32DA" w14:textId="77777777" w:rsidR="007674BD" w:rsidRPr="00930D6C" w:rsidRDefault="007674BD" w:rsidP="0041458B">
      <w:pPr>
        <w:ind w:firstLine="800"/>
        <w:jc w:val="left"/>
      </w:pPr>
    </w:p>
    <w:p w14:paraId="55D3774F" w14:textId="77777777" w:rsidR="007674BD" w:rsidRPr="00930D6C" w:rsidRDefault="007674BD" w:rsidP="00AF4A7F">
      <w:pPr>
        <w:jc w:val="left"/>
      </w:pPr>
    </w:p>
    <w:p w14:paraId="69B21439" w14:textId="6FBEAEC3" w:rsidR="007674BD" w:rsidRPr="00930D6C" w:rsidRDefault="007674BD" w:rsidP="007674BD">
      <w:pPr>
        <w:rPr>
          <w:b/>
          <w:u w:val="single"/>
        </w:rPr>
      </w:pPr>
      <w:r w:rsidRPr="00930D6C">
        <w:rPr>
          <w:b/>
          <w:u w:val="single"/>
        </w:rPr>
        <w:t>Topic</w:t>
      </w:r>
    </w:p>
    <w:p w14:paraId="5D1E2D06" w14:textId="77777777" w:rsidR="007674BD" w:rsidRPr="00930D6C" w:rsidRDefault="007674BD" w:rsidP="007674BD">
      <w:r w:rsidRPr="00930D6C">
        <w:t>Dynamic dispatch: Describe how dynamic dispatch is implemented. Note that dynamic dispatch is NOT the same thing as dynamic memory! Show this using a simple class hierarchy that includes virtual functions. Use more than one virtual function per class.</w:t>
      </w:r>
    </w:p>
    <w:p w14:paraId="2C9501F1" w14:textId="77777777" w:rsidR="007674BD" w:rsidRPr="00930D6C" w:rsidRDefault="007674BD" w:rsidP="007674BD">
      <w:pPr>
        <w:jc w:val="left"/>
      </w:pPr>
    </w:p>
    <w:p w14:paraId="69E7747E" w14:textId="515442CF" w:rsidR="00C673EC" w:rsidRPr="00930D6C" w:rsidRDefault="00C673EC" w:rsidP="007674BD">
      <w:pPr>
        <w:jc w:val="left"/>
        <w:rPr>
          <w:b/>
          <w:u w:val="single"/>
        </w:rPr>
      </w:pPr>
      <w:r w:rsidRPr="00930D6C">
        <w:rPr>
          <w:b/>
          <w:u w:val="single"/>
        </w:rPr>
        <w:t>C++ code</w:t>
      </w:r>
      <w:r w:rsidR="006B2153" w:rsidRPr="00930D6C">
        <w:rPr>
          <w:b/>
          <w:u w:val="single"/>
        </w:rPr>
        <w:t xml:space="preserve"> and dynamic dispatch</w:t>
      </w:r>
    </w:p>
    <w:p w14:paraId="2AB504DA" w14:textId="20C1F947" w:rsidR="00481D2D" w:rsidRPr="00930D6C" w:rsidRDefault="006B2153" w:rsidP="00481D2D">
      <w:pPr>
        <w:jc w:val="left"/>
      </w:pPr>
      <w:r w:rsidRPr="00930D6C">
        <w:rPr>
          <w:noProof/>
        </w:rPr>
        <w:drawing>
          <wp:inline distT="0" distB="0" distL="0" distR="0" wp14:anchorId="6CC9C6D6" wp14:editId="163C5793">
            <wp:extent cx="2699385" cy="2991591"/>
            <wp:effectExtent l="0" t="0" r="0" b="5715"/>
            <wp:docPr id="7" name="그림 7" descr="../../../../../../../../../../../Desktop/스크린샷%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스크린샷%20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968" cy="3111928"/>
                    </a:xfrm>
                    <a:prstGeom prst="rect">
                      <a:avLst/>
                    </a:prstGeom>
                    <a:noFill/>
                    <a:ln>
                      <a:noFill/>
                    </a:ln>
                  </pic:spPr>
                </pic:pic>
              </a:graphicData>
            </a:graphic>
          </wp:inline>
        </w:drawing>
      </w:r>
      <w:r w:rsidR="00481D2D" w:rsidRPr="00930D6C">
        <w:rPr>
          <w:noProof/>
        </w:rPr>
        <mc:AlternateContent>
          <mc:Choice Requires="wps">
            <w:drawing>
              <wp:anchor distT="0" distB="0" distL="114300" distR="114300" simplePos="0" relativeHeight="251659264" behindDoc="0" locked="0" layoutInCell="1" allowOverlap="1" wp14:anchorId="25E821E3" wp14:editId="72EC4D5A">
                <wp:simplePos x="0" y="0"/>
                <wp:positionH relativeFrom="column">
                  <wp:posOffset>3747135</wp:posOffset>
                </wp:positionH>
                <wp:positionV relativeFrom="paragraph">
                  <wp:posOffset>840740</wp:posOffset>
                </wp:positionV>
                <wp:extent cx="1184275" cy="1021080"/>
                <wp:effectExtent l="0" t="0" r="0" b="0"/>
                <wp:wrapSquare wrapText="bothSides"/>
                <wp:docPr id="6" name="텍스트 상자 6"/>
                <wp:cNvGraphicFramePr/>
                <a:graphic xmlns:a="http://schemas.openxmlformats.org/drawingml/2006/main">
                  <a:graphicData uri="http://schemas.microsoft.com/office/word/2010/wordprocessingShape">
                    <wps:wsp>
                      <wps:cNvSpPr txBox="1"/>
                      <wps:spPr>
                        <a:xfrm>
                          <a:off x="0" y="0"/>
                          <a:ext cx="1184275" cy="1021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226FF9" w14:textId="249E1440" w:rsidR="00481D2D" w:rsidRPr="00481D2D" w:rsidRDefault="00481D2D">
                            <w:pPr>
                              <w:rPr>
                                <w:u w:val="single"/>
                              </w:rPr>
                            </w:pPr>
                            <w:r>
                              <w:rPr>
                                <w:u w:val="single"/>
                              </w:rPr>
                              <w:t>Output:</w:t>
                            </w:r>
                          </w:p>
                          <w:p w14:paraId="462252C3" w14:textId="0C50D7E0" w:rsidR="00481D2D" w:rsidRDefault="00481D2D">
                            <w:r>
                              <w:t>60</w:t>
                            </w:r>
                            <w:r w:rsidR="006C4C82">
                              <w:t xml:space="preserve"> (B)</w:t>
                            </w:r>
                          </w:p>
                          <w:p w14:paraId="5F7B9EAF" w14:textId="147656F0" w:rsidR="00481D2D" w:rsidRDefault="00481D2D">
                            <w:r>
                              <w:t>-140</w:t>
                            </w:r>
                            <w:r w:rsidR="006C4C82">
                              <w:t xml:space="preserve"> (B)</w:t>
                            </w:r>
                          </w:p>
                          <w:p w14:paraId="6593099F" w14:textId="1AF1EF42" w:rsidR="00481D2D" w:rsidRDefault="00481D2D">
                            <w:r>
                              <w:t>1</w:t>
                            </w:r>
                            <w:r w:rsidR="006C4C82">
                              <w:t xml:space="preserve"> (A)</w:t>
                            </w:r>
                          </w:p>
                          <w:p w14:paraId="0A4ECF16" w14:textId="4E74880C" w:rsidR="006B2153" w:rsidRDefault="006B2153">
                            <w:r>
                              <w:t>2</w:t>
                            </w:r>
                            <w:r w:rsidR="006C4C82">
                              <w:t xml:space="preserve"> (A)</w:t>
                            </w:r>
                          </w:p>
                          <w:p w14:paraId="0C6B39E4" w14:textId="77777777" w:rsidR="006B2153" w:rsidRDefault="006B2153"/>
                          <w:p w14:paraId="2267FC82" w14:textId="77777777" w:rsidR="006B2153" w:rsidRDefault="006B2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821E3" id="_x0000_t202" coordsize="21600,21600" o:spt="202" path="m0,0l0,21600,21600,21600,21600,0xe">
                <v:stroke joinstyle="miter"/>
                <v:path gradientshapeok="t" o:connecttype="rect"/>
              </v:shapetype>
              <v:shape id="텍스트 상자 6" o:spid="_x0000_s1026" type="#_x0000_t202" style="position:absolute;margin-left:295.05pt;margin-top:66.2pt;width:93.25pt;height:8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" filled="f" stroked="f">
                <v:textbox>
                  <w:txbxContent>
                    <w:p w14:paraId="7D226FF9" w14:textId="249E1440" w:rsidR="00481D2D" w:rsidRPr="00481D2D" w:rsidRDefault="00481D2D">
                      <w:pPr>
                        <w:rPr>
                          <w:u w:val="single"/>
                        </w:rPr>
                      </w:pPr>
                      <w:r>
                        <w:rPr>
                          <w:u w:val="single"/>
                        </w:rPr>
                        <w:t>Output:</w:t>
                      </w:r>
                    </w:p>
                    <w:p w14:paraId="462252C3" w14:textId="0C50D7E0" w:rsidR="00481D2D" w:rsidRDefault="00481D2D">
                      <w:r>
                        <w:t>60</w:t>
                      </w:r>
                      <w:r w:rsidR="006C4C82">
                        <w:t xml:space="preserve"> (B)</w:t>
                      </w:r>
                    </w:p>
                    <w:p w14:paraId="5F7B9EAF" w14:textId="147656F0" w:rsidR="00481D2D" w:rsidRDefault="00481D2D">
                      <w:r>
                        <w:t>-140</w:t>
                      </w:r>
                      <w:r w:rsidR="006C4C82">
                        <w:t xml:space="preserve"> (B)</w:t>
                      </w:r>
                    </w:p>
                    <w:p w14:paraId="6593099F" w14:textId="1AF1EF42" w:rsidR="00481D2D" w:rsidRDefault="00481D2D">
                      <w:r>
                        <w:t>1</w:t>
                      </w:r>
                      <w:r w:rsidR="006C4C82">
                        <w:t xml:space="preserve"> (A)</w:t>
                      </w:r>
                    </w:p>
                    <w:p w14:paraId="0A4ECF16" w14:textId="4E74880C" w:rsidR="006B2153" w:rsidRDefault="006B2153">
                      <w:r>
                        <w:t>2</w:t>
                      </w:r>
                      <w:r w:rsidR="006C4C82">
                        <w:t xml:space="preserve"> (A)</w:t>
                      </w:r>
                    </w:p>
                    <w:p w14:paraId="0C6B39E4" w14:textId="77777777" w:rsidR="006B2153" w:rsidRDefault="006B2153"/>
                    <w:p w14:paraId="2267FC82" w14:textId="77777777" w:rsidR="006B2153" w:rsidRDefault="006B2153"/>
                  </w:txbxContent>
                </v:textbox>
                <w10:wrap type="square"/>
              </v:shape>
            </w:pict>
          </mc:Fallback>
        </mc:AlternateContent>
      </w:r>
    </w:p>
    <w:p w14:paraId="7D87E3FA" w14:textId="77777777" w:rsidR="00481D2D" w:rsidRPr="00930D6C" w:rsidRDefault="00481D2D" w:rsidP="007674BD">
      <w:pPr>
        <w:jc w:val="left"/>
      </w:pPr>
    </w:p>
    <w:p w14:paraId="24ACDB92" w14:textId="7161D663" w:rsidR="00481D2D" w:rsidRPr="00930D6C" w:rsidRDefault="00481D2D" w:rsidP="00481D2D">
      <w:pPr>
        <w:rPr>
          <w:i/>
        </w:rPr>
      </w:pPr>
      <w:r w:rsidRPr="00930D6C">
        <w:rPr>
          <w:b/>
          <w:i/>
        </w:rPr>
        <w:t>Dynamic dispatch:</w:t>
      </w:r>
      <w:r w:rsidRPr="00930D6C">
        <w:rPr>
          <w:i/>
        </w:rPr>
        <w:t xml:space="preserve"> the process of selecting which implementation of a </w:t>
      </w:r>
      <w:hyperlink r:id="rId15" w:tooltip="Subtyping" w:history="1">
        <w:r w:rsidRPr="00930D6C">
          <w:rPr>
            <w:i/>
          </w:rPr>
          <w:t>polymorphic</w:t>
        </w:r>
      </w:hyperlink>
      <w:r w:rsidRPr="00930D6C">
        <w:rPr>
          <w:i/>
        </w:rPr>
        <w:t> operation (</w:t>
      </w:r>
      <w:hyperlink r:id="rId16" w:tooltip="Method (computer programming)" w:history="1">
        <w:r w:rsidRPr="00930D6C">
          <w:rPr>
            <w:i/>
          </w:rPr>
          <w:t>method</w:t>
        </w:r>
      </w:hyperlink>
      <w:r w:rsidRPr="00930D6C">
        <w:rPr>
          <w:i/>
        </w:rPr>
        <w:t> or function) to call at </w:t>
      </w:r>
      <w:hyperlink r:id="rId17" w:tooltip="Run time (program lifecycle phase)" w:history="1">
        <w:r w:rsidRPr="00930D6C">
          <w:rPr>
            <w:i/>
          </w:rPr>
          <w:t>run time</w:t>
        </w:r>
      </w:hyperlink>
      <w:r w:rsidRPr="00930D6C">
        <w:rPr>
          <w:i/>
        </w:rPr>
        <w:t>.</w:t>
      </w:r>
      <w:r w:rsidRPr="00930D6C">
        <w:rPr>
          <w:rStyle w:val="a9"/>
          <w:i/>
        </w:rPr>
        <w:footnoteReference w:id="1"/>
      </w:r>
    </w:p>
    <w:p w14:paraId="0D8BF1D4" w14:textId="5CF65A2E" w:rsidR="009F103F" w:rsidRPr="00930D6C" w:rsidRDefault="009F103F" w:rsidP="007674BD">
      <w:pPr>
        <w:jc w:val="left"/>
      </w:pPr>
    </w:p>
    <w:p w14:paraId="2453CB7A" w14:textId="4F87E04F" w:rsidR="009F103F" w:rsidRPr="00930D6C" w:rsidRDefault="00481D2D" w:rsidP="00930D6C">
      <w:pPr>
        <w:ind w:firstLine="800"/>
        <w:jc w:val="left"/>
      </w:pPr>
      <w:r w:rsidRPr="00930D6C">
        <w:t xml:space="preserve">In C++, dynamic dispatch is performed using the </w:t>
      </w:r>
      <w:r w:rsidRPr="00930D6C">
        <w:rPr>
          <w:rFonts w:ascii="Helvetica" w:eastAsia="Helvetica" w:hAnsi="Helvetica" w:cs="Helvetica"/>
        </w:rPr>
        <w:t>‘</w:t>
      </w:r>
      <w:r w:rsidRPr="00930D6C">
        <w:t>virtual</w:t>
      </w:r>
      <w:r w:rsidRPr="00930D6C">
        <w:rPr>
          <w:rFonts w:ascii="Helvetica" w:eastAsia="Helvetica" w:hAnsi="Helvetica" w:cs="Helvetica"/>
        </w:rPr>
        <w:t>’</w:t>
      </w:r>
      <w:r w:rsidRPr="00930D6C">
        <w:t xml:space="preserve"> keyword. </w:t>
      </w:r>
      <w:r w:rsidRPr="00930D6C">
        <w:rPr>
          <w:rFonts w:ascii="Helvetica" w:eastAsia="Helvetica" w:hAnsi="Helvetica" w:cs="Helvetica"/>
        </w:rPr>
        <w:t>‘‘</w:t>
      </w:r>
      <w:r w:rsidRPr="00930D6C">
        <w:t>virtual</w:t>
      </w:r>
      <w:r w:rsidRPr="00930D6C">
        <w:rPr>
          <w:rFonts w:ascii="Helvetica" w:eastAsia="Helvetica" w:hAnsi="Helvetica" w:cs="Helvetica"/>
        </w:rPr>
        <w:t>’</w:t>
      </w:r>
      <w:r w:rsidRPr="00930D6C">
        <w:rPr>
          <w:rFonts w:eastAsia="Helvetica" w:cs="Helvetica"/>
        </w:rPr>
        <w:t xml:space="preserve"> allows programmers to obtain </w:t>
      </w:r>
      <w:r w:rsidRPr="00930D6C">
        <w:rPr>
          <w:rFonts w:ascii="Helvetica" w:eastAsia="Helvetica" w:hAnsi="Helvetica" w:cs="Helvetica"/>
        </w:rPr>
        <w:t>‘</w:t>
      </w:r>
      <w:r w:rsidRPr="00930D6C">
        <w:rPr>
          <w:rFonts w:eastAsia="Helvetica" w:cs="Helvetica"/>
        </w:rPr>
        <w:t>late binding</w:t>
      </w:r>
      <w:r w:rsidRPr="00930D6C">
        <w:rPr>
          <w:rFonts w:ascii="Helvetica" w:eastAsia="Helvetica" w:hAnsi="Helvetica" w:cs="Helvetica"/>
        </w:rPr>
        <w:t>’</w:t>
      </w:r>
      <w:r w:rsidRPr="00930D6C">
        <w:rPr>
          <w:rFonts w:eastAsia="Helvetica" w:cs="Helvetica"/>
        </w:rPr>
        <w:t xml:space="preserve"> where which implementation of the method is used is decided at compile time based on the type of the pointer that he calls through.</w:t>
      </w:r>
      <w:r w:rsidRPr="00930D6C">
        <w:rPr>
          <w:rFonts w:ascii="Helvetica" w:eastAsia="Helvetica" w:hAnsi="Helvetica" w:cs="Helvetica"/>
        </w:rPr>
        <w:t>’</w:t>
      </w:r>
      <w:r w:rsidRPr="00930D6C">
        <w:rPr>
          <w:rStyle w:val="a9"/>
          <w:rFonts w:eastAsia="Helvetica" w:cs="Helvetica"/>
        </w:rPr>
        <w:footnoteReference w:id="2"/>
      </w:r>
    </w:p>
    <w:p w14:paraId="2F964038" w14:textId="77777777" w:rsidR="00AF4A7F" w:rsidRPr="00930D6C" w:rsidRDefault="00AF4A7F" w:rsidP="007674BD">
      <w:pPr>
        <w:jc w:val="left"/>
      </w:pPr>
    </w:p>
    <w:p w14:paraId="32CAD500" w14:textId="25542DCE" w:rsidR="006B2153" w:rsidRPr="00930D6C" w:rsidRDefault="006B2153" w:rsidP="00930D6C">
      <w:pPr>
        <w:ind w:firstLine="800"/>
        <w:jc w:val="left"/>
      </w:pPr>
      <w:r w:rsidRPr="00930D6C">
        <w:t xml:space="preserve">From the code and output above, we see that the program uses the function of superclass when the methods are declared without </w:t>
      </w:r>
      <w:r w:rsidRPr="00930D6C">
        <w:rPr>
          <w:rFonts w:ascii="Helvetica" w:eastAsia="Helvetica" w:hAnsi="Helvetica" w:cs="Helvetica"/>
        </w:rPr>
        <w:t>‘</w:t>
      </w:r>
      <w:r w:rsidRPr="00930D6C">
        <w:t>virtual</w:t>
      </w:r>
      <w:r w:rsidRPr="00930D6C">
        <w:rPr>
          <w:rFonts w:ascii="Helvetica" w:eastAsia="Helvetica" w:hAnsi="Helvetica" w:cs="Helvetica"/>
        </w:rPr>
        <w:t>’</w:t>
      </w:r>
      <w:r w:rsidRPr="00930D6C">
        <w:t>; hi-&gt;</w:t>
      </w:r>
      <w:proofErr w:type="gramStart"/>
      <w:r w:rsidRPr="00930D6C">
        <w:t>remainder(</w:t>
      </w:r>
      <w:proofErr w:type="gramEnd"/>
      <w:r w:rsidRPr="00930D6C">
        <w:t xml:space="preserve">2) yields 2, </w:t>
      </w:r>
      <w:r w:rsidR="00A72F61" w:rsidRPr="00930D6C">
        <w:t xml:space="preserve">which means it uses the remainder function of </w:t>
      </w:r>
      <w:r w:rsidR="00A72F61" w:rsidRPr="00930D6C">
        <w:rPr>
          <w:rFonts w:ascii="Helvetica" w:eastAsia="Helvetica" w:hAnsi="Helvetica" w:cs="Helvetica"/>
        </w:rPr>
        <w:t>‘</w:t>
      </w:r>
      <w:r w:rsidR="00A72F61" w:rsidRPr="00930D6C">
        <w:t>A</w:t>
      </w:r>
      <w:r w:rsidR="00A72F61" w:rsidRPr="00930D6C">
        <w:rPr>
          <w:rFonts w:ascii="Helvetica" w:eastAsia="Helvetica" w:hAnsi="Helvetica" w:cs="Helvetica"/>
        </w:rPr>
        <w:t>’</w:t>
      </w:r>
      <w:r w:rsidR="00A72F61" w:rsidRPr="00930D6C">
        <w:t xml:space="preserve"> class. </w:t>
      </w:r>
      <w:r w:rsidR="005C377C" w:rsidRPr="00930D6C">
        <w:t xml:space="preserve">However, </w:t>
      </w:r>
      <w:r w:rsidR="00A330CD" w:rsidRPr="00930D6C">
        <w:t xml:space="preserve">we see that the program uses add and subtract method of B classes when we put virtual keyword in front of method names in </w:t>
      </w:r>
      <w:r w:rsidR="00A330CD" w:rsidRPr="00930D6C">
        <w:rPr>
          <w:rFonts w:ascii="Helvetica" w:eastAsia="Helvetica" w:hAnsi="Helvetica" w:cs="Helvetica"/>
        </w:rPr>
        <w:t>‘</w:t>
      </w:r>
      <w:r w:rsidR="00A330CD" w:rsidRPr="00930D6C">
        <w:t>A</w:t>
      </w:r>
      <w:r w:rsidR="00A330CD" w:rsidRPr="00930D6C">
        <w:rPr>
          <w:rFonts w:ascii="Helvetica" w:eastAsia="Helvetica" w:hAnsi="Helvetica" w:cs="Helvetica"/>
        </w:rPr>
        <w:t>’</w:t>
      </w:r>
      <w:r w:rsidR="00A330CD" w:rsidRPr="00930D6C">
        <w:t xml:space="preserve"> class. </w:t>
      </w:r>
    </w:p>
    <w:p w14:paraId="2A5A403C" w14:textId="77777777" w:rsidR="006B2153" w:rsidRPr="00930D6C" w:rsidRDefault="006B2153" w:rsidP="007674BD">
      <w:pPr>
        <w:jc w:val="left"/>
      </w:pPr>
    </w:p>
    <w:p w14:paraId="6FA48750" w14:textId="77777777" w:rsidR="006C4C82" w:rsidRPr="00930D6C" w:rsidRDefault="006C4C82" w:rsidP="007674BD">
      <w:pPr>
        <w:jc w:val="left"/>
      </w:pPr>
    </w:p>
    <w:p w14:paraId="15E7FF47" w14:textId="77777777" w:rsidR="006C4C82" w:rsidRPr="00930D6C" w:rsidRDefault="006C4C82" w:rsidP="007674BD">
      <w:pPr>
        <w:jc w:val="left"/>
      </w:pPr>
    </w:p>
    <w:p w14:paraId="0038F9F9" w14:textId="77777777" w:rsidR="006C4C82" w:rsidRPr="00930D6C" w:rsidRDefault="006C4C82" w:rsidP="007674BD">
      <w:pPr>
        <w:jc w:val="left"/>
      </w:pPr>
    </w:p>
    <w:p w14:paraId="24DA7B42" w14:textId="77777777" w:rsidR="006C4C82" w:rsidRPr="00930D6C" w:rsidRDefault="006C4C82" w:rsidP="007674BD">
      <w:pPr>
        <w:jc w:val="left"/>
      </w:pPr>
    </w:p>
    <w:p w14:paraId="6CB7567C" w14:textId="77777777" w:rsidR="006C4C82" w:rsidRPr="00930D6C" w:rsidRDefault="006C4C82" w:rsidP="007674BD">
      <w:pPr>
        <w:jc w:val="left"/>
      </w:pPr>
    </w:p>
    <w:p w14:paraId="507DD486" w14:textId="77777777" w:rsidR="006C4C82" w:rsidRPr="00930D6C" w:rsidRDefault="006C4C82" w:rsidP="007674BD">
      <w:pPr>
        <w:jc w:val="left"/>
      </w:pPr>
    </w:p>
    <w:p w14:paraId="064EEDBA" w14:textId="77777777" w:rsidR="006C4C82" w:rsidRPr="00930D6C" w:rsidRDefault="006C4C82" w:rsidP="007674BD">
      <w:pPr>
        <w:jc w:val="left"/>
      </w:pPr>
    </w:p>
    <w:p w14:paraId="1D02B244" w14:textId="77777777" w:rsidR="006C4C82" w:rsidRPr="00930D6C" w:rsidRDefault="006C4C82" w:rsidP="007674BD">
      <w:pPr>
        <w:jc w:val="left"/>
      </w:pPr>
    </w:p>
    <w:p w14:paraId="0B7DAF4D" w14:textId="77777777" w:rsidR="006C4C82" w:rsidRPr="00930D6C" w:rsidRDefault="006C4C82" w:rsidP="007674BD">
      <w:pPr>
        <w:jc w:val="left"/>
      </w:pPr>
    </w:p>
    <w:p w14:paraId="6FBAD338" w14:textId="77777777" w:rsidR="006C4C82" w:rsidRPr="00930D6C" w:rsidRDefault="006C4C82" w:rsidP="007674BD">
      <w:pPr>
        <w:jc w:val="left"/>
      </w:pPr>
    </w:p>
    <w:p w14:paraId="6D45F8A9" w14:textId="77777777" w:rsidR="006C4C82" w:rsidRPr="00930D6C" w:rsidRDefault="006C4C82" w:rsidP="007674BD">
      <w:pPr>
        <w:jc w:val="left"/>
      </w:pPr>
    </w:p>
    <w:p w14:paraId="30616C33" w14:textId="77777777" w:rsidR="006C4C82" w:rsidRPr="00930D6C" w:rsidRDefault="006C4C82" w:rsidP="007674BD">
      <w:pPr>
        <w:jc w:val="left"/>
      </w:pPr>
    </w:p>
    <w:p w14:paraId="322A6A07" w14:textId="2893E866" w:rsidR="00AF4A7F" w:rsidRPr="00930D6C" w:rsidRDefault="00AF4A7F" w:rsidP="007674BD">
      <w:pPr>
        <w:jc w:val="left"/>
        <w:rPr>
          <w:b/>
          <w:u w:val="single"/>
        </w:rPr>
      </w:pPr>
      <w:r w:rsidRPr="00930D6C">
        <w:rPr>
          <w:b/>
          <w:u w:val="single"/>
        </w:rPr>
        <w:t>Assembly code</w:t>
      </w:r>
      <w:r w:rsidR="006B2153" w:rsidRPr="00930D6C">
        <w:rPr>
          <w:b/>
          <w:u w:val="single"/>
        </w:rPr>
        <w:t xml:space="preserve"> and implementation</w:t>
      </w:r>
    </w:p>
    <w:p w14:paraId="6957FD7D" w14:textId="77777777" w:rsidR="006C4C82" w:rsidRPr="00930D6C" w:rsidRDefault="006C4C82" w:rsidP="007674BD">
      <w:pPr>
        <w:jc w:val="left"/>
      </w:pPr>
    </w:p>
    <w:p w14:paraId="5FDA3D19" w14:textId="5982371C" w:rsidR="006C4C82" w:rsidRPr="00930D6C" w:rsidRDefault="006C4C82" w:rsidP="007674BD">
      <w:pPr>
        <w:jc w:val="left"/>
      </w:pPr>
      <w:r w:rsidRPr="00930D6C">
        <w:rPr>
          <w:u w:val="single"/>
        </w:rPr>
        <w:t>Add &amp; subtract</w:t>
      </w:r>
      <w:r w:rsidRPr="00930D6C">
        <w:t xml:space="preserve">                              </w:t>
      </w:r>
      <w:r w:rsidRPr="00930D6C">
        <w:rPr>
          <w:u w:val="single"/>
        </w:rPr>
        <w:t>multiply</w:t>
      </w:r>
    </w:p>
    <w:p w14:paraId="5266E37D" w14:textId="3EAC4081" w:rsidR="006C4C82" w:rsidRPr="00930D6C" w:rsidRDefault="004D1FC4" w:rsidP="007674BD">
      <w:pPr>
        <w:jc w:val="left"/>
      </w:pPr>
      <w:r w:rsidRPr="00930D6C">
        <w:rPr>
          <w:noProof/>
        </w:rPr>
        <mc:AlternateContent>
          <mc:Choice Requires="wps">
            <w:drawing>
              <wp:anchor distT="0" distB="0" distL="114300" distR="114300" simplePos="0" relativeHeight="251662336" behindDoc="0" locked="0" layoutInCell="1" allowOverlap="1" wp14:anchorId="0E474838" wp14:editId="4253BA3F">
                <wp:simplePos x="0" y="0"/>
                <wp:positionH relativeFrom="column">
                  <wp:posOffset>2978248</wp:posOffset>
                </wp:positionH>
                <wp:positionV relativeFrom="paragraph">
                  <wp:posOffset>1861722</wp:posOffset>
                </wp:positionV>
                <wp:extent cx="2093693" cy="418221"/>
                <wp:effectExtent l="0" t="0" r="0" b="0"/>
                <wp:wrapNone/>
                <wp:docPr id="17" name="액자 17"/>
                <wp:cNvGraphicFramePr/>
                <a:graphic xmlns:a="http://schemas.openxmlformats.org/drawingml/2006/main">
                  <a:graphicData uri="http://schemas.microsoft.com/office/word/2010/wordprocessingShape">
                    <wps:wsp>
                      <wps:cNvSpPr/>
                      <wps:spPr>
                        <a:xfrm>
                          <a:off x="0" y="0"/>
                          <a:ext cx="2093693" cy="418221"/>
                        </a:xfrm>
                        <a:prstGeom prst="frame">
                          <a:avLst/>
                        </a:prstGeom>
                        <a:solidFill>
                          <a:schemeClr val="accent1">
                            <a:alpha val="43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5D3C" id="액자 17" o:spid="_x0000_s1026" style="position:absolute;left:0;text-align:left;margin-left:234.5pt;margin-top:146.6pt;width:164.85pt;height:3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3693,4182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" path="m0,0l2093693,,2093693,418221,,418221,,0xm52278,52278l52278,365943,2041415,365943,2041415,52278,52278,52278xe" fillcolor="#5b9bd5 [3204]" stroked="f" strokeweight="0">
                <v:fill opacity="28270f"/>
                <v:stroke joinstyle="miter"/>
                <v:path arrowok="t" o:connecttype="custom" o:connectlocs="0,0;2093693,0;2093693,418221;0,418221;0,0;52278,52278;52278,365943;2041415,365943;2041415,52278;52278,52278" o:connectangles="0,0,0,0,0,0,0,0,0,0"/>
                <v:textbox inset="0,0,0,0"/>
              </v:shape>
            </w:pict>
          </mc:Fallback>
        </mc:AlternateContent>
      </w:r>
      <w:r w:rsidR="007A00E4" w:rsidRPr="00930D6C">
        <w:rPr>
          <w:noProof/>
        </w:rPr>
        <mc:AlternateContent>
          <mc:Choice Requires="wps">
            <w:drawing>
              <wp:anchor distT="0" distB="0" distL="114300" distR="114300" simplePos="0" relativeHeight="251660288" behindDoc="0" locked="0" layoutInCell="1" allowOverlap="1" wp14:anchorId="1456C1A9" wp14:editId="0784B034">
                <wp:simplePos x="0" y="0"/>
                <wp:positionH relativeFrom="column">
                  <wp:posOffset>-22518</wp:posOffset>
                </wp:positionH>
                <wp:positionV relativeFrom="paragraph">
                  <wp:posOffset>1738239</wp:posOffset>
                </wp:positionV>
                <wp:extent cx="2097112" cy="672025"/>
                <wp:effectExtent l="0" t="0" r="11430" b="0"/>
                <wp:wrapNone/>
                <wp:docPr id="16" name="액자 16"/>
                <wp:cNvGraphicFramePr/>
                <a:graphic xmlns:a="http://schemas.openxmlformats.org/drawingml/2006/main">
                  <a:graphicData uri="http://schemas.microsoft.com/office/word/2010/wordprocessingShape">
                    <wps:wsp>
                      <wps:cNvSpPr/>
                      <wps:spPr>
                        <a:xfrm>
                          <a:off x="0" y="0"/>
                          <a:ext cx="2097112" cy="672025"/>
                        </a:xfrm>
                        <a:prstGeom prst="frame">
                          <a:avLst/>
                        </a:prstGeom>
                        <a:solidFill>
                          <a:schemeClr val="accent1">
                            <a:alpha val="43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64247" id="액자 16" o:spid="_x0000_s1026" style="position:absolute;left:0;text-align:left;margin-left:-1.75pt;margin-top:136.85pt;width:165.1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7112,672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" path="m0,0l2097112,,2097112,672025,,672025,,0xm84003,84003l84003,588022,2013109,588022,2013109,84003,84003,84003xe" fillcolor="#5b9bd5 [3204]" stroked="f" strokeweight="0">
                <v:fill opacity="28270f"/>
                <v:stroke joinstyle="miter"/>
                <v:path arrowok="t" o:connecttype="custom" o:connectlocs="0,0;2097112,0;2097112,672025;0,672025;0,0;84003,84003;84003,588022;2013109,588022;2013109,84003;84003,84003" o:connectangles="0,0,0,0,0,0,0,0,0,0"/>
                <v:textbox inset="0,0,0,0"/>
              </v:shape>
            </w:pict>
          </mc:Fallback>
        </mc:AlternateContent>
      </w:r>
      <w:r w:rsidR="006C4C82" w:rsidRPr="00930D6C">
        <w:rPr>
          <w:noProof/>
        </w:rPr>
        <w:drawing>
          <wp:inline distT="0" distB="0" distL="0" distR="0" wp14:anchorId="751F2BFF" wp14:editId="71336F86">
            <wp:extent cx="2959817" cy="3137486"/>
            <wp:effectExtent l="0" t="0" r="12065" b="12700"/>
            <wp:docPr id="9" name="그림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811" cy="3202141"/>
                    </a:xfrm>
                    <a:prstGeom prst="rect">
                      <a:avLst/>
                    </a:prstGeom>
                    <a:noFill/>
                    <a:ln>
                      <a:noFill/>
                    </a:ln>
                  </pic:spPr>
                </pic:pic>
              </a:graphicData>
            </a:graphic>
          </wp:inline>
        </w:drawing>
      </w:r>
      <w:r w:rsidR="006C4C82" w:rsidRPr="00930D6C">
        <w:rPr>
          <w:noProof/>
        </w:rPr>
        <w:drawing>
          <wp:inline distT="0" distB="0" distL="0" distR="0" wp14:anchorId="04716244" wp14:editId="08DCD447">
            <wp:extent cx="3188579" cy="3188579"/>
            <wp:effectExtent l="0" t="0" r="12065" b="12065"/>
            <wp:docPr id="10" name="그림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9140" cy="3199140"/>
                    </a:xfrm>
                    <a:prstGeom prst="rect">
                      <a:avLst/>
                    </a:prstGeom>
                    <a:noFill/>
                    <a:ln>
                      <a:noFill/>
                    </a:ln>
                  </pic:spPr>
                </pic:pic>
              </a:graphicData>
            </a:graphic>
          </wp:inline>
        </w:drawing>
      </w:r>
    </w:p>
    <w:p w14:paraId="3FDEF6D8" w14:textId="77777777" w:rsidR="006C4C82" w:rsidRPr="00930D6C" w:rsidRDefault="006C4C82" w:rsidP="007674BD">
      <w:pPr>
        <w:jc w:val="left"/>
      </w:pPr>
    </w:p>
    <w:p w14:paraId="1E4FF5BB" w14:textId="51A34C5F" w:rsidR="00CB2AD3" w:rsidRPr="00930D6C" w:rsidRDefault="00CB2AD3" w:rsidP="00930D6C">
      <w:pPr>
        <w:ind w:firstLine="800"/>
        <w:jc w:val="left"/>
      </w:pPr>
      <w:r w:rsidRPr="00930D6C">
        <w:t>*Note that add and subtract use the member functions of class B</w:t>
      </w:r>
      <w:r w:rsidR="00264E0D" w:rsidRPr="00930D6C">
        <w:t xml:space="preserve"> (virtual dispatch)</w:t>
      </w:r>
      <w:r w:rsidRPr="00930D6C">
        <w:t xml:space="preserve"> and multiply uses the member function of class A</w:t>
      </w:r>
      <w:r w:rsidR="00264E0D" w:rsidRPr="00930D6C">
        <w:t xml:space="preserve"> (</w:t>
      </w:r>
      <w:r w:rsidR="00065251" w:rsidRPr="00930D6C">
        <w:t>static</w:t>
      </w:r>
      <w:r w:rsidR="00264E0D" w:rsidRPr="00930D6C">
        <w:t xml:space="preserve"> dispatch)</w:t>
      </w:r>
      <w:r w:rsidRPr="00930D6C">
        <w:t xml:space="preserve">. </w:t>
      </w:r>
    </w:p>
    <w:p w14:paraId="5D389347" w14:textId="77777777" w:rsidR="00CB2AD3" w:rsidRPr="00930D6C" w:rsidRDefault="00CB2AD3" w:rsidP="00CB2AD3">
      <w:pPr>
        <w:jc w:val="left"/>
      </w:pPr>
    </w:p>
    <w:p w14:paraId="6964EE68" w14:textId="5E290261" w:rsidR="00930D6C" w:rsidRDefault="00264E0D" w:rsidP="00930D6C">
      <w:pPr>
        <w:ind w:firstLine="800"/>
        <w:jc w:val="left"/>
      </w:pPr>
      <w:r w:rsidRPr="00930D6C">
        <w:t xml:space="preserve">The general syntax for the methods for add(subtract) and multiply </w:t>
      </w:r>
      <w:r w:rsidR="00065251" w:rsidRPr="00930D6C">
        <w:t>are very similar.</w:t>
      </w:r>
      <w:r w:rsidR="004D1FC4" w:rsidRPr="00930D6C">
        <w:t xml:space="preserve"> Both function uses </w:t>
      </w:r>
      <w:r w:rsidR="004D1FC4" w:rsidRPr="00930D6C">
        <w:rPr>
          <w:rFonts w:ascii="Helvetica" w:eastAsia="Helvetica" w:hAnsi="Helvetica" w:cs="Helvetica"/>
        </w:rPr>
        <w:t>‘</w:t>
      </w:r>
      <w:r w:rsidR="004D1FC4" w:rsidRPr="00930D6C">
        <w:t>hidden parameter register</w:t>
      </w:r>
      <w:r w:rsidR="004D1FC4" w:rsidRPr="00930D6C">
        <w:rPr>
          <w:rFonts w:ascii="Helvetica" w:eastAsia="Helvetica" w:hAnsi="Helvetica" w:cs="Helvetica"/>
        </w:rPr>
        <w:t>’</w:t>
      </w:r>
      <w:r w:rsidR="004D1FC4" w:rsidRPr="00930D6C">
        <w:t xml:space="preserve"> such as </w:t>
      </w:r>
      <w:proofErr w:type="spellStart"/>
      <w:r w:rsidR="004D1FC4" w:rsidRPr="00930D6C">
        <w:t>ecx</w:t>
      </w:r>
      <w:proofErr w:type="spellEnd"/>
      <w:r w:rsidR="004D1FC4" w:rsidRPr="00930D6C">
        <w:t xml:space="preserve"> and </w:t>
      </w:r>
      <w:proofErr w:type="spellStart"/>
      <w:r w:rsidR="004D1FC4" w:rsidRPr="00930D6C">
        <w:t>edx</w:t>
      </w:r>
      <w:proofErr w:type="spellEnd"/>
      <w:r w:rsidR="004D1FC4" w:rsidRPr="00930D6C">
        <w:t xml:space="preserve"> as it calls the functions.</w:t>
      </w:r>
      <w:r w:rsidR="004D1FC4" w:rsidRPr="00930D6C">
        <w:rPr>
          <w:rStyle w:val="a9"/>
        </w:rPr>
        <w:footnoteReference w:id="3"/>
      </w:r>
      <w:r w:rsidR="00065251" w:rsidRPr="00930D6C">
        <w:t xml:space="preserve"> </w:t>
      </w:r>
      <w:r w:rsidR="00930D6C">
        <w:t xml:space="preserve">They also both use </w:t>
      </w:r>
      <w:r w:rsidR="00930D6C" w:rsidRPr="00930D6C">
        <w:rPr>
          <w:rFonts w:ascii="Consolas" w:hAnsi="Consolas"/>
        </w:rPr>
        <w:t>call _</w:t>
      </w:r>
      <w:proofErr w:type="spellStart"/>
      <w:r w:rsidR="00930D6C" w:rsidRPr="00930D6C">
        <w:rPr>
          <w:rFonts w:ascii="Consolas" w:hAnsi="Consolas"/>
        </w:rPr>
        <w:t>memset</w:t>
      </w:r>
      <w:proofErr w:type="spellEnd"/>
      <w:r w:rsidR="00930D6C">
        <w:t xml:space="preserve">, which sets the first number of bytes of the block of memory pointed by </w:t>
      </w:r>
      <w:proofErr w:type="spellStart"/>
      <w:r w:rsidR="00930D6C">
        <w:t>ptr</w:t>
      </w:r>
      <w:proofErr w:type="spellEnd"/>
      <w:r w:rsidR="00930D6C">
        <w:t xml:space="preserve"> to a specific spot.</w:t>
      </w:r>
      <w:r w:rsidR="00930D6C">
        <w:rPr>
          <w:rStyle w:val="a9"/>
        </w:rPr>
        <w:footnoteReference w:id="4"/>
      </w:r>
    </w:p>
    <w:p w14:paraId="15C39C53" w14:textId="5E6EA3A8" w:rsidR="006C4C82" w:rsidRDefault="00065251" w:rsidP="00C41E3B">
      <w:pPr>
        <w:ind w:firstLine="800"/>
        <w:jc w:val="left"/>
        <w:rPr>
          <w:rFonts w:eastAsia="Helvetica" w:cs="Helvetica"/>
        </w:rPr>
      </w:pPr>
      <w:r w:rsidRPr="00930D6C">
        <w:t xml:space="preserve">The main difference that we see is that </w:t>
      </w:r>
      <w:r w:rsidRPr="00930D6C">
        <w:rPr>
          <w:rFonts w:ascii="Helvetica" w:eastAsia="Helvetica" w:hAnsi="Helvetica" w:cs="Helvetica"/>
        </w:rPr>
        <w:t>‘</w:t>
      </w:r>
      <w:r w:rsidRPr="00930D6C">
        <w:t>multiply</w:t>
      </w:r>
      <w:r w:rsidRPr="00930D6C">
        <w:rPr>
          <w:rFonts w:ascii="Helvetica" w:eastAsia="Helvetica" w:hAnsi="Helvetica" w:cs="Helvetica"/>
        </w:rPr>
        <w:t>’</w:t>
      </w:r>
      <w:r w:rsidRPr="00930D6C">
        <w:t xml:space="preserve"> function calls the function directly via the instruction </w:t>
      </w:r>
      <w:r w:rsidRPr="00930D6C">
        <w:rPr>
          <w:sz w:val="20"/>
        </w:rPr>
        <w:t>call _ZN1</w:t>
      </w:r>
      <w:r w:rsidRPr="00930D6C">
        <w:rPr>
          <w:color w:val="FF0000"/>
          <w:sz w:val="20"/>
        </w:rPr>
        <w:t>A</w:t>
      </w:r>
      <w:r w:rsidRPr="00930D6C">
        <w:rPr>
          <w:sz w:val="20"/>
        </w:rPr>
        <w:t>8</w:t>
      </w:r>
      <w:r w:rsidRPr="00930D6C">
        <w:rPr>
          <w:color w:val="FF0000"/>
          <w:sz w:val="20"/>
        </w:rPr>
        <w:t>multiply</w:t>
      </w:r>
      <w:r w:rsidRPr="00930D6C">
        <w:rPr>
          <w:sz w:val="20"/>
        </w:rPr>
        <w:t>Ei</w:t>
      </w:r>
      <w:r w:rsidRPr="00930D6C">
        <w:t xml:space="preserve">, </w:t>
      </w:r>
      <w:r w:rsidR="007A00E4" w:rsidRPr="00930D6C">
        <w:t xml:space="preserve">which indeed calls the multiply function of </w:t>
      </w:r>
      <w:r w:rsidR="007A00E4" w:rsidRPr="00930D6C">
        <w:rPr>
          <w:rFonts w:ascii="Helvetica" w:eastAsia="Helvetica" w:hAnsi="Helvetica" w:cs="Helvetica"/>
        </w:rPr>
        <w:t>‘</w:t>
      </w:r>
      <w:r w:rsidR="007A00E4" w:rsidRPr="00930D6C">
        <w:t>A</w:t>
      </w:r>
      <w:r w:rsidR="007A00E4" w:rsidRPr="00930D6C">
        <w:rPr>
          <w:rFonts w:ascii="Helvetica" w:eastAsia="Helvetica" w:hAnsi="Helvetica" w:cs="Helvetica"/>
        </w:rPr>
        <w:t>’</w:t>
      </w:r>
      <w:r w:rsidR="004D1FC4" w:rsidRPr="00930D6C">
        <w:t xml:space="preserve">. </w:t>
      </w:r>
      <w:r w:rsidR="007A00E4" w:rsidRPr="00930D6C">
        <w:t xml:space="preserve">However, virtual dispatch </w:t>
      </w:r>
      <w:r w:rsidR="007A00E4" w:rsidRPr="00930D6C">
        <w:rPr>
          <w:rFonts w:ascii="Helvetica" w:eastAsia="Helvetica" w:hAnsi="Helvetica" w:cs="Helvetica"/>
        </w:rPr>
        <w:t>‘</w:t>
      </w:r>
      <w:r w:rsidR="007A00E4" w:rsidRPr="00930D6C">
        <w:t xml:space="preserve">loads the address of the </w:t>
      </w:r>
      <w:proofErr w:type="spellStart"/>
      <w:r w:rsidR="007A00E4" w:rsidRPr="00930D6C">
        <w:t>vtable</w:t>
      </w:r>
      <w:proofErr w:type="spellEnd"/>
      <w:r w:rsidR="007A00E4" w:rsidRPr="00930D6C">
        <w:t xml:space="preserve"> from the object, then loads the function address from the </w:t>
      </w:r>
      <w:proofErr w:type="spellStart"/>
      <w:r w:rsidR="007A00E4" w:rsidRPr="00930D6C">
        <w:t>vtable</w:t>
      </w:r>
      <w:proofErr w:type="spellEnd"/>
      <w:r w:rsidR="007A00E4" w:rsidRPr="00930D6C">
        <w:t>, then finally calls the function indirectly</w:t>
      </w:r>
      <w:r w:rsidR="007A00E4" w:rsidRPr="00930D6C">
        <w:rPr>
          <w:rFonts w:ascii="Helvetica" w:eastAsia="Helvetica" w:hAnsi="Helvetica" w:cs="Helvetica"/>
        </w:rPr>
        <w:t>’</w:t>
      </w:r>
      <w:r w:rsidR="007A00E4" w:rsidRPr="00930D6C">
        <w:rPr>
          <w:rFonts w:eastAsia="Helvetica" w:cs="Helvetica"/>
        </w:rPr>
        <w:t>.</w:t>
      </w:r>
      <w:r w:rsidR="007A00E4" w:rsidRPr="00930D6C">
        <w:rPr>
          <w:rStyle w:val="a9"/>
        </w:rPr>
        <w:footnoteReference w:id="5"/>
      </w:r>
      <w:r w:rsidR="007A00E4" w:rsidRPr="00930D6C">
        <w:rPr>
          <w:rFonts w:eastAsia="Helvetica" w:cs="Helvetica"/>
        </w:rPr>
        <w:t xml:space="preserve"> Indeed, we see that the assembler loads the address at [rbp-8] to </w:t>
      </w:r>
      <w:proofErr w:type="spellStart"/>
      <w:r w:rsidR="007A00E4" w:rsidRPr="00930D6C">
        <w:rPr>
          <w:rFonts w:eastAsia="Helvetica" w:cs="Helvetica"/>
        </w:rPr>
        <w:t>rax</w:t>
      </w:r>
      <w:proofErr w:type="spellEnd"/>
      <w:r w:rsidR="007A00E4" w:rsidRPr="00930D6C">
        <w:rPr>
          <w:rFonts w:eastAsia="Helvetica" w:cs="Helvetica"/>
        </w:rPr>
        <w:t xml:space="preserve">, then moves that address to </w:t>
      </w:r>
      <w:proofErr w:type="spellStart"/>
      <w:r w:rsidR="007A00E4" w:rsidRPr="00930D6C">
        <w:rPr>
          <w:rFonts w:eastAsia="Helvetica" w:cs="Helvetica"/>
        </w:rPr>
        <w:t>rdx</w:t>
      </w:r>
      <w:proofErr w:type="spellEnd"/>
      <w:r w:rsidR="007A00E4" w:rsidRPr="00930D6C">
        <w:rPr>
          <w:rFonts w:eastAsia="Helvetica" w:cs="Helvetica"/>
        </w:rPr>
        <w:t>, then finally calls the pointer to</w:t>
      </w:r>
      <w:r w:rsidR="004D1FC4" w:rsidRPr="00930D6C">
        <w:rPr>
          <w:rFonts w:eastAsia="Helvetica" w:cs="Helvetica"/>
        </w:rPr>
        <w:t xml:space="preserve"> [</w:t>
      </w:r>
      <w:proofErr w:type="spellStart"/>
      <w:r w:rsidR="004D1FC4" w:rsidRPr="00930D6C">
        <w:rPr>
          <w:rFonts w:eastAsia="Helvetica" w:cs="Helvetica"/>
        </w:rPr>
        <w:t>rdx</w:t>
      </w:r>
      <w:proofErr w:type="spellEnd"/>
      <w:r w:rsidR="004D1FC4" w:rsidRPr="00930D6C">
        <w:rPr>
          <w:rFonts w:eastAsia="Helvetica" w:cs="Helvetica"/>
        </w:rPr>
        <w:t xml:space="preserve">]. </w:t>
      </w:r>
      <w:r w:rsidR="00560F23">
        <w:rPr>
          <w:rFonts w:eastAsia="Helvetica" w:cs="Helvetica"/>
        </w:rPr>
        <w:t xml:space="preserve">This process facilitates dynamic binding. </w:t>
      </w:r>
      <w:bookmarkStart w:id="0" w:name="_GoBack"/>
      <w:bookmarkEnd w:id="0"/>
    </w:p>
    <w:p w14:paraId="03953B16" w14:textId="7746EAA5" w:rsidR="00C41E3B" w:rsidRDefault="00C41E3B" w:rsidP="00C41E3B">
      <w:pPr>
        <w:ind w:firstLine="800"/>
        <w:jc w:val="left"/>
      </w:pPr>
      <w:r>
        <w:rPr>
          <w:rFonts w:eastAsia="Helvetica" w:cs="Helvetica"/>
        </w:rPr>
        <w:t>Even though the syntax is rather similar, dynamic dispatch is different from dynamic memory</w:t>
      </w:r>
      <w:r w:rsidR="003E1383">
        <w:rPr>
          <w:rFonts w:eastAsia="Helvetica" w:cs="Helvetica"/>
        </w:rPr>
        <w:t xml:space="preserve">. Dynamic dispatch involves selecting which member function or method to call (polymorphic implementation). They are similar in that dynamic memory allocation and dynamic dispatch both involve run-time operation.  </w:t>
      </w:r>
    </w:p>
    <w:p w14:paraId="2D7F3FCC" w14:textId="77777777" w:rsidR="00C41E3B" w:rsidRDefault="00C41E3B" w:rsidP="00C41E3B"/>
    <w:p w14:paraId="274642C0" w14:textId="77777777" w:rsidR="00C41E3B" w:rsidRDefault="00C41E3B" w:rsidP="00C41E3B"/>
    <w:p w14:paraId="4D7B78EB" w14:textId="77777777" w:rsidR="00C41E3B" w:rsidRDefault="00C41E3B" w:rsidP="00C41E3B"/>
    <w:p w14:paraId="14DABFEB" w14:textId="77777777" w:rsidR="00C41E3B" w:rsidRDefault="00C41E3B" w:rsidP="00C41E3B"/>
    <w:p w14:paraId="2701471B" w14:textId="77777777" w:rsidR="00C41E3B" w:rsidRDefault="00C41E3B" w:rsidP="00C41E3B"/>
    <w:p w14:paraId="77119B24" w14:textId="77777777" w:rsidR="00C41E3B" w:rsidRDefault="00C41E3B" w:rsidP="00C41E3B"/>
    <w:p w14:paraId="7979A717" w14:textId="77777777" w:rsidR="00C41E3B" w:rsidRDefault="00C41E3B" w:rsidP="00C41E3B"/>
    <w:p w14:paraId="4B0C16AA" w14:textId="77777777" w:rsidR="00C41E3B" w:rsidRDefault="00C41E3B" w:rsidP="00C41E3B"/>
    <w:p w14:paraId="76C668ED" w14:textId="77777777" w:rsidR="00C41E3B" w:rsidRDefault="00C41E3B" w:rsidP="007674BD">
      <w:pPr>
        <w:jc w:val="left"/>
      </w:pPr>
    </w:p>
    <w:p w14:paraId="0EC43333" w14:textId="77777777" w:rsidR="00C41E3B" w:rsidRPr="00930D6C" w:rsidRDefault="00C41E3B" w:rsidP="007674BD">
      <w:pPr>
        <w:jc w:val="left"/>
      </w:pPr>
    </w:p>
    <w:p w14:paraId="014369CD" w14:textId="41DC4B72" w:rsidR="007674BD" w:rsidRPr="00930D6C" w:rsidRDefault="00274E07" w:rsidP="007674BD">
      <w:pPr>
        <w:jc w:val="left"/>
        <w:rPr>
          <w:b/>
          <w:u w:val="single"/>
        </w:rPr>
      </w:pPr>
      <w:r w:rsidRPr="00930D6C">
        <w:rPr>
          <w:b/>
          <w:u w:val="single"/>
        </w:rPr>
        <w:t>References:</w:t>
      </w:r>
    </w:p>
    <w:p w14:paraId="5ACB3C7C" w14:textId="74DCF8F4" w:rsidR="00274E07" w:rsidRPr="00930D6C" w:rsidRDefault="00D77C69" w:rsidP="007674BD">
      <w:pPr>
        <w:jc w:val="left"/>
      </w:pPr>
      <w:hyperlink r:id="rId20" w:anchor="!topic/comp.lang.asm.x86/HhOsbmwyU_I" w:history="1">
        <w:r w:rsidR="00274E07" w:rsidRPr="00930D6C">
          <w:rPr>
            <w:rStyle w:val="a5"/>
          </w:rPr>
          <w:t>https://groups.google.com/forum/#!topic/comp.lang.asm.x86/HhOsbmwyU_I</w:t>
        </w:r>
      </w:hyperlink>
    </w:p>
    <w:p w14:paraId="4F8BA392" w14:textId="36B2C007" w:rsidR="00274E07" w:rsidRPr="00930D6C" w:rsidRDefault="00D77C69" w:rsidP="007674BD">
      <w:pPr>
        <w:jc w:val="left"/>
      </w:pPr>
      <w:hyperlink r:id="rId21" w:history="1">
        <w:r w:rsidR="00274E07" w:rsidRPr="00930D6C">
          <w:rPr>
            <w:rStyle w:val="a5"/>
          </w:rPr>
          <w:t>https://stackoverflow.com/questions/20147054/how-does-dynamic-dispatch-happen-in-assembly</w:t>
        </w:r>
      </w:hyperlink>
    </w:p>
    <w:p w14:paraId="47ED589A" w14:textId="7711A808" w:rsidR="00274E07" w:rsidRPr="00930D6C" w:rsidRDefault="00D77C69" w:rsidP="00274E07">
      <w:pPr>
        <w:jc w:val="left"/>
      </w:pPr>
      <w:hyperlink r:id="rId22" w:history="1">
        <w:r w:rsidR="00274E07" w:rsidRPr="00930D6C">
          <w:rPr>
            <w:rStyle w:val="a5"/>
          </w:rPr>
          <w:t>https://stackoverflow.com/questions/9995922/how-to-tell-if-a-program-uses-dynamic-dispatch-by-looking-at-the-assembly</w:t>
        </w:r>
      </w:hyperlink>
    </w:p>
    <w:p w14:paraId="7F7575F6" w14:textId="29E6A2E5" w:rsidR="00274E07" w:rsidRPr="00930D6C" w:rsidRDefault="00D77C69" w:rsidP="00274E07">
      <w:pPr>
        <w:jc w:val="left"/>
      </w:pPr>
      <w:hyperlink r:id="rId23" w:history="1">
        <w:r w:rsidR="0066393B" w:rsidRPr="00930D6C">
          <w:rPr>
            <w:rStyle w:val="a5"/>
          </w:rPr>
          <w:t>http://loci-lang.org/DynamicDispatch.html</w:t>
        </w:r>
      </w:hyperlink>
    </w:p>
    <w:p w14:paraId="10523D9E" w14:textId="515DCC3D" w:rsidR="0066393B" w:rsidRPr="00930D6C" w:rsidRDefault="00D77C69" w:rsidP="00274E07">
      <w:pPr>
        <w:jc w:val="left"/>
      </w:pPr>
      <w:hyperlink r:id="rId24" w:history="1">
        <w:r w:rsidR="009F103F" w:rsidRPr="00930D6C">
          <w:rPr>
            <w:rStyle w:val="a5"/>
          </w:rPr>
          <w:t>https://stackoverflow.com/questions/2391679/why-do-we-need-virtual-functions-in-c</w:t>
        </w:r>
      </w:hyperlink>
    </w:p>
    <w:p w14:paraId="4505673A" w14:textId="77777777" w:rsidR="009F103F" w:rsidRPr="00930D6C" w:rsidRDefault="009F103F" w:rsidP="00274E07">
      <w:pPr>
        <w:jc w:val="left"/>
      </w:pPr>
    </w:p>
    <w:sectPr w:rsidR="009F103F" w:rsidRPr="00930D6C" w:rsidSect="0075173E">
      <w:pgSz w:w="11900" w:h="16840"/>
      <w:pgMar w:top="1440" w:right="1077" w:bottom="1440" w:left="1077" w:header="851" w:footer="992" w:gutter="0"/>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68623" w14:textId="77777777" w:rsidR="00D77C69" w:rsidRDefault="00D77C69" w:rsidP="00481D2D">
      <w:r>
        <w:separator/>
      </w:r>
    </w:p>
  </w:endnote>
  <w:endnote w:type="continuationSeparator" w:id="0">
    <w:p w14:paraId="3719FABB" w14:textId="77777777" w:rsidR="00D77C69" w:rsidRDefault="00D77C69" w:rsidP="0048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ulim">
    <w:panose1 w:val="020B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B2B2A" w14:textId="77777777" w:rsidR="00D77C69" w:rsidRDefault="00D77C69" w:rsidP="00481D2D">
      <w:r>
        <w:separator/>
      </w:r>
    </w:p>
  </w:footnote>
  <w:footnote w:type="continuationSeparator" w:id="0">
    <w:p w14:paraId="69F74D6F" w14:textId="77777777" w:rsidR="00D77C69" w:rsidRDefault="00D77C69" w:rsidP="00481D2D">
      <w:r>
        <w:continuationSeparator/>
      </w:r>
    </w:p>
  </w:footnote>
  <w:footnote w:id="1">
    <w:p w14:paraId="516A90A5" w14:textId="654D16D3" w:rsidR="00481D2D" w:rsidRDefault="00481D2D">
      <w:pPr>
        <w:pStyle w:val="a7"/>
      </w:pPr>
      <w:r>
        <w:rPr>
          <w:rStyle w:val="a9"/>
        </w:rPr>
        <w:footnoteRef/>
      </w:r>
      <w:r>
        <w:t xml:space="preserve"> </w:t>
      </w:r>
      <w:r w:rsidRPr="00481D2D">
        <w:t>https://en.wikipedia.org/wiki/Dynamic_dispatch</w:t>
      </w:r>
    </w:p>
  </w:footnote>
  <w:footnote w:id="2">
    <w:p w14:paraId="1D5D61FE" w14:textId="6B7F554F" w:rsidR="00481D2D" w:rsidRDefault="00481D2D">
      <w:pPr>
        <w:pStyle w:val="a7"/>
      </w:pPr>
      <w:r>
        <w:rPr>
          <w:rStyle w:val="a9"/>
        </w:rPr>
        <w:footnoteRef/>
      </w:r>
      <w:r>
        <w:t xml:space="preserve"> </w:t>
      </w:r>
      <w:r w:rsidRPr="00481D2D">
        <w:t>https://stackoverflow.com/questions/2391679/why-do-we-need-virtual-functions-in-c</w:t>
      </w:r>
    </w:p>
  </w:footnote>
  <w:footnote w:id="3">
    <w:p w14:paraId="287574E5" w14:textId="05B3FA9B" w:rsidR="004D1FC4" w:rsidRDefault="004D1FC4">
      <w:pPr>
        <w:pStyle w:val="a7"/>
      </w:pPr>
      <w:r>
        <w:rPr>
          <w:rStyle w:val="a9"/>
        </w:rPr>
        <w:footnoteRef/>
      </w:r>
      <w:r>
        <w:t xml:space="preserve"> </w:t>
      </w:r>
      <w:r w:rsidRPr="004D1FC4">
        <w:t>http://loci-lang.org/DynamicDispatch.html</w:t>
      </w:r>
    </w:p>
  </w:footnote>
  <w:footnote w:id="4">
    <w:p w14:paraId="664D3AD2" w14:textId="0D0DD063" w:rsidR="00930D6C" w:rsidRDefault="00930D6C">
      <w:pPr>
        <w:pStyle w:val="a7"/>
      </w:pPr>
      <w:r>
        <w:rPr>
          <w:rStyle w:val="a9"/>
        </w:rPr>
        <w:footnoteRef/>
      </w:r>
      <w:r>
        <w:t xml:space="preserve"> www.cplusplus.com/reference/cstring/memset/</w:t>
      </w:r>
    </w:p>
  </w:footnote>
  <w:footnote w:id="5">
    <w:p w14:paraId="6BB548C7" w14:textId="0602FFD4" w:rsidR="007A00E4" w:rsidRDefault="007A00E4">
      <w:pPr>
        <w:pStyle w:val="a7"/>
      </w:pPr>
      <w:r>
        <w:rPr>
          <w:rStyle w:val="a9"/>
        </w:rPr>
        <w:footnoteRef/>
      </w:r>
      <w:r>
        <w:t xml:space="preserve"> </w:t>
      </w:r>
      <w:r w:rsidRPr="007A00E4">
        <w:t>https://stackoverflow.com/questions/20147054/how-does-dynamic-dispatch-happen-in-assembly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4C8"/>
    <w:multiLevelType w:val="multilevel"/>
    <w:tmpl w:val="62DE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83251"/>
    <w:multiLevelType w:val="hybridMultilevel"/>
    <w:tmpl w:val="248C9BDA"/>
    <w:lvl w:ilvl="0" w:tplc="4ECA0A1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41033F51"/>
    <w:multiLevelType w:val="multilevel"/>
    <w:tmpl w:val="899E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B31831"/>
    <w:multiLevelType w:val="hybridMultilevel"/>
    <w:tmpl w:val="91AE36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800"/>
  <w:drawingGridHorizontalSpacing w:val="110"/>
  <w:drawingGridVerticalSpacing w:val="20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52"/>
    <w:rsid w:val="00065251"/>
    <w:rsid w:val="000A7A33"/>
    <w:rsid w:val="000E42D3"/>
    <w:rsid w:val="0019670F"/>
    <w:rsid w:val="00264E0D"/>
    <w:rsid w:val="00274E07"/>
    <w:rsid w:val="00327EEF"/>
    <w:rsid w:val="003562FE"/>
    <w:rsid w:val="003D1C55"/>
    <w:rsid w:val="003E1383"/>
    <w:rsid w:val="0041458B"/>
    <w:rsid w:val="004565FB"/>
    <w:rsid w:val="00481D2D"/>
    <w:rsid w:val="004B0E96"/>
    <w:rsid w:val="004B5348"/>
    <w:rsid w:val="004D1FC4"/>
    <w:rsid w:val="0050280E"/>
    <w:rsid w:val="00560F23"/>
    <w:rsid w:val="005C377C"/>
    <w:rsid w:val="005E6586"/>
    <w:rsid w:val="00652EB9"/>
    <w:rsid w:val="0066393B"/>
    <w:rsid w:val="006B2153"/>
    <w:rsid w:val="006C4C82"/>
    <w:rsid w:val="00734FDB"/>
    <w:rsid w:val="0075173E"/>
    <w:rsid w:val="007674BD"/>
    <w:rsid w:val="00767EAB"/>
    <w:rsid w:val="0078191F"/>
    <w:rsid w:val="007A00E4"/>
    <w:rsid w:val="007E6C57"/>
    <w:rsid w:val="008B08D6"/>
    <w:rsid w:val="00930D6C"/>
    <w:rsid w:val="00951B70"/>
    <w:rsid w:val="009F103F"/>
    <w:rsid w:val="00A330CD"/>
    <w:rsid w:val="00A72F61"/>
    <w:rsid w:val="00A95E23"/>
    <w:rsid w:val="00AF4A7F"/>
    <w:rsid w:val="00B16D4F"/>
    <w:rsid w:val="00B86DF9"/>
    <w:rsid w:val="00C41E3B"/>
    <w:rsid w:val="00C673EC"/>
    <w:rsid w:val="00CB2AD3"/>
    <w:rsid w:val="00D77C69"/>
    <w:rsid w:val="00E53BFD"/>
    <w:rsid w:val="00ED4352"/>
    <w:rsid w:val="00F04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3B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Gulim" w:hAnsi="Calibri" w:cs="MS Mincho"/>
        <w:sz w:val="22"/>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4352"/>
    <w:pPr>
      <w:widowControl/>
      <w:wordWrap/>
      <w:spacing w:before="100" w:beforeAutospacing="1" w:after="100" w:afterAutospacing="1"/>
      <w:jc w:val="left"/>
    </w:pPr>
    <w:rPr>
      <w:rFonts w:cs="Times New Roman"/>
      <w:sz w:val="24"/>
    </w:rPr>
  </w:style>
  <w:style w:type="character" w:styleId="HTML">
    <w:name w:val="HTML Code"/>
    <w:basedOn w:val="a0"/>
    <w:uiPriority w:val="99"/>
    <w:semiHidden/>
    <w:unhideWhenUsed/>
    <w:rsid w:val="00ED4352"/>
    <w:rPr>
      <w:rFonts w:ascii="Courier New" w:eastAsia="Gulim" w:hAnsi="Courier New" w:cs="Courier New"/>
      <w:sz w:val="20"/>
      <w:szCs w:val="20"/>
    </w:rPr>
  </w:style>
  <w:style w:type="paragraph" w:styleId="a4">
    <w:name w:val="List Paragraph"/>
    <w:basedOn w:val="a"/>
    <w:uiPriority w:val="34"/>
    <w:qFormat/>
    <w:rsid w:val="00ED4352"/>
    <w:pPr>
      <w:ind w:leftChars="400" w:left="800"/>
    </w:pPr>
  </w:style>
  <w:style w:type="character" w:styleId="a5">
    <w:name w:val="Hyperlink"/>
    <w:basedOn w:val="a0"/>
    <w:uiPriority w:val="99"/>
    <w:unhideWhenUsed/>
    <w:rsid w:val="00274E07"/>
    <w:rPr>
      <w:color w:val="0563C1" w:themeColor="hyperlink"/>
      <w:u w:val="single"/>
    </w:rPr>
  </w:style>
  <w:style w:type="character" w:styleId="a6">
    <w:name w:val="FollowedHyperlink"/>
    <w:basedOn w:val="a0"/>
    <w:uiPriority w:val="99"/>
    <w:semiHidden/>
    <w:unhideWhenUsed/>
    <w:rsid w:val="00481D2D"/>
    <w:rPr>
      <w:color w:val="954F72" w:themeColor="followedHyperlink"/>
      <w:u w:val="single"/>
    </w:rPr>
  </w:style>
  <w:style w:type="paragraph" w:styleId="a7">
    <w:name w:val="footnote text"/>
    <w:basedOn w:val="a"/>
    <w:link w:val="a8"/>
    <w:uiPriority w:val="99"/>
    <w:unhideWhenUsed/>
    <w:rsid w:val="00481D2D"/>
    <w:pPr>
      <w:snapToGrid w:val="0"/>
      <w:jc w:val="left"/>
    </w:pPr>
  </w:style>
  <w:style w:type="character" w:customStyle="1" w:styleId="a8">
    <w:name w:val="각주 텍스트 문자"/>
    <w:basedOn w:val="a0"/>
    <w:link w:val="a7"/>
    <w:uiPriority w:val="99"/>
    <w:rsid w:val="00481D2D"/>
  </w:style>
  <w:style w:type="character" w:styleId="a9">
    <w:name w:val="footnote reference"/>
    <w:basedOn w:val="a0"/>
    <w:uiPriority w:val="99"/>
    <w:unhideWhenUsed/>
    <w:rsid w:val="00481D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133068">
      <w:bodyDiv w:val="1"/>
      <w:marLeft w:val="0"/>
      <w:marRight w:val="0"/>
      <w:marTop w:val="0"/>
      <w:marBottom w:val="0"/>
      <w:divBdr>
        <w:top w:val="none" w:sz="0" w:space="0" w:color="auto"/>
        <w:left w:val="none" w:sz="0" w:space="0" w:color="auto"/>
        <w:bottom w:val="none" w:sz="0" w:space="0" w:color="auto"/>
        <w:right w:val="none" w:sz="0" w:space="0" w:color="auto"/>
      </w:divBdr>
    </w:div>
    <w:div w:id="1502745119">
      <w:bodyDiv w:val="1"/>
      <w:marLeft w:val="0"/>
      <w:marRight w:val="0"/>
      <w:marTop w:val="0"/>
      <w:marBottom w:val="0"/>
      <w:divBdr>
        <w:top w:val="none" w:sz="0" w:space="0" w:color="auto"/>
        <w:left w:val="none" w:sz="0" w:space="0" w:color="auto"/>
        <w:bottom w:val="none" w:sz="0" w:space="0" w:color="auto"/>
        <w:right w:val="none" w:sz="0" w:space="0" w:color="auto"/>
      </w:divBdr>
    </w:div>
    <w:div w:id="1633755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groups.google.com/forum/" TargetMode="External"/><Relationship Id="rId21" Type="http://schemas.openxmlformats.org/officeDocument/2006/relationships/hyperlink" Target="https://stackoverflow.com/questions/20147054/how-does-dynamic-dispatch-happen-in-assembly" TargetMode="External"/><Relationship Id="rId22" Type="http://schemas.openxmlformats.org/officeDocument/2006/relationships/hyperlink" Target="https://stackoverflow.com/questions/9995922/how-to-tell-if-a-program-uses-dynamic-dispatch-by-looking-at-the-assembly" TargetMode="External"/><Relationship Id="rId23" Type="http://schemas.openxmlformats.org/officeDocument/2006/relationships/hyperlink" Target="http://loci-lang.org/DynamicDispatch.html" TargetMode="External"/><Relationship Id="rId24" Type="http://schemas.openxmlformats.org/officeDocument/2006/relationships/hyperlink" Target="https://stackoverflow.com/questions/2391679/why-do-we-need-virtual-functions-in-c"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en.wikipedia.org/wiki/Subtyping" TargetMode="External"/><Relationship Id="rId16" Type="http://schemas.openxmlformats.org/officeDocument/2006/relationships/hyperlink" Target="https://en.wikipedia.org/wiki/Method_(computer_programming)" TargetMode="External"/><Relationship Id="rId17" Type="http://schemas.openxmlformats.org/officeDocument/2006/relationships/hyperlink" Target="https://en.wikipedia.org/wiki/Run_time_(program_lifecycle_phase)" TargetMode="Externa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1078</Words>
  <Characters>6150</Characters>
  <Application>Microsoft Macintosh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Cha</dc:creator>
  <cp:keywords/>
  <dc:description/>
  <cp:lastModifiedBy>Jiwon Cha</cp:lastModifiedBy>
  <cp:revision>8</cp:revision>
  <dcterms:created xsi:type="dcterms:W3CDTF">2017-11-15T22:32:00Z</dcterms:created>
  <dcterms:modified xsi:type="dcterms:W3CDTF">2017-11-17T04:43:00Z</dcterms:modified>
</cp:coreProperties>
</file>