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632" w:rsidRPr="00F153C1" w:rsidRDefault="00F153C1">
      <w:pPr>
        <w:rPr>
          <w:b/>
        </w:rPr>
      </w:pPr>
      <w:r w:rsidRPr="00F153C1">
        <w:rPr>
          <w:rFonts w:hint="eastAsia"/>
          <w:b/>
        </w:rPr>
        <w:t>一般狀況：</w:t>
      </w:r>
      <w:r w:rsidR="009D640B" w:rsidRPr="00F153C1">
        <w:rPr>
          <w:rFonts w:hint="eastAsia"/>
          <w:b/>
        </w:rPr>
        <w:t>關鍵基礎設施環境簡介</w:t>
      </w:r>
    </w:p>
    <w:p w:rsidR="009D640B" w:rsidRDefault="009D640B"/>
    <w:p w:rsidR="009D640B" w:rsidRDefault="009D640B" w:rsidP="00F153C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資訊系統簡介</w:t>
      </w:r>
    </w:p>
    <w:p w:rsidR="009D640B" w:rsidRDefault="009D640B" w:rsidP="00F153C1">
      <w:pPr>
        <w:ind w:leftChars="200" w:left="480"/>
        <w:rPr>
          <w:rFonts w:hint="eastAsia"/>
          <w:highlight w:val="yellow"/>
        </w:rPr>
      </w:pPr>
      <w:r w:rsidRPr="009D640B">
        <w:rPr>
          <w:rFonts w:hint="eastAsia"/>
          <w:highlight w:val="yellow"/>
        </w:rPr>
        <w:t>煉油廠有關的資訊系統有哪些？請簡述其功能及關聯性。</w:t>
      </w:r>
    </w:p>
    <w:p w:rsidR="00F153C1" w:rsidRPr="00D97C8C" w:rsidRDefault="00F153C1" w:rsidP="00F153C1">
      <w:pPr>
        <w:ind w:leftChars="200" w:left="480"/>
        <w:rPr>
          <w:rFonts w:hint="eastAsia"/>
          <w:highlight w:val="lightGray"/>
        </w:rPr>
      </w:pPr>
      <w:r w:rsidRPr="00D97C8C">
        <w:rPr>
          <w:rFonts w:hint="eastAsia"/>
          <w:b/>
          <w:highlight w:val="lightGray"/>
        </w:rPr>
        <w:t>例如</w:t>
      </w:r>
      <w:r w:rsidR="00B3457D" w:rsidRPr="00D97C8C">
        <w:rPr>
          <w:rFonts w:hint="eastAsia"/>
          <w:highlight w:val="lightGray"/>
        </w:rPr>
        <w:t xml:space="preserve"> </w:t>
      </w:r>
      <w:r w:rsidRPr="00D97C8C">
        <w:rPr>
          <w:rFonts w:hint="eastAsia"/>
          <w:highlight w:val="lightGray"/>
        </w:rPr>
        <w:t>[</w:t>
      </w:r>
      <w:r w:rsidRPr="00D97C8C">
        <w:rPr>
          <w:rFonts w:hint="eastAsia"/>
          <w:highlight w:val="lightGray"/>
        </w:rPr>
        <w:t>煉油廠資訊系統包括管理資訊系統</w:t>
      </w:r>
      <w:r w:rsidRPr="00D97C8C">
        <w:rPr>
          <w:rFonts w:hint="eastAsia"/>
          <w:highlight w:val="lightGray"/>
        </w:rPr>
        <w:t>(Management Information System, MIS)</w:t>
      </w:r>
      <w:r w:rsidRPr="00D97C8C">
        <w:rPr>
          <w:rFonts w:hint="eastAsia"/>
          <w:highlight w:val="lightGray"/>
        </w:rPr>
        <w:t>及工業控制系統</w:t>
      </w:r>
      <w:r w:rsidRPr="00D97C8C">
        <w:rPr>
          <w:rFonts w:hint="eastAsia"/>
          <w:highlight w:val="lightGray"/>
        </w:rPr>
        <w:t>(Industrial Control System, ICS)</w:t>
      </w:r>
      <w:r w:rsidRPr="00D97C8C">
        <w:rPr>
          <w:rFonts w:hint="eastAsia"/>
          <w:highlight w:val="lightGray"/>
        </w:rPr>
        <w:t>兩大部份</w:t>
      </w:r>
      <w:r w:rsidRPr="00D97C8C">
        <w:rPr>
          <w:rFonts w:hint="eastAsia"/>
          <w:highlight w:val="lightGray"/>
        </w:rPr>
        <w:t xml:space="preserve">, </w:t>
      </w:r>
      <w:r w:rsidRPr="00D97C8C">
        <w:rPr>
          <w:rFonts w:hint="eastAsia"/>
          <w:highlight w:val="lightGray"/>
        </w:rPr>
        <w:t>管理資訊系統管控行政系統各單位間之電腦及網路通訊</w:t>
      </w:r>
      <w:r w:rsidRPr="00D97C8C">
        <w:rPr>
          <w:rFonts w:hint="eastAsia"/>
          <w:highlight w:val="lightGray"/>
        </w:rPr>
        <w:t xml:space="preserve">, </w:t>
      </w:r>
      <w:r w:rsidRPr="00D97C8C">
        <w:rPr>
          <w:rFonts w:hint="eastAsia"/>
          <w:highlight w:val="lightGray"/>
        </w:rPr>
        <w:t>受損時將影響</w:t>
      </w:r>
      <w:r w:rsidRPr="00D97C8C">
        <w:rPr>
          <w:rFonts w:hint="eastAsia"/>
          <w:highlight w:val="lightGray"/>
        </w:rPr>
        <w:t>煉油廠行政業務的正常運作。工業控制系統包括</w:t>
      </w:r>
    </w:p>
    <w:p w:rsidR="00F153C1" w:rsidRPr="00D97C8C" w:rsidRDefault="00F153C1" w:rsidP="00F153C1">
      <w:pPr>
        <w:ind w:leftChars="200" w:left="480"/>
        <w:rPr>
          <w:rFonts w:hint="eastAsia"/>
          <w:highlight w:val="lightGray"/>
        </w:rPr>
      </w:pPr>
      <w:r w:rsidRPr="00D97C8C">
        <w:rPr>
          <w:rFonts w:hint="eastAsia"/>
          <w:highlight w:val="lightGray"/>
        </w:rPr>
        <w:t xml:space="preserve">* </w:t>
      </w:r>
      <w:r w:rsidRPr="00D97C8C">
        <w:rPr>
          <w:rFonts w:hint="eastAsia"/>
          <w:highlight w:val="lightGray"/>
        </w:rPr>
        <w:t>分散式控制系統</w:t>
      </w:r>
      <w:r w:rsidRPr="00D97C8C">
        <w:rPr>
          <w:rFonts w:hint="eastAsia"/>
          <w:highlight w:val="lightGray"/>
        </w:rPr>
        <w:t xml:space="preserve">(Distributed Control </w:t>
      </w:r>
      <w:proofErr w:type="spellStart"/>
      <w:r w:rsidRPr="00D97C8C">
        <w:rPr>
          <w:rFonts w:hint="eastAsia"/>
          <w:highlight w:val="lightGray"/>
        </w:rPr>
        <w:t>System,DCS</w:t>
      </w:r>
      <w:proofErr w:type="spellEnd"/>
      <w:r w:rsidRPr="00D97C8C">
        <w:rPr>
          <w:rFonts w:hint="eastAsia"/>
          <w:highlight w:val="lightGray"/>
        </w:rPr>
        <w:t xml:space="preserve">), </w:t>
      </w:r>
    </w:p>
    <w:p w:rsidR="00F153C1" w:rsidRPr="00D97C8C" w:rsidRDefault="00F153C1" w:rsidP="00F153C1">
      <w:pPr>
        <w:ind w:leftChars="200" w:left="480"/>
        <w:rPr>
          <w:rFonts w:hint="eastAsia"/>
          <w:highlight w:val="lightGray"/>
        </w:rPr>
      </w:pPr>
      <w:r w:rsidRPr="00D97C8C">
        <w:rPr>
          <w:rFonts w:hint="eastAsia"/>
          <w:highlight w:val="lightGray"/>
        </w:rPr>
        <w:t xml:space="preserve">* </w:t>
      </w:r>
      <w:r w:rsidRPr="00D97C8C">
        <w:rPr>
          <w:rFonts w:hint="eastAsia"/>
          <w:highlight w:val="lightGray"/>
        </w:rPr>
        <w:t>煉製程控資料收集系統</w:t>
      </w:r>
      <w:r w:rsidRPr="00D97C8C">
        <w:rPr>
          <w:rFonts w:hint="eastAsia"/>
          <w:highlight w:val="lightGray"/>
        </w:rPr>
        <w:t xml:space="preserve">(Process History Database, PHD), </w:t>
      </w:r>
    </w:p>
    <w:p w:rsidR="00F153C1" w:rsidRPr="00D97C8C" w:rsidRDefault="00F153C1" w:rsidP="00F153C1">
      <w:pPr>
        <w:ind w:leftChars="200" w:left="480"/>
        <w:rPr>
          <w:rFonts w:hint="eastAsia"/>
          <w:highlight w:val="lightGray"/>
        </w:rPr>
      </w:pPr>
      <w:r w:rsidRPr="00D97C8C">
        <w:rPr>
          <w:rFonts w:hint="eastAsia"/>
          <w:highlight w:val="lightGray"/>
        </w:rPr>
        <w:t xml:space="preserve">* </w:t>
      </w:r>
      <w:r w:rsidRPr="00D97C8C">
        <w:rPr>
          <w:rFonts w:hint="eastAsia"/>
          <w:highlight w:val="lightGray"/>
        </w:rPr>
        <w:t>可程式邏輯控制系統</w:t>
      </w:r>
      <w:r w:rsidRPr="00D97C8C">
        <w:rPr>
          <w:rFonts w:hint="eastAsia"/>
          <w:highlight w:val="lightGray"/>
        </w:rPr>
        <w:t>(Programmable Logic Controller, PLC),</w:t>
      </w:r>
      <w:r w:rsidRPr="00D97C8C">
        <w:rPr>
          <w:rFonts w:hint="eastAsia"/>
          <w:highlight w:val="lightGray"/>
        </w:rPr>
        <w:t>及</w:t>
      </w:r>
    </w:p>
    <w:p w:rsidR="00F153C1" w:rsidRDefault="00F153C1" w:rsidP="00F153C1">
      <w:pPr>
        <w:ind w:leftChars="200" w:left="480"/>
      </w:pPr>
      <w:r w:rsidRPr="00D97C8C">
        <w:rPr>
          <w:rFonts w:hint="eastAsia"/>
          <w:highlight w:val="lightGray"/>
        </w:rPr>
        <w:t xml:space="preserve">* </w:t>
      </w:r>
      <w:r w:rsidRPr="00D97C8C">
        <w:rPr>
          <w:rFonts w:hint="eastAsia"/>
          <w:highlight w:val="lightGray"/>
        </w:rPr>
        <w:t>監控</w:t>
      </w:r>
      <w:r w:rsidRPr="00D97C8C">
        <w:rPr>
          <w:rFonts w:hint="eastAsia"/>
          <w:highlight w:val="lightGray"/>
        </w:rPr>
        <w:t>與資料蒐集</w:t>
      </w:r>
      <w:r w:rsidRPr="00D97C8C">
        <w:rPr>
          <w:rFonts w:hint="eastAsia"/>
          <w:highlight w:val="lightGray"/>
        </w:rPr>
        <w:t>系統</w:t>
      </w:r>
      <w:r w:rsidRPr="00D97C8C">
        <w:rPr>
          <w:rFonts w:hint="eastAsia"/>
          <w:highlight w:val="lightGray"/>
        </w:rPr>
        <w:t>(Supervisory Control and Data Acquisition, SCADA)</w:t>
      </w:r>
      <w:r w:rsidRPr="00D97C8C">
        <w:rPr>
          <w:rFonts w:hint="eastAsia"/>
          <w:highlight w:val="lightGray"/>
        </w:rPr>
        <w:t>。</w:t>
      </w:r>
      <w:r w:rsidRPr="00D97C8C">
        <w:rPr>
          <w:rFonts w:hint="eastAsia"/>
          <w:highlight w:val="lightGray"/>
        </w:rPr>
        <w:t>]</w:t>
      </w:r>
    </w:p>
    <w:p w:rsidR="00F153C1" w:rsidRDefault="00F153C1" w:rsidP="00F153C1"/>
    <w:p w:rsidR="00F153C1" w:rsidRPr="00F153C1" w:rsidRDefault="00F153C1" w:rsidP="00F153C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OSMP</w:t>
      </w:r>
      <w:r w:rsidRPr="009D640B">
        <w:rPr>
          <w:rFonts w:hint="eastAsia"/>
        </w:rPr>
        <w:t>(Offsite Software Management Package)</w:t>
      </w:r>
      <w:r>
        <w:t xml:space="preserve"> </w:t>
      </w:r>
      <w:r w:rsidRPr="009D640B">
        <w:rPr>
          <w:rFonts w:hint="eastAsia"/>
        </w:rPr>
        <w:t>輸儲控制系統</w:t>
      </w:r>
    </w:p>
    <w:p w:rsidR="009D640B" w:rsidRDefault="009D640B" w:rsidP="009D640B">
      <w:r w:rsidRPr="009D640B">
        <w:rPr>
          <w:rFonts w:hint="eastAsia"/>
          <w:highlight w:val="yellow"/>
        </w:rPr>
        <w:t>提供</w:t>
      </w:r>
      <w:r w:rsidRPr="009D640B">
        <w:rPr>
          <w:rFonts w:hint="eastAsia"/>
          <w:highlight w:val="yellow"/>
        </w:rPr>
        <w:t>O</w:t>
      </w:r>
      <w:r w:rsidRPr="009D640B">
        <w:rPr>
          <w:highlight w:val="yellow"/>
        </w:rPr>
        <w:t>SMP</w:t>
      </w:r>
      <w:r w:rsidRPr="009D640B">
        <w:rPr>
          <w:rFonts w:hint="eastAsia"/>
          <w:highlight w:val="yellow"/>
        </w:rPr>
        <w:t>系統簡介？系統組成與架構？</w:t>
      </w:r>
    </w:p>
    <w:p w:rsidR="009D640B" w:rsidRPr="00B07FEF" w:rsidRDefault="009D640B" w:rsidP="009D640B">
      <w:pPr>
        <w:rPr>
          <w:rFonts w:hint="eastAsia"/>
          <w:highlight w:val="yellow"/>
        </w:rPr>
      </w:pPr>
      <w:r w:rsidRPr="00B07FEF">
        <w:rPr>
          <w:rFonts w:hint="eastAsia"/>
          <w:highlight w:val="yellow"/>
        </w:rPr>
        <w:t>OSMP</w:t>
      </w:r>
      <w:r w:rsidR="00B07FEF">
        <w:rPr>
          <w:rFonts w:hint="eastAsia"/>
          <w:highlight w:val="yellow"/>
        </w:rPr>
        <w:t>系統是否</w:t>
      </w:r>
      <w:r w:rsidR="00B07FEF" w:rsidRPr="00B07FEF">
        <w:rPr>
          <w:rFonts w:hint="eastAsia"/>
          <w:highlight w:val="yellow"/>
        </w:rPr>
        <w:t>與網際網路</w:t>
      </w:r>
      <w:r w:rsidR="00B07FEF" w:rsidRPr="00B07FEF">
        <w:rPr>
          <w:rFonts w:hint="eastAsia"/>
          <w:highlight w:val="yellow"/>
        </w:rPr>
        <w:t>(internet)</w:t>
      </w:r>
      <w:r w:rsidR="00B07FEF">
        <w:rPr>
          <w:rFonts w:hint="eastAsia"/>
          <w:highlight w:val="yellow"/>
        </w:rPr>
        <w:t>實體隔離</w:t>
      </w:r>
      <w:r w:rsidR="00B07FEF" w:rsidRPr="00B07FEF">
        <w:rPr>
          <w:rFonts w:hint="eastAsia"/>
          <w:highlight w:val="yellow"/>
        </w:rPr>
        <w:t>?</w:t>
      </w:r>
    </w:p>
    <w:p w:rsidR="00B07FEF" w:rsidRPr="00B07FEF" w:rsidRDefault="00B07FEF" w:rsidP="009D640B">
      <w:pPr>
        <w:rPr>
          <w:highlight w:val="yellow"/>
        </w:rPr>
      </w:pPr>
      <w:r w:rsidRPr="00B07FEF">
        <w:rPr>
          <w:highlight w:val="yellow"/>
        </w:rPr>
        <w:t>OSMP</w:t>
      </w:r>
      <w:r w:rsidRPr="00B07FEF">
        <w:rPr>
          <w:rFonts w:hint="eastAsia"/>
          <w:highlight w:val="yellow"/>
        </w:rPr>
        <w:t>系統是否與中央控制室經由</w:t>
      </w:r>
      <w:r w:rsidRPr="00B07FEF">
        <w:rPr>
          <w:rFonts w:hint="eastAsia"/>
          <w:highlight w:val="yellow"/>
        </w:rPr>
        <w:t>ICS</w:t>
      </w:r>
      <w:r w:rsidRPr="00B07FEF">
        <w:rPr>
          <w:rFonts w:hint="eastAsia"/>
          <w:highlight w:val="yellow"/>
        </w:rPr>
        <w:t>控制網路</w:t>
      </w:r>
      <w:r>
        <w:rPr>
          <w:rFonts w:hint="eastAsia"/>
          <w:highlight w:val="yellow"/>
        </w:rPr>
        <w:t>（內部控制網路）</w:t>
      </w:r>
      <w:r w:rsidRPr="00B07FEF">
        <w:rPr>
          <w:rFonts w:hint="eastAsia"/>
          <w:highlight w:val="yellow"/>
        </w:rPr>
        <w:t>相連接？</w:t>
      </w:r>
    </w:p>
    <w:p w:rsidR="00B07FEF" w:rsidRDefault="00B07FEF" w:rsidP="009D640B">
      <w:r w:rsidRPr="00B07FEF">
        <w:rPr>
          <w:rFonts w:hint="eastAsia"/>
          <w:highlight w:val="yellow"/>
        </w:rPr>
        <w:t>OSMP</w:t>
      </w:r>
      <w:r w:rsidRPr="00B07FEF">
        <w:rPr>
          <w:rFonts w:hint="eastAsia"/>
          <w:highlight w:val="yellow"/>
        </w:rPr>
        <w:t>系統運作受到中央控制？</w:t>
      </w:r>
      <w:r w:rsidRPr="00B07FEF">
        <w:rPr>
          <w:rFonts w:hint="eastAsia"/>
          <w:highlight w:val="yellow"/>
        </w:rPr>
        <w:t>O</w:t>
      </w:r>
      <w:r w:rsidRPr="00B07FEF">
        <w:rPr>
          <w:highlight w:val="yellow"/>
        </w:rPr>
        <w:t>SMP</w:t>
      </w:r>
      <w:r w:rsidRPr="00B07FEF">
        <w:rPr>
          <w:rFonts w:hint="eastAsia"/>
          <w:highlight w:val="yellow"/>
        </w:rPr>
        <w:t>系統是否回傳資訊給</w:t>
      </w:r>
      <w:r w:rsidRPr="00B07FEF">
        <w:rPr>
          <w:rFonts w:hint="eastAsia"/>
          <w:highlight w:val="yellow"/>
        </w:rPr>
        <w:t>SCADA(</w:t>
      </w:r>
      <w:r w:rsidRPr="00B07FEF">
        <w:rPr>
          <w:rFonts w:hint="eastAsia"/>
          <w:highlight w:val="yellow"/>
        </w:rPr>
        <w:t>中央監控及資料蒐集系統</w:t>
      </w:r>
      <w:r w:rsidRPr="00B07FEF">
        <w:rPr>
          <w:rFonts w:hint="eastAsia"/>
          <w:highlight w:val="yellow"/>
        </w:rPr>
        <w:t>)</w:t>
      </w:r>
      <w:r w:rsidRPr="00B07FEF">
        <w:rPr>
          <w:rFonts w:hint="eastAsia"/>
          <w:highlight w:val="yellow"/>
        </w:rPr>
        <w:t>？</w:t>
      </w:r>
    </w:p>
    <w:p w:rsidR="00B07FEF" w:rsidRDefault="00B07FEF" w:rsidP="009D640B">
      <w:pPr>
        <w:rPr>
          <w:rFonts w:hint="eastAsia"/>
        </w:rPr>
      </w:pPr>
      <w:r w:rsidRPr="00F153C1">
        <w:rPr>
          <w:highlight w:val="yellow"/>
        </w:rPr>
        <w:t>OSMP</w:t>
      </w:r>
      <w:r w:rsidRPr="00F153C1">
        <w:rPr>
          <w:rFonts w:hint="eastAsia"/>
          <w:highlight w:val="yellow"/>
        </w:rPr>
        <w:t>系統的主機</w:t>
      </w:r>
      <w:r>
        <w:rPr>
          <w:rFonts w:hint="eastAsia"/>
          <w:highlight w:val="yellow"/>
        </w:rPr>
        <w:t>為一般個人電腦或</w:t>
      </w:r>
      <w:r w:rsidR="00F153C1">
        <w:rPr>
          <w:rFonts w:hint="eastAsia"/>
          <w:highlight w:val="yellow"/>
        </w:rPr>
        <w:t>特定作業系統之工業</w:t>
      </w:r>
      <w:r>
        <w:rPr>
          <w:rFonts w:hint="eastAsia"/>
          <w:highlight w:val="yellow"/>
        </w:rPr>
        <w:t>電腦？</w:t>
      </w:r>
    </w:p>
    <w:p w:rsidR="00F153C1" w:rsidRDefault="00F153C1" w:rsidP="009D640B"/>
    <w:p w:rsidR="00F153C1" w:rsidRDefault="00F153C1" w:rsidP="00F153C1">
      <w:pPr>
        <w:pStyle w:val="a3"/>
        <w:numPr>
          <w:ilvl w:val="0"/>
          <w:numId w:val="1"/>
        </w:numPr>
        <w:ind w:leftChars="0"/>
      </w:pPr>
      <w:r>
        <w:t>OSMP</w:t>
      </w:r>
      <w:r>
        <w:rPr>
          <w:rFonts w:hint="eastAsia"/>
        </w:rPr>
        <w:t>系統風險分析</w:t>
      </w:r>
    </w:p>
    <w:p w:rsidR="00F153C1" w:rsidRPr="00B3457D" w:rsidRDefault="00F153C1" w:rsidP="00F153C1">
      <w:pPr>
        <w:pStyle w:val="a3"/>
        <w:numPr>
          <w:ilvl w:val="1"/>
          <w:numId w:val="1"/>
        </w:numPr>
        <w:ind w:leftChars="0"/>
      </w:pPr>
      <w:r w:rsidRPr="00B3457D">
        <w:rPr>
          <w:rFonts w:hint="eastAsia"/>
          <w:highlight w:val="yellow"/>
        </w:rPr>
        <w:t>設施重要性評估</w:t>
      </w:r>
    </w:p>
    <w:p w:rsidR="00F153C1" w:rsidRPr="00B3457D" w:rsidRDefault="00F153C1" w:rsidP="00F153C1">
      <w:pPr>
        <w:pStyle w:val="a3"/>
        <w:numPr>
          <w:ilvl w:val="1"/>
          <w:numId w:val="1"/>
        </w:numPr>
        <w:ind w:leftChars="0"/>
      </w:pPr>
      <w:r w:rsidRPr="00B3457D">
        <w:rPr>
          <w:rFonts w:hint="eastAsia"/>
          <w:highlight w:val="yellow"/>
        </w:rPr>
        <w:t>核心功能簡述</w:t>
      </w:r>
    </w:p>
    <w:p w:rsidR="00F153C1" w:rsidRPr="00B3457D" w:rsidRDefault="00F153C1" w:rsidP="00F153C1">
      <w:pPr>
        <w:pStyle w:val="a3"/>
        <w:numPr>
          <w:ilvl w:val="1"/>
          <w:numId w:val="1"/>
        </w:numPr>
        <w:ind w:leftChars="0"/>
      </w:pPr>
      <w:r w:rsidRPr="00B3457D">
        <w:rPr>
          <w:rFonts w:hint="eastAsia"/>
          <w:highlight w:val="yellow"/>
        </w:rPr>
        <w:t>設施受損時</w:t>
      </w:r>
      <w:r w:rsidRPr="00B3457D">
        <w:rPr>
          <w:rFonts w:hint="eastAsia"/>
          <w:highlight w:val="yellow"/>
        </w:rPr>
        <w:t>,</w:t>
      </w:r>
      <w:r w:rsidRPr="00B3457D">
        <w:rPr>
          <w:rFonts w:hint="eastAsia"/>
          <w:highlight w:val="yellow"/>
        </w:rPr>
        <w:t>對核心功能維持之影響</w:t>
      </w:r>
    </w:p>
    <w:p w:rsidR="00F153C1" w:rsidRPr="00B3457D" w:rsidRDefault="00F153C1" w:rsidP="00F153C1">
      <w:pPr>
        <w:pStyle w:val="a3"/>
        <w:numPr>
          <w:ilvl w:val="1"/>
          <w:numId w:val="1"/>
        </w:numPr>
        <w:ind w:leftChars="0"/>
      </w:pPr>
      <w:r w:rsidRPr="00B3457D">
        <w:rPr>
          <w:rFonts w:hint="eastAsia"/>
          <w:highlight w:val="yellow"/>
        </w:rPr>
        <w:t>持續性評估</w:t>
      </w:r>
    </w:p>
    <w:p w:rsidR="00B3457D" w:rsidRDefault="00B3457D" w:rsidP="00B3457D"/>
    <w:p w:rsidR="00B3457D" w:rsidRPr="00B3457D" w:rsidRDefault="00B3457D" w:rsidP="00B3457D">
      <w:pPr>
        <w:rPr>
          <w:b/>
        </w:rPr>
      </w:pPr>
      <w:r w:rsidRPr="00B3457D">
        <w:rPr>
          <w:rFonts w:hint="eastAsia"/>
          <w:b/>
        </w:rPr>
        <w:t>特別狀況</w:t>
      </w:r>
    </w:p>
    <w:p w:rsidR="00B3457D" w:rsidRDefault="00B3457D" w:rsidP="00B3457D"/>
    <w:p w:rsidR="00B3457D" w:rsidRDefault="00B3457D" w:rsidP="00B345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狀況概要</w:t>
      </w:r>
    </w:p>
    <w:p w:rsidR="00B3457D" w:rsidRDefault="00B3457D" w:rsidP="00D97C8C">
      <w:pPr>
        <w:ind w:left="480"/>
      </w:pPr>
      <w:r w:rsidRPr="00D97C8C">
        <w:rPr>
          <w:rFonts w:hint="eastAsia"/>
          <w:highlight w:val="lightGray"/>
        </w:rPr>
        <w:t>OSMP</w:t>
      </w:r>
      <w:r w:rsidRPr="00D97C8C">
        <w:rPr>
          <w:rFonts w:hint="eastAsia"/>
          <w:highlight w:val="lightGray"/>
        </w:rPr>
        <w:t>系統</w:t>
      </w:r>
      <w:r w:rsidRPr="00D97C8C">
        <w:rPr>
          <w:rFonts w:hint="eastAsia"/>
          <w:highlight w:val="lightGray"/>
        </w:rPr>
        <w:t>(Offsite Software Management Package)</w:t>
      </w:r>
      <w:r w:rsidRPr="00D97C8C">
        <w:rPr>
          <w:rFonts w:hint="eastAsia"/>
          <w:highlight w:val="lightGray"/>
        </w:rPr>
        <w:t>為煉廠輸儲控制系統，主要負責油品產出後的相關輸儲作業，經由</w:t>
      </w:r>
      <w:r w:rsidRPr="00D97C8C">
        <w:rPr>
          <w:rFonts w:hint="eastAsia"/>
          <w:highlight w:val="lightGray"/>
        </w:rPr>
        <w:t>OSMP</w:t>
      </w:r>
      <w:r w:rsidRPr="00D97C8C">
        <w:rPr>
          <w:rFonts w:hint="eastAsia"/>
          <w:highlight w:val="lightGray"/>
        </w:rPr>
        <w:t>系統</w:t>
      </w:r>
      <w:r w:rsidR="00DC7824" w:rsidRPr="00D97C8C">
        <w:rPr>
          <w:rFonts w:hint="eastAsia"/>
          <w:highlight w:val="lightGray"/>
        </w:rPr>
        <w:t>運作可自動將各油品購透過管線輸送至儲槽。依據維修廠商建議，</w:t>
      </w:r>
      <w:r w:rsidR="00DC7824" w:rsidRPr="00D97C8C">
        <w:rPr>
          <w:rFonts w:hint="eastAsia"/>
          <w:highlight w:val="lightGray"/>
        </w:rPr>
        <w:t>OSMP</w:t>
      </w:r>
      <w:r w:rsidR="00DC7824" w:rsidRPr="00D97C8C">
        <w:rPr>
          <w:rFonts w:hint="eastAsia"/>
          <w:highlight w:val="lightGray"/>
        </w:rPr>
        <w:t>主機電腦需要進行升級，於升級作業中，主機交付時已有被植入惡意軟體，致使升級完畢重新開機時，造成系統軟體檔案被加密無法開啟，因此系統無法</w:t>
      </w:r>
      <w:r w:rsidR="00D97C8C" w:rsidRPr="00D97C8C">
        <w:rPr>
          <w:rFonts w:hint="eastAsia"/>
          <w:highlight w:val="lightGray"/>
        </w:rPr>
        <w:t>使用及影響油品自動輸儲機制。</w:t>
      </w:r>
    </w:p>
    <w:p w:rsidR="00D97C8C" w:rsidRDefault="00D97C8C" w:rsidP="00D97C8C">
      <w:pPr>
        <w:ind w:left="480"/>
      </w:pPr>
      <w:r w:rsidRPr="00D97C8C">
        <w:rPr>
          <w:rFonts w:hint="eastAsia"/>
          <w:highlight w:val="yellow"/>
        </w:rPr>
        <w:t>整台主機汰換更新？</w:t>
      </w:r>
    </w:p>
    <w:p w:rsidR="00D97C8C" w:rsidRDefault="00D97C8C" w:rsidP="00D97C8C">
      <w:pPr>
        <w:ind w:left="480"/>
      </w:pPr>
      <w:r w:rsidRPr="00D97C8C">
        <w:rPr>
          <w:rFonts w:hint="eastAsia"/>
          <w:highlight w:val="yellow"/>
        </w:rPr>
        <w:t>主機系統程式更新？</w:t>
      </w:r>
      <w:r>
        <w:rPr>
          <w:rFonts w:hint="eastAsia"/>
          <w:highlight w:val="yellow"/>
        </w:rPr>
        <w:t>補丁程式管理</w:t>
      </w:r>
    </w:p>
    <w:p w:rsidR="00D97C8C" w:rsidRDefault="00D97C8C" w:rsidP="00D97C8C">
      <w:pPr>
        <w:ind w:left="480"/>
        <w:rPr>
          <w:rFonts w:hint="eastAsia"/>
        </w:rPr>
      </w:pPr>
      <w:r w:rsidRPr="00D97C8C">
        <w:rPr>
          <w:rFonts w:hint="eastAsia"/>
          <w:highlight w:val="yellow"/>
        </w:rPr>
        <w:lastRenderedPageBreak/>
        <w:t>主機升級後上線前是否執行病毒檢測</w:t>
      </w:r>
      <w:r>
        <w:rPr>
          <w:rFonts w:hint="eastAsia"/>
          <w:highlight w:val="yellow"/>
        </w:rPr>
        <w:t>程序</w:t>
      </w:r>
      <w:r w:rsidRPr="00D97C8C">
        <w:rPr>
          <w:rFonts w:hint="eastAsia"/>
          <w:highlight w:val="yellow"/>
        </w:rPr>
        <w:t>？</w:t>
      </w:r>
    </w:p>
    <w:p w:rsidR="00B3457D" w:rsidRDefault="00B3457D" w:rsidP="00B345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事件時序</w:t>
      </w:r>
    </w:p>
    <w:p w:rsidR="00D97C8C" w:rsidRDefault="00D97C8C" w:rsidP="00D97C8C">
      <w:pPr>
        <w:pStyle w:val="a3"/>
        <w:numPr>
          <w:ilvl w:val="1"/>
          <w:numId w:val="1"/>
        </w:numPr>
        <w:ind w:leftChars="0"/>
      </w:pPr>
      <w:bookmarkStart w:id="0" w:name="_GoBack"/>
      <w:bookmarkEnd w:id="0"/>
    </w:p>
    <w:p w:rsidR="00B3457D" w:rsidRDefault="00B3457D" w:rsidP="00B345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討論議題</w:t>
      </w:r>
    </w:p>
    <w:p w:rsidR="00D97C8C" w:rsidRPr="00AF2AA1" w:rsidRDefault="00AF2AA1" w:rsidP="00AF2AA1">
      <w:pPr>
        <w:pStyle w:val="a3"/>
        <w:numPr>
          <w:ilvl w:val="1"/>
          <w:numId w:val="1"/>
        </w:numPr>
        <w:ind w:leftChars="0"/>
        <w:rPr>
          <w:highlight w:val="lightGray"/>
        </w:rPr>
      </w:pPr>
      <w:r w:rsidRPr="00AF2AA1">
        <w:rPr>
          <w:rFonts w:hint="eastAsia"/>
          <w:highlight w:val="lightGray"/>
        </w:rPr>
        <w:t>OSMP</w:t>
      </w:r>
      <w:r w:rsidRPr="00AF2AA1">
        <w:rPr>
          <w:rFonts w:hint="eastAsia"/>
          <w:highlight w:val="lightGray"/>
        </w:rPr>
        <w:t>系統</w:t>
      </w:r>
      <w:r w:rsidRPr="00AF2AA1">
        <w:rPr>
          <w:rFonts w:hint="eastAsia"/>
          <w:highlight w:val="lightGray"/>
        </w:rPr>
        <w:t>遭惡意程式攻擊</w:t>
      </w:r>
      <w:r w:rsidRPr="00AF2AA1">
        <w:rPr>
          <w:rFonts w:hint="eastAsia"/>
          <w:highlight w:val="lightGray"/>
        </w:rPr>
        <w:t>,</w:t>
      </w:r>
      <w:r w:rsidRPr="00AF2AA1">
        <w:rPr>
          <w:rFonts w:hint="eastAsia"/>
          <w:highlight w:val="lightGray"/>
        </w:rPr>
        <w:t>系統異常無法運作之緊急應變處置措施</w:t>
      </w:r>
    </w:p>
    <w:p w:rsidR="00AF2AA1" w:rsidRPr="00AF2AA1" w:rsidRDefault="00AF2AA1" w:rsidP="00AF2AA1">
      <w:pPr>
        <w:pStyle w:val="a3"/>
        <w:numPr>
          <w:ilvl w:val="1"/>
          <w:numId w:val="1"/>
        </w:numPr>
        <w:ind w:leftChars="0"/>
        <w:rPr>
          <w:highlight w:val="lightGray"/>
        </w:rPr>
      </w:pPr>
      <w:r w:rsidRPr="00AF2AA1">
        <w:rPr>
          <w:rFonts w:hint="eastAsia"/>
          <w:highlight w:val="lightGray"/>
        </w:rPr>
        <w:t>OSMP</w:t>
      </w:r>
      <w:r w:rsidRPr="00AF2AA1">
        <w:rPr>
          <w:rFonts w:hint="eastAsia"/>
          <w:highlight w:val="lightGray"/>
        </w:rPr>
        <w:t>系統</w:t>
      </w:r>
      <w:r w:rsidRPr="00AF2AA1">
        <w:rPr>
          <w:rFonts w:hint="eastAsia"/>
          <w:highlight w:val="lightGray"/>
        </w:rPr>
        <w:t>遭惡異程式攻擊</w:t>
      </w:r>
      <w:r w:rsidRPr="00AF2AA1">
        <w:rPr>
          <w:rFonts w:hint="eastAsia"/>
          <w:highlight w:val="lightGray"/>
        </w:rPr>
        <w:t>,</w:t>
      </w:r>
      <w:r w:rsidRPr="00AF2AA1">
        <w:rPr>
          <w:rFonts w:hint="eastAsia"/>
          <w:highlight w:val="lightGray"/>
        </w:rPr>
        <w:t>系統異常無法運作之緊急復原處置程序</w:t>
      </w:r>
    </w:p>
    <w:p w:rsidR="00AF2AA1" w:rsidRPr="00AF2AA1" w:rsidRDefault="00AF2AA1" w:rsidP="00AF2AA1">
      <w:pPr>
        <w:pStyle w:val="a3"/>
        <w:numPr>
          <w:ilvl w:val="1"/>
          <w:numId w:val="1"/>
        </w:numPr>
        <w:ind w:leftChars="0"/>
        <w:rPr>
          <w:highlight w:val="lightGray"/>
        </w:rPr>
      </w:pPr>
      <w:r w:rsidRPr="00AF2AA1">
        <w:rPr>
          <w:rFonts w:hint="eastAsia"/>
          <w:highlight w:val="lightGray"/>
        </w:rPr>
        <w:t>OSMP</w:t>
      </w:r>
      <w:r w:rsidRPr="00AF2AA1">
        <w:rPr>
          <w:rFonts w:hint="eastAsia"/>
          <w:highlight w:val="lightGray"/>
        </w:rPr>
        <w:t>系統遭惡異程式攻擊</w:t>
      </w:r>
      <w:r w:rsidRPr="00AF2AA1">
        <w:rPr>
          <w:rFonts w:hint="eastAsia"/>
          <w:highlight w:val="lightGray"/>
        </w:rPr>
        <w:t>,</w:t>
      </w:r>
      <w:r w:rsidRPr="00AF2AA1">
        <w:rPr>
          <w:rFonts w:hint="eastAsia"/>
          <w:highlight w:val="lightGray"/>
        </w:rPr>
        <w:t>單位資安事件之處理程序</w:t>
      </w:r>
    </w:p>
    <w:p w:rsidR="00B3457D" w:rsidRDefault="00B3457D" w:rsidP="00B3457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參演單位</w:t>
      </w:r>
    </w:p>
    <w:sectPr w:rsidR="00B345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30378"/>
    <w:multiLevelType w:val="hybridMultilevel"/>
    <w:tmpl w:val="27B81D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0B"/>
    <w:rsid w:val="009D640B"/>
    <w:rsid w:val="00AF2AA1"/>
    <w:rsid w:val="00B07FEF"/>
    <w:rsid w:val="00B3457D"/>
    <w:rsid w:val="00D97C8C"/>
    <w:rsid w:val="00DC7824"/>
    <w:rsid w:val="00F153C1"/>
    <w:rsid w:val="00F7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573BD"/>
  <w15:chartTrackingRefBased/>
  <w15:docId w15:val="{EA5A7A13-2F61-4930-A43C-89EB27A5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3C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Jainshone Chung</dc:creator>
  <cp:keywords/>
  <dc:description/>
  <cp:lastModifiedBy>Jainshone Chung</cp:lastModifiedBy>
  <cp:revision>1</cp:revision>
  <dcterms:created xsi:type="dcterms:W3CDTF">2023-07-24T14:13:00Z</dcterms:created>
  <dcterms:modified xsi:type="dcterms:W3CDTF">2023-07-24T15:19:00Z</dcterms:modified>
</cp:coreProperties>
</file>