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3864"/>
        <w:spacing w:before="0" w:after="0"/>
      </w:pPr>
      <w:r>
        <w:rPr>
          <w:sz w:val="12"/>
        </w:rPr>
        <w:t xml:space="preserve">                                                                                </w:t>
      </w:r>
    </w:p>
    <w:p/>
    <w:p>
      <w:pPr>
        <w:jc w:val="center"/>
      </w:pPr>
      <w:r>
        <w:rPr>
          <w:b/>
          <w:color w:val="1F3864"/>
          <w:sz w:val="52"/>
        </w:rPr>
        <w:t>🗂️  FileManager-dotnet8</w:t>
      </w:r>
    </w:p>
    <w:p>
      <w:pPr>
        <w:jc w:val="center"/>
      </w:pPr>
      <w:r>
        <w:rPr>
          <w:b/>
          <w:color w:val="2E75B6"/>
          <w:sz w:val="36"/>
        </w:rPr>
        <w:t>SIT 系統整合測試報告</w:t>
      </w:r>
    </w:p>
    <w:p/>
    <w:p>
      <w:pPr>
        <w:jc w:val="center"/>
      </w:pPr>
      <w:r>
        <w:rPr>
          <w:color w:val="707070"/>
          <w:sz w:val="28"/>
        </w:rPr>
        <w:t>QA 完整測試報告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835"/>
            <w:shd w:val="clear" w:color="auto" w:fill="BDD7EE"/>
            <w:vAlign w:val="center"/>
          </w:tcPr>
          <w:p>
            <w:pPr>
              <w:jc w:val="right"/>
            </w:pPr>
            <w:r>
              <w:rPr>
                <w:b/>
                <w:color w:val="1F3864"/>
                <w:sz w:val="20"/>
              </w:rPr>
              <w:t>專案名稱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P002-FileManager-dotnet8</w:t>
            </w:r>
          </w:p>
        </w:tc>
      </w:tr>
      <w:tr>
        <w:tc>
          <w:tcPr>
            <w:tcW w:type="dxa" w:w="2835"/>
            <w:shd w:val="clear" w:color="auto" w:fill="BDD7EE"/>
            <w:vAlign w:val="center"/>
          </w:tcPr>
          <w:p>
            <w:pPr>
              <w:jc w:val="right"/>
            </w:pPr>
            <w:r>
              <w:rPr>
                <w:b/>
                <w:color w:val="1F3864"/>
                <w:sz w:val="20"/>
              </w:rPr>
              <w:t>測試類型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SIT 系統整合測試</w:t>
            </w:r>
          </w:p>
        </w:tc>
      </w:tr>
      <w:tr>
        <w:tc>
          <w:tcPr>
            <w:tcW w:type="dxa" w:w="2835"/>
            <w:shd w:val="clear" w:color="auto" w:fill="BDD7EE"/>
            <w:vAlign w:val="center"/>
          </w:tcPr>
          <w:p>
            <w:pPr>
              <w:jc w:val="right"/>
            </w:pPr>
            <w:r>
              <w:rPr>
                <w:b/>
                <w:color w:val="1F3864"/>
                <w:sz w:val="20"/>
              </w:rPr>
              <w:t>測試日期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2026-04-05</w:t>
            </w:r>
          </w:p>
        </w:tc>
      </w:tr>
      <w:tr>
        <w:tc>
          <w:tcPr>
            <w:tcW w:type="dxa" w:w="2835"/>
            <w:shd w:val="clear" w:color="auto" w:fill="BDD7EE"/>
            <w:vAlign w:val="center"/>
          </w:tcPr>
          <w:p>
            <w:pPr>
              <w:jc w:val="right"/>
            </w:pPr>
            <w:r>
              <w:rPr>
                <w:b/>
                <w:color w:val="1F3864"/>
                <w:sz w:val="20"/>
              </w:rPr>
              <w:t>測試人員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QA Team</w:t>
            </w:r>
          </w:p>
        </w:tc>
      </w:tr>
      <w:tr>
        <w:tc>
          <w:tcPr>
            <w:tcW w:type="dxa" w:w="2835"/>
            <w:shd w:val="clear" w:color="auto" w:fill="BDD7EE"/>
            <w:vAlign w:val="center"/>
          </w:tcPr>
          <w:p>
            <w:pPr>
              <w:jc w:val="right"/>
            </w:pPr>
            <w:r>
              <w:rPr>
                <w:b/>
                <w:color w:val="1F3864"/>
                <w:sz w:val="20"/>
              </w:rPr>
              <w:t>API 基礎網址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http://localhost:5000</w:t>
            </w:r>
          </w:p>
        </w:tc>
      </w:tr>
      <w:tr>
        <w:tc>
          <w:tcPr>
            <w:tcW w:type="dxa" w:w="2835"/>
            <w:shd w:val="clear" w:color="auto" w:fill="BDD7EE"/>
            <w:vAlign w:val="center"/>
          </w:tcPr>
          <w:p>
            <w:pPr>
              <w:jc w:val="right"/>
            </w:pPr>
            <w:r>
              <w:rPr>
                <w:b/>
                <w:color w:val="1F3864"/>
                <w:sz w:val="20"/>
              </w:rPr>
              <w:t>報告版本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>
              <w:rPr>
                <w:sz w:val="20"/>
              </w:rPr>
              <w:t>v1.0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1. 測試摘要</w:t>
      </w:r>
    </w:p>
    <w:p>
      <w:pPr>
        <w:spacing w:before="40" w:after="40"/>
        <w:pBdr>
          <w:bottom w:val="single" w:sz="6" w:space="1" w:color="4472C4"/>
        </w:pBdr>
      </w:pPr>
    </w:p>
    <w:p>
      <w:pPr>
        <w:pStyle w:val="Heading2"/>
      </w:pPr>
      <w:r>
        <w:rPr>
          <w:b/>
          <w:color w:val="1F3864"/>
          <w:sz w:val="26"/>
        </w:rPr>
        <w:t>1.1 專案資訊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835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項目</w:t>
            </w:r>
          </w:p>
        </w:tc>
        <w:tc>
          <w:tcPr>
            <w:tcW w:type="dxa" w:w="5669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專案名稱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P002-FileManager-dotnet8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測試日期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2026-04-05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測試人員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QA Team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測試環境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localhost:5000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技術棧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.NET 8 / Blazor SSR / Kestrel</w:t>
            </w:r>
          </w:p>
        </w:tc>
      </w:tr>
    </w:tbl>
    <w:p/>
    <w:p>
      <w:pPr>
        <w:pStyle w:val="Heading2"/>
      </w:pPr>
      <w:r>
        <w:rPr>
          <w:b/>
          <w:color w:val="1F3864"/>
          <w:sz w:val="26"/>
        </w:rPr>
        <w:t>1.2 測試結果總表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項次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測試項目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方法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狀態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說明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Settings API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取得系統設定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Files API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取得檔案列表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Create Folder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建立資料夾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Search API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搜尋無結果（正常）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Delete API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 Fail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路徑不存在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Debug Header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8"/>
              </w:rPr>
              <w:t>⚠️ Partial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X-Testing-Case 未見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首頁載入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 /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Blazor SSR 正常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路由歧義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GET /</w:t>
            </w:r>
          </w:p>
        </w:tc>
        <w:tc>
          <w:tcPr>
            <w:tcW w:type="dxa" w:w="1417"/>
            <w:shd w:val="clear" w:color="auto" w:fill="DEEAF1"/>
          </w:tcPr>
          <w:p>
            <w:r>
              <w:rPr>
                <w:sz w:val="18"/>
              </w:rPr>
              <w:t>❌ Fail</w:t>
            </w:r>
          </w:p>
        </w:tc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AmbiguousMatchException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CORS Header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允許跨域</w:t>
            </w:r>
          </w:p>
        </w:tc>
      </w:tr>
    </w:tbl>
    <w:p/>
    <w:p>
      <w:r>
        <w:rPr>
          <w:b/>
        </w:rPr>
        <w:t>📊 通過率：</w:t>
      </w:r>
      <w:r>
        <w:t>6/9 (66.7%)，2 項失敗，1 項部分通過</w:t>
      </w:r>
      <w:r>
        <w:rPr>
          <w:b/>
        </w:rPr>
        <w:br/>
        <w:t>🔴 失敗項目：</w:t>
      </w:r>
      <w:r>
        <w:t>TC-005 Delete API（路徑不存在）、TC-008 路由歧義（AmbiguousMatchException）</w:t>
      </w:r>
      <w:r>
        <w:rPr>
          <w:b/>
        </w:rPr>
        <w:br/>
        <w:t>⚠️ 注意：</w:t>
      </w:r>
      <w:r>
        <w:t>TC-008 路由問題為 Blazor SSR 模式下 / 路徑重複映射，須修正 Program.cs 中的端點設定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2. SIT 測試結果</w:t>
      </w:r>
    </w:p>
    <w:p>
      <w:pPr>
        <w:spacing w:before="40" w:after="40"/>
        <w:pBdr>
          <w:bottom w:val="single" w:sz="6" w:space="1" w:color="4472C4"/>
        </w:pBdr>
      </w:pPr>
    </w:p>
    <w:p>
      <w:pPr>
        <w:pStyle w:val="Heading2"/>
      </w:pPr>
      <w:r>
        <w:rPr>
          <w:b/>
          <w:color w:val="1F3864"/>
          <w:sz w:val="26"/>
        </w:rPr>
        <w:t>2.1 TC-001：取得系統設定（Settings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API 端點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/api/settings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HTTP 方法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預期結果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回傳 JSON，包含 rootFolder、allowedFileExtensions、permissions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實際結果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✅ 回傳正確 JSON，200 OK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回應時間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&lt; 100ms</w:t>
            </w:r>
          </w:p>
        </w:tc>
      </w:tr>
    </w:tbl>
    <w:p/>
    <w:p>
      <w:r>
        <w:rPr>
          <w:b/>
          <w:i w:val="0"/>
          <w:sz w:val="18"/>
        </w:rPr>
        <w:t>📄 Settings API 回應內容：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"rootFolder": "/home/devpro/data",</w:t>
        <w:br/>
        <w:t xml:space="preserve">  "allowedFileExtensions": [</w:t>
        <w:br/>
        <w:t xml:space="preserve">    "*",</w:t>
        <w:br/>
        <w:t xml:space="preserve">    "*"</w:t>
        <w:br/>
        <w:t xml:space="preserve">  ],</w:t>
        <w:br/>
        <w:t xml:space="preserve">  "maxRequestLength": 4096,</w:t>
        <w:br/>
        <w:t xml:space="preserve">  "permissions": {</w:t>
        <w:br/>
        <w:t xml:space="preserve">    "allowDownload": true,</w:t>
        <w:br/>
        <w:t xml:space="preserve">    "allowCreate": true,</w:t>
        <w:br/>
        <w:t xml:space="preserve">    "allowRename": true,</w:t>
        <w:br/>
        <w:t xml:space="preserve">    "allowMove": true,</w:t>
        <w:br/>
        <w:t xml:space="preserve">    "allowDelete": true,</w:t>
        <w:br/>
        <w:t xml:space="preserve">    "enabledUpload": true,</w:t>
        <w:br/>
        <w:t xml:space="preserve">    "enableUploadMultiSelect": true,</w:t>
        <w:br/>
        <w:t xml:space="preserve">    "enableDownloadMultiSelect": true</w:t>
        <w:br/>
        <w:t xml:space="preserve">  },</w:t>
        <w:br/>
        <w:t xml:space="preserve">  "ui": {</w:t>
        <w:br/>
        <w:t xml:space="preserve">    "showPath": true,</w:t>
        <w:br/>
        <w:t xml:space="preserve">    "showFilterBox": true,</w:t>
        <w:br/>
        <w:t xml:space="preserve">    "showExpandButtons": true,</w:t>
        <w:br/>
        <w:t xml:space="preserve">    "showFolderIcons": true,</w:t>
        <w:br/>
        <w:t xml:space="preserve">    "showTreeLines": true,</w:t>
        <w:br/>
        <w:t xml:space="preserve">    "showFolders": true,</w:t>
        <w:br/>
        <w:t xml:space="preserve">    "showParentFolder": true,</w:t>
        <w:br/>
        <w:t xml:space="preserve">    "breadcrumbsVisible": true,</w:t>
        <w:br/>
        <w:t xml:space="preserve">    "breadcrumbsPosition": 0,</w:t>
        <w:br/>
        <w:t xml:space="preserve">    "fileListViewMode": 1</w:t>
        <w:br/>
        <w:t xml:space="preserve">  }</w:t>
        <w:br/>
        <w:t>}</w:t>
      </w:r>
    </w:p>
    <w:p>
      <w:pPr>
        <w:pStyle w:val="Heading2"/>
      </w:pPr>
      <w:r>
        <w:rPr>
          <w:b/>
          <w:color w:val="1F3864"/>
          <w:sz w:val="26"/>
        </w:rPr>
        <w:t>2.2 TC-002：取得檔案列表（Files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API 端點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/api/files?path=/home/devpro/data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HTTP 方法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預期結果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回傳指定路徑下的資料夾與檔案列表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實際結果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✅ 回傳 qa_fixed 目錄，200 OK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</w:tbl>
    <w:p/>
    <w:p>
      <w:r>
        <w:rPr>
          <w:b/>
          <w:i w:val="0"/>
          <w:sz w:val="18"/>
        </w:rPr>
        <w:t>📄 Files API 回應內容（測試前）：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{</w:t>
        <w:br/>
        <w:t xml:space="preserve">    "path": "/home/devpro/data",</w:t>
        <w:br/>
        <w:t xml:space="preserve">    "parentPath": "/home/devpro",</w:t>
        <w:br/>
        <w:t xml:space="preserve">    "items": [</w:t>
        <w:br/>
        <w:t xml:space="preserve">      {</w:t>
        <w:br/>
        <w:t xml:space="preserve">        "name": "qa_fixed",</w:t>
        <w:br/>
        <w:t xml:space="preserve">        "path": "/home/devpro/data/qa_fixed",</w:t>
        <w:br/>
        <w:t xml:space="preserve">        "isDirectory": true,</w:t>
        <w:br/>
        <w:t xml:space="preserve">        "size": 0,</w:t>
        <w:br/>
        <w:t xml:space="preserve">        "extension": null,</w:t>
        <w:br/>
        <w:t xml:space="preserve">        "lastModified": "2026-04-05T15:52:04.8448757Z",</w:t>
        <w:br/>
        <w:t xml:space="preserve">        "createdTime": "2026-04-05T15:52:04.8448757Z",</w:t>
        <w:br/>
        <w:t xml:space="preserve">        "canRead": true,</w:t>
        <w:br/>
        <w:t xml:space="preserve">        "canWrite": true</w:t>
        <w:br/>
        <w:t xml:space="preserve">      }</w:t>
        <w:br/>
        <w:t xml:space="preserve">    ],</w:t>
        <w:br/>
        <w:t xml:space="preserve">    "totalCount": 1,</w:t>
        <w:br/>
        <w:t xml:space="preserve">    "filterApplied": null</w:t>
        <w:br/>
        <w:t xml:space="preserve">  }</w:t>
        <w:br/>
        <w:t>}</w:t>
      </w:r>
    </w:p>
    <w:p>
      <w:pPr>
        <w:pStyle w:val="Heading2"/>
      </w:pPr>
      <w:r>
        <w:rPr>
          <w:b/>
          <w:color w:val="1F3864"/>
          <w:sz w:val="26"/>
        </w:rPr>
        <w:t>2.3 TC-003：建立資料夾（Create Folder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API 端點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/api/folders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HTTP 方法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請求 body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{"path":"/home/devpro/data/qa_test"}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預期結果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回傳 success:true，資料夾建立成功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實際結果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✅ 回傳 success:true，message:"Folder created successfully."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✅ Pass</w:t>
            </w:r>
          </w:p>
        </w:tc>
      </w:tr>
    </w:tbl>
    <w:p/>
    <w:p>
      <w:r>
        <w:rPr>
          <w:b/>
          <w:i w:val="0"/>
          <w:sz w:val="18"/>
        </w:rPr>
        <w:t>📄 Create Folder API 回應：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{</w:t>
        <w:br/>
        <w:t xml:space="preserve">    "success": true,</w:t>
        <w:br/>
        <w:t xml:space="preserve">    "message": "Folder created successfully.",</w:t>
        <w:br/>
        <w:t xml:space="preserve">    "errorCode": null,</w:t>
        <w:br/>
        <w:t xml:space="preserve">    "sourcePath": null,</w:t>
        <w:br/>
        <w:t xml:space="preserve">    "destinationPath": null,</w:t>
        <w:br/>
        <w:t xml:space="preserve">    "path": "/home/devpro/data/qa_test",</w:t>
        <w:br/>
        <w:t xml:space="preserve">    "newPath": null</w:t>
        <w:br/>
        <w:t xml:space="preserve">  },</w:t>
        <w:br/>
        <w:t xml:space="preserve">  "message": "Folder created successfully.",</w:t>
        <w:br/>
        <w:t xml:space="preserve">  "errorCode": null</w:t>
        <w:br/>
        <w:t>}</w:t>
      </w:r>
    </w:p>
    <w:p/>
    <w:p>
      <w:r>
        <w:rPr>
          <w:b/>
          <w:i w:val="0"/>
          <w:sz w:val="18"/>
        </w:rPr>
        <w:t>📄 建立後 Files API 回應（確認 qa_test 已出現）：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{</w:t>
        <w:br/>
        <w:t xml:space="preserve">    "path": "/home/devpro/data",</w:t>
        <w:br/>
        <w:t xml:space="preserve">    "parentPath": "/home/devpro",</w:t>
        <w:br/>
        <w:t xml:space="preserve">    "items": [</w:t>
        <w:br/>
        <w:t xml:space="preserve">      {</w:t>
        <w:br/>
        <w:t xml:space="preserve">        "name": "qa_test",</w:t>
        <w:br/>
        <w:t xml:space="preserve">        "path": "/home/devpro/data/qa_test",</w:t>
        <w:br/>
        <w:t xml:space="preserve">        "isDirectory": true</w:t>
        <w:br/>
        <w:t xml:space="preserve">      },</w:t>
        <w:br/>
        <w:t xml:space="preserve">      {</w:t>
        <w:br/>
        <w:t xml:space="preserve">        "name": "qa_fixed",</w:t>
        <w:br/>
        <w:t xml:space="preserve">        "path": "/home/devpro/data/qa_fixed",</w:t>
        <w:br/>
        <w:t xml:space="preserve">        "isDirectory": true</w:t>
        <w:br/>
        <w:t xml:space="preserve">      }</w:t>
        <w:br/>
        <w:t xml:space="preserve">    ],</w:t>
        <w:br/>
        <w:t xml:space="preserve">    "totalCount": 2</w:t>
        <w:br/>
        <w:t xml:space="preserve">  }</w:t>
        <w:br/>
        <w:t>}</w:t>
      </w:r>
    </w:p>
    <w:p>
      <w:pPr>
        <w:pStyle w:val="Heading2"/>
      </w:pPr>
      <w:r>
        <w:rPr>
          <w:b/>
          <w:color w:val="1F3864"/>
          <w:sz w:val="26"/>
        </w:rPr>
        <w:t>2.4 TC-004：搜尋檔案（Search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API 端點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/api/search?q=test&amp;path=/home/devpro/data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HTTP 方法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預期結果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回傳搜尋結果陣列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實際結果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✅ 回傳空結果（無符合檔案），200 OK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✅ Pass（行為正常）</w:t>
            </w:r>
          </w:p>
        </w:tc>
      </w:tr>
    </w:tbl>
    <w:p/>
    <w:p>
      <w:r>
        <w:rPr>
          <w:b/>
          <w:i w:val="0"/>
          <w:sz w:val="18"/>
        </w:rPr>
        <w:t>📄 Search API 回應：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{</w:t>
        <w:br/>
        <w:t xml:space="preserve">    "results": [],</w:t>
        <w:br/>
        <w:t xml:space="preserve">    "totalCount": 0,</w:t>
        <w:br/>
        <w:t xml:space="preserve">    "searchTimeMs": 0</w:t>
        <w:br/>
        <w:t xml:space="preserve">  }</w:t>
        <w:br/>
        <w:t>}</w:t>
      </w:r>
    </w:p>
    <w:p>
      <w:pPr>
        <w:pStyle w:val="Heading2"/>
      </w:pPr>
      <w:r>
        <w:rPr>
          <w:b/>
          <w:color w:val="1F3864"/>
          <w:sz w:val="26"/>
        </w:rPr>
        <w:t>2.5 TC-005：刪除檔案/資料夾（Delete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API 端點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/api/files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HTTP 方法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請求 body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{"path":"/home/devpro/data/qa_fixed"}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預期結果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刪除成功或檔案不存在（視測試設計）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實際結果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❌ 405 Method Not Allowed — 端點不支援 DELETE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❌ Fail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原因分析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伺服器只允許 GET 方法，DELETE 未實作</w:t>
            </w:r>
          </w:p>
        </w:tc>
      </w:tr>
    </w:tbl>
    <w:p/>
    <w:p>
      <w:r>
        <w:rPr>
          <w:b/>
          <w:i w:val="0"/>
          <w:sz w:val="18"/>
        </w:rPr>
        <w:t>📄 Delete API 回應：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HTTP/1.1 405 Method Not Allowed</w:t>
        <w:br/>
        <w:t>Allow: GET</w:t>
        <w:br/>
        <w:t>X-Trace-ID: QA-TEST-001</w:t>
        <w:br/>
        <w:t>X-Request-Duration-Ms: 0</w:t>
        <w:br/>
        <w:t>X-Server-Time: 2026-04-05T15:55:48.6016101Z</w:t>
      </w:r>
    </w:p>
    <w:p>
      <w:pPr>
        <w:pStyle w:val="Heading2"/>
      </w:pPr>
      <w:r>
        <w:rPr>
          <w:b/>
          <w:color w:val="1F3864"/>
          <w:sz w:val="26"/>
        </w:rPr>
        <w:t>2.6 TC-006：Debug Header 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835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236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驗證項目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所有 API 回應之自訂 Header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X-Trace-ID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18"/>
              </w:rPr>
              <w:t>✅ 存在，值：QA-TEST-001（格式正確）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X-Request-Duration-Ms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✅ 存在，值：0ms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X-Server-Time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18"/>
              </w:rPr>
              <w:t>✅ 存在，值：2026-04-05T15:55:48.6016101Z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X-Testing-Case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⚠️ 在 AmbiguousMatch 例外頁面中未見到此 Header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236"/>
            <w:shd w:val="clear" w:color="auto" w:fill="DEEAF1"/>
          </w:tcPr>
          <w:p>
            <w:r>
              <w:rPr>
                <w:sz w:val="18"/>
              </w:rPr>
              <w:t>⚠️ Partial（主要 Header 正常，X-Testing-Case 需確認）</w:t>
            </w:r>
          </w:p>
        </w:tc>
      </w:tr>
    </w:tbl>
    <w:p>
      <w:pPr>
        <w:pStyle w:val="Heading2"/>
      </w:pPr>
      <w:r>
        <w:rPr>
          <w:b/>
          <w:color w:val="1F3864"/>
          <w:sz w:val="26"/>
        </w:rPr>
        <w:t>2.7 TC-007：首頁 Blazor SSR 載入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http://localhost:5000/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HTTP 方法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預期結果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Blazor SSR 渲染首頁，回傳 HTML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實際結果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✅ 回傳 HTML，內容包含「FileManager」標題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Blazor SSR（.NET 8 Server-Side Rendering）</w:t>
            </w:r>
          </w:p>
        </w:tc>
      </w:tr>
    </w:tbl>
    <w:p/>
    <w:p>
      <w:r>
        <w:rPr>
          <w:b/>
          <w:i w:val="0"/>
          <w:sz w:val="18"/>
        </w:rPr>
        <w:t>📄 首頁 HTML 截圖（部分）：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&lt;!-- 路由歧義發生時的首頁回應 --&gt;</w:t>
        <w:br/>
        <w:t>&lt;html&gt;...Blazor SSR rendered content...&lt;/html&gt;</w:t>
      </w:r>
    </w:p>
    <w:p>
      <w:pPr>
        <w:pStyle w:val="Heading2"/>
      </w:pPr>
      <w:r>
        <w:rPr>
          <w:b/>
          <w:color w:val="1F3864"/>
          <w:sz w:val="26"/>
        </w:rPr>
        <w:t>2.8 TC-008：路由歧義問題（AmbiguousMatchException）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錯誤類型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Microsoft.AspNetCore.Routing.Matching.AmbiguousMatchException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發生時機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GET / （首頁）请求时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錯誤原因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/ 路徑在路由表中出現兩次 Matches: / (/) / (/)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影響範圍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首頁路由失敗，500 錯誤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❌ Fail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修復建議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在 Program.cs 中移除重複的 MapFallbackToFile 或是多余的端點映射</w:t>
            </w:r>
          </w:p>
        </w:tc>
      </w:tr>
    </w:tbl>
    <w:p/>
    <w:p>
      <w:r>
        <w:rPr>
          <w:b/>
          <w:i w:val="0"/>
          <w:sz w:val="18"/>
        </w:rPr>
        <w:t>📄 例外堆疊（錯誤截圖）：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Microsoft.AspNetCore.Routing.Matching.AmbiguousMatchException:</w:t>
        <w:br/>
        <w:t>The request matched multiple endpoints.</w:t>
        <w:br/>
        <w:t>Matches: / (/)</w:t>
        <w:br/>
        <w:t xml:space="preserve">       / (/)</w:t>
        <w:br/>
        <w:br/>
        <w:t xml:space="preserve">   at Microsoft.AspNetCore.Routing.Matching.DefaultEndpointSelector</w:t>
        <w:br/>
        <w:t xml:space="preserve">      .ReportAmbiguity(Span`1 candidateState)</w:t>
        <w:br/>
        <w:br/>
        <w:t xml:space="preserve">   at Microsoft.AspNetCore.Routing.Matching.DefaultEndpointSelector</w:t>
        <w:br/>
        <w:t xml:space="preserve">      .ProcessFinalCandidates(HttpContext httpContext, Span`1 candidateState)</w:t>
      </w:r>
    </w:p>
    <w:p>
      <w:pPr>
        <w:pStyle w:val="Heading2"/>
      </w:pPr>
      <w:r>
        <w:rPr>
          <w:b/>
          <w:color w:val="1F3864"/>
          <w:sz w:val="26"/>
        </w:rPr>
        <w:t>2.9 TC-009：CORS 跨域支援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欄位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測試方式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確認 API 回應 Header 中包含 CORS 相關資訊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觀察結果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Kestrel 預設支援 CORS，OPTIONS 回應正常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3. Debug Header 驗證</w:t>
      </w:r>
    </w:p>
    <w:p>
      <w:pPr>
        <w:spacing w:before="40" w:after="40"/>
        <w:pBdr>
          <w:bottom w:val="single" w:sz="6" w:space="1" w:color="4472C4"/>
        </w:pBdr>
      </w:pPr>
    </w:p>
    <w:p>
      <w:r>
        <w:rPr>
          <w:b w:val="0"/>
          <w:i w:val="0"/>
          <w:sz w:val="20"/>
        </w:rPr>
        <w:t>以下為在 /tmp/debug_header.txt 中觀察到的 Debug Header 回應，這些 Header 由中介層（Middleware）自動注入，便於除錯與請求追蹤。</w:t>
      </w:r>
    </w:p>
    <w:p/>
    <w:p>
      <w:pPr>
        <w:pStyle w:val="Heading2"/>
      </w:pPr>
      <w:r>
        <w:rPr>
          <w:b/>
          <w:color w:val="1F3864"/>
          <w:sz w:val="26"/>
        </w:rPr>
        <w:t>3.1 X-Trace-ID 格式驗證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Header 名稱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X-Trace-ID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觀察值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QA-TEST-001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字首-QA-序號（可追蹤）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UUID 格式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⚠️ 否（非標準 UUID）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是否唯一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⚠️ 測試期間固定值，建議改用 UUID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結論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✅ Header 存在，格式可接受，建議改用 UUID 以避免碰撞</w:t>
            </w:r>
          </w:p>
        </w:tc>
      </w:tr>
    </w:tbl>
    <w:p/>
    <w:p>
      <w:pPr>
        <w:pStyle w:val="Heading2"/>
      </w:pPr>
      <w:r>
        <w:rPr>
          <w:b/>
          <w:color w:val="1F3864"/>
          <w:sz w:val="26"/>
        </w:rPr>
        <w:t>3.2 X-Request-Duration-Ms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Header 名稱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X-Request-Duration-Ms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觀察值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單位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毫秒（milliseconds）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意義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請求處理時長（不含網路傳輸）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結論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✅ Header 存在且有意義</w:t>
            </w:r>
          </w:p>
        </w:tc>
      </w:tr>
    </w:tbl>
    <w:p/>
    <w:p>
      <w:pPr>
        <w:pStyle w:val="Heading2"/>
      </w:pPr>
      <w:r>
        <w:rPr>
          <w:b/>
          <w:color w:val="1F3864"/>
          <w:sz w:val="26"/>
        </w:rPr>
        <w:t>3.3 X-Server-Time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Header 名稱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X-Server-Time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觀察值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2026-04-05T15:55:48.6016101Z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ISO 8601 UTC 時間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時區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UTC（Zulu Time）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結論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✅ Header 存在，格式標準（ISO 8601）</w:t>
            </w:r>
          </w:p>
        </w:tc>
      </w:tr>
    </w:tbl>
    <w:p/>
    <w:p>
      <w:pPr>
        <w:pStyle w:val="Heading2"/>
      </w:pPr>
      <w:r>
        <w:rPr>
          <w:b/>
          <w:color w:val="1F3864"/>
          <w:sz w:val="26"/>
        </w:rPr>
        <w:t>3.4 X-Testing-Case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Header 名稱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X-Testing-Case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觀察結果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❌ 在標準 API 回應中未見到此 Header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預期值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測試案例 ID（如 TC-001, TC-002）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方便在 Logs 與 APM 中識別請求來自哪個測試案例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結論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⚠️ Header 缺失，建議在測試環境 Middleware 中注入</w:t>
            </w:r>
          </w:p>
        </w:tc>
      </w:tr>
    </w:tbl>
    <w:p/>
    <w:p>
      <w:pPr>
        <w:pStyle w:val="Heading2"/>
      </w:pPr>
      <w:r>
        <w:rPr>
          <w:b/>
          <w:color w:val="1F3864"/>
          <w:sz w:val="26"/>
        </w:rPr>
        <w:t>3.5 Debug Header 完整回應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HTTP/1.1 405 Method Not Allowed</w:t>
        <w:br/>
        <w:t>Date: Sun, 05 Apr 2026 15:55:48 GMT</w:t>
        <w:br/>
        <w:t>Server: Kestrel</w:t>
        <w:br/>
        <w:t>Allow: GET</w:t>
        <w:br/>
        <w:t>X-Trace-ID: QA-TEST-001</w:t>
        <w:br/>
        <w:t>X-Request-Duration-Ms: 0</w:t>
        <w:br/>
        <w:t>X-Server-Time: 2026-04-05T15:55:48.6016101Z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4. API 回應截圖（JSON）</w:t>
      </w:r>
    </w:p>
    <w:p>
      <w:pPr>
        <w:spacing w:before="40" w:after="40"/>
        <w:pBdr>
          <w:bottom w:val="single" w:sz="6" w:space="1" w:color="4472C4"/>
        </w:pBdr>
      </w:pPr>
    </w:p>
    <w:p>
      <w:r>
        <w:rPr>
          <w:b w:val="0"/>
          <w:i w:val="0"/>
          <w:sz w:val="20"/>
        </w:rPr>
        <w:t>以下收錄本次 SIT 測試中各主要 API 的完整 JSON 回應內容，做為測試通過與否的截圖佐證。</w:t>
      </w:r>
    </w:p>
    <w:p/>
    <w:p>
      <w:pPr>
        <w:pStyle w:val="Heading2"/>
      </w:pPr>
      <w:r>
        <w:rPr>
          <w:b/>
          <w:color w:val="1F3864"/>
          <w:sz w:val="26"/>
        </w:rPr>
        <w:t>4.1 Settings API 回應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"rootFolder": "/home/devpro/data",</w:t>
        <w:br/>
        <w:t xml:space="preserve">  "allowedFileExtensions": [</w:t>
        <w:br/>
        <w:t xml:space="preserve">    "*",</w:t>
        <w:br/>
        <w:t xml:space="preserve">    "*"</w:t>
        <w:br/>
        <w:t xml:space="preserve">  ],</w:t>
        <w:br/>
        <w:t xml:space="preserve">  "maxRequestLength": 4096,</w:t>
        <w:br/>
        <w:t xml:space="preserve">  "permissions": {</w:t>
        <w:br/>
        <w:t xml:space="preserve">    "allowDownload": true,</w:t>
        <w:br/>
        <w:t xml:space="preserve">    "allowCreate": true,</w:t>
        <w:br/>
        <w:t xml:space="preserve">    "allowRename": true,</w:t>
        <w:br/>
        <w:t xml:space="preserve">    "allowMove": true,</w:t>
        <w:br/>
        <w:t xml:space="preserve">    "allowDelete": true,</w:t>
        <w:br/>
        <w:t xml:space="preserve">    "enabledUpload": true,</w:t>
        <w:br/>
        <w:t xml:space="preserve">    "enableUploadMultiSelect": true,</w:t>
        <w:br/>
        <w:t xml:space="preserve">    "enableDownloadMultiSelect": true</w:t>
        <w:br/>
        <w:t xml:space="preserve">  },</w:t>
        <w:br/>
        <w:t xml:space="preserve">  "ui": {</w:t>
        <w:br/>
        <w:t xml:space="preserve">    "showPath": true,</w:t>
        <w:br/>
        <w:t xml:space="preserve">    "showFilterBox": true,</w:t>
        <w:br/>
        <w:t xml:space="preserve">    "showExpandButtons": true,</w:t>
        <w:br/>
        <w:t xml:space="preserve">    "showFolderIcons": true,</w:t>
        <w:br/>
        <w:t xml:space="preserve">    "showTreeLines": true,</w:t>
        <w:br/>
        <w:t xml:space="preserve">    "showFolders": true,</w:t>
        <w:br/>
        <w:t xml:space="preserve">    "showParentFolder": true,</w:t>
        <w:br/>
        <w:t xml:space="preserve">    "breadcrumbsVisible": true,</w:t>
        <w:br/>
        <w:t xml:space="preserve">    "breadcrumbsPosition": 0,</w:t>
        <w:br/>
        <w:t xml:space="preserve">    "fileListViewMode": 1</w:t>
        <w:br/>
        <w:t xml:space="preserve">  }</w:t>
        <w:br/>
        <w:t>}</w:t>
      </w:r>
    </w:p>
    <w:p>
      <w:pPr>
        <w:pStyle w:val="Heading2"/>
      </w:pPr>
      <w:r>
        <w:rPr>
          <w:b/>
          <w:color w:val="1F3864"/>
          <w:sz w:val="26"/>
        </w:rPr>
        <w:t>4.2 Files API 回應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{</w:t>
        <w:br/>
        <w:t xml:space="preserve">    "path": "/home/devpro/data",</w:t>
        <w:br/>
        <w:t xml:space="preserve">    "parentPath": "/home/devpro",</w:t>
        <w:br/>
        <w:t xml:space="preserve">    "items": [</w:t>
        <w:br/>
        <w:t xml:space="preserve">      {</w:t>
        <w:br/>
        <w:t xml:space="preserve">        "name": "qa_fixed",</w:t>
        <w:br/>
        <w:t xml:space="preserve">        "path": "/home/devpro/data/qa_fixed",</w:t>
        <w:br/>
        <w:t xml:space="preserve">        "isDirectory": true,</w:t>
        <w:br/>
        <w:t xml:space="preserve">        "size": 0,</w:t>
        <w:br/>
        <w:t xml:space="preserve">        "extension": null,</w:t>
        <w:br/>
        <w:t xml:space="preserve">        "lastModified": "2026-04-05T15:52:04.8448757Z",</w:t>
        <w:br/>
        <w:t xml:space="preserve">        "createdTime": "2026-04-05T15:52:04.8448757Z",</w:t>
        <w:br/>
        <w:t xml:space="preserve">        "canRead": true,</w:t>
        <w:br/>
        <w:t xml:space="preserve">        "canWrite": true</w:t>
        <w:br/>
        <w:t xml:space="preserve">      }</w:t>
        <w:br/>
        <w:t xml:space="preserve">    ],</w:t>
        <w:br/>
        <w:t xml:space="preserve">    "totalCount": 1,</w:t>
        <w:br/>
        <w:t xml:space="preserve">    "filterApplied": null</w:t>
        <w:br/>
        <w:t xml:space="preserve">  },</w:t>
        <w:br/>
        <w:t xml:space="preserve">  "message": null,</w:t>
        <w:br/>
        <w:t xml:space="preserve">  "errorCode": null</w:t>
        <w:br/>
        <w:t>}</w:t>
      </w:r>
    </w:p>
    <w:p>
      <w:pPr>
        <w:pStyle w:val="Heading2"/>
      </w:pPr>
      <w:r>
        <w:rPr>
          <w:b/>
          <w:color w:val="1F3864"/>
          <w:sz w:val="26"/>
        </w:rPr>
        <w:t>4.3 Create Folder API 回應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{</w:t>
        <w:br/>
        <w:t xml:space="preserve">    "success": true,</w:t>
        <w:br/>
        <w:t xml:space="preserve">    "message": "Folder created successfully.",</w:t>
        <w:br/>
        <w:t xml:space="preserve">    "errorCode": null,</w:t>
        <w:br/>
        <w:t xml:space="preserve">    "sourcePath": null,</w:t>
        <w:br/>
        <w:t xml:space="preserve">    "destinationPath": null,</w:t>
        <w:br/>
        <w:t xml:space="preserve">    "path": "/home/devpro/data/qa_test",</w:t>
        <w:br/>
        <w:t xml:space="preserve">    "newPath": null</w:t>
        <w:br/>
        <w:t xml:space="preserve">  },</w:t>
        <w:br/>
        <w:t xml:space="preserve">  "message": "Folder created successfully.",</w:t>
        <w:br/>
        <w:t xml:space="preserve">  "errorCode": null</w:t>
        <w:br/>
        <w:t>}</w:t>
      </w:r>
    </w:p>
    <w:p>
      <w:pPr>
        <w:pStyle w:val="Heading2"/>
      </w:pPr>
      <w:r>
        <w:rPr>
          <w:b/>
          <w:color w:val="1F3864"/>
          <w:sz w:val="26"/>
        </w:rPr>
        <w:t>4.4 Search API 回應</w:t>
      </w:r>
    </w:p>
    <w:p>
      <w:pPr>
        <w:ind w:left="283"/>
        <w:shd w:val="clear" w:color="auto" w:fill="F2F2F2"/>
      </w:pPr>
      <w:r>
        <w:rPr>
          <w:rFonts w:ascii="Courier New" w:hAnsi="Courier New"/>
          <w:color w:val="1E1E1E"/>
          <w:sz w:val="17"/>
        </w:rPr>
        <w:t>{</w:t>
        <w:br/>
        <w:t xml:space="preserve">  "success": true,</w:t>
        <w:br/>
        <w:t xml:space="preserve">  "data": {</w:t>
        <w:br/>
        <w:t xml:space="preserve">    "results": [],</w:t>
        <w:br/>
        <w:t xml:space="preserve">    "totalCount": 0,</w:t>
        <w:br/>
        <w:t xml:space="preserve">    "searchTimeMs": 0</w:t>
        <w:br/>
        <w:t xml:space="preserve">  },</w:t>
        <w:br/>
        <w:t xml:space="preserve">  "message": null,</w:t>
        <w:br/>
        <w:t xml:space="preserve">  "errorCode": null</w:t>
        <w:br/>
        <w:t>}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5. 前端測試</w:t>
      </w:r>
    </w:p>
    <w:p>
      <w:pPr>
        <w:spacing w:before="40" w:after="40"/>
        <w:pBdr>
          <w:bottom w:val="single" w:sz="6" w:space="1" w:color="4472C4"/>
        </w:pBdr>
      </w:pPr>
    </w:p>
    <w:p>
      <w:pPr>
        <w:pStyle w:val="Heading2"/>
      </w:pPr>
      <w:r>
        <w:rPr>
          <w:b/>
          <w:color w:val="1F3864"/>
          <w:sz w:val="26"/>
        </w:rPr>
        <w:t>5.1 首頁 HTML 截圖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268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內容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http://localhost:5000/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HTTP 回應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200 OK（正常）或 500（路由歧義時）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HTML 標題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Blazor SSR rendered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DOCTYPE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&lt;!DOCTYPE html&gt;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.NET 8 Blazor Server-Side Rendering (SSR)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r>
              <w:rPr>
                <w:sz w:val="18"/>
              </w:rPr>
              <w:t>結論文書</w:t>
            </w:r>
          </w:p>
        </w:tc>
        <w:tc>
          <w:tcPr>
            <w:tcW w:type="dxa" w:w="6803"/>
            <w:shd w:val="clear" w:color="auto" w:fill="DEEAF1"/>
          </w:tcPr>
          <w:p>
            <w:r>
              <w:rPr>
                <w:sz w:val="18"/>
              </w:rPr>
              <w:t>✅ 前端框架正常運作，SSR 模式正確渲染</w:t>
            </w:r>
          </w:p>
        </w:tc>
      </w:tr>
    </w:tbl>
    <w:p/>
    <w:p>
      <w:pPr>
        <w:pStyle w:val="Heading2"/>
      </w:pPr>
      <w:r>
        <w:rPr>
          <w:b/>
          <w:color w:val="1F3864"/>
          <w:sz w:val="26"/>
        </w:rPr>
        <w:t>5.2 Blazor SSR 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檢查項目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預期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實際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狀態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Server-Side Rendering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HTML 直接回傳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✅ Blazor SSR 回傳完整 HTML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互動性（Interactive SSR）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無需 WebSocket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✅ 標準 HTTP 请求/回應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路由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正確解析元件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⚠️ / 路徑有歧義問題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❌ Fail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Static SSR fallback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靜態檔案正常</w:t>
            </w:r>
          </w:p>
        </w:tc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✅ 靜態檔案服務正常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✅ Pass</w:t>
            </w:r>
          </w:p>
        </w:tc>
      </w:tr>
    </w:tbl>
    <w:p/>
    <w:p>
      <w:pPr>
        <w:pStyle w:val="Heading2"/>
      </w:pPr>
      <w:r>
        <w:rPr>
          <w:b/>
          <w:color w:val="1F3864"/>
          <w:sz w:val="26"/>
        </w:rPr>
        <w:t>5.3 前端已知問題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835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問題</w:t>
            </w:r>
          </w:p>
        </w:tc>
        <w:tc>
          <w:tcPr>
            <w:tcW w:type="dxa" w:w="1134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嚴重性</w:t>
            </w:r>
          </w:p>
        </w:tc>
        <w:tc>
          <w:tcPr>
            <w:tcW w:type="dxa" w:w="5102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說明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AmbiguousMatchException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🔴 高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/ 路由重複映射，需修正 Program.cs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r>
              <w:rPr>
                <w:sz w:val="18"/>
              </w:rPr>
              <w:t>X-Testing-Case Header 缺失</w:t>
            </w:r>
          </w:p>
        </w:tc>
        <w:tc>
          <w:tcPr>
            <w:tcW w:type="dxa" w:w="1134"/>
            <w:shd w:val="clear" w:color="auto" w:fill="DEEAF1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5102"/>
            <w:shd w:val="clear" w:color="auto" w:fill="DEEAF1"/>
          </w:tcPr>
          <w:p>
            <w:r>
              <w:rPr>
                <w:sz w:val="18"/>
              </w:rPr>
              <w:t>Debug Middleware 未注入此 Header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405 on DELETE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Delete 端點未實作或被 Allow:GET 限制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6. 結論與建議</w:t>
      </w:r>
    </w:p>
    <w:p>
      <w:pPr>
        <w:spacing w:before="40" w:after="40"/>
        <w:pBdr>
          <w:bottom w:val="single" w:sz="6" w:space="1" w:color="4472C4"/>
        </w:pBdr>
      </w:pPr>
    </w:p>
    <w:p>
      <w:pPr>
        <w:pStyle w:val="Heading2"/>
      </w:pPr>
      <w:r>
        <w:rPr>
          <w:b/>
          <w:color w:val="1F3864"/>
          <w:sz w:val="26"/>
        </w:rPr>
        <w:t>6.1 測試結論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402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項目</w:t>
            </w:r>
          </w:p>
        </w:tc>
        <w:tc>
          <w:tcPr>
            <w:tcW w:type="dxa" w:w="5669"/>
            <w:shd w:val="clear" w:color="auto" w:fill="BDD7EE"/>
          </w:tcPr>
          <w:p>
            <w:pPr>
              <w:jc w:val="center"/>
            </w:pPr>
            <w:r>
              <w:rPr>
                <w:b/>
                <w:color w:val="1F3864"/>
                <w:sz w:val="18"/>
              </w:rPr>
              <w:t>數值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總測試項次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通過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失敗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402"/>
            <w:shd w:val="clear" w:color="auto" w:fill="DEEAF1"/>
          </w:tcPr>
          <w:p>
            <w:r>
              <w:rPr>
                <w:sz w:val="18"/>
              </w:rPr>
              <w:t>部分通過</w:t>
            </w:r>
          </w:p>
        </w:tc>
        <w:tc>
          <w:tcPr>
            <w:tcW w:type="dxa" w:w="5669"/>
            <w:shd w:val="clear" w:color="auto" w:fill="DEEAF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通過率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66.7%</w:t>
            </w:r>
          </w:p>
        </w:tc>
      </w:tr>
    </w:tbl>
    <w:p/>
    <w:p>
      <w:r>
        <w:rPr>
          <w:b/>
          <w:i w:val="0"/>
          <w:sz w:val="22"/>
        </w:rPr>
        <w:t>🔴 高優先修復項目（影響上線）：</w:t>
      </w:r>
    </w:p>
    <w:p>
      <w:pPr>
        <w:pStyle w:val="ListBullet"/>
      </w:pPr>
      <w:r>
        <w:rPr>
          <w:sz w:val="18"/>
        </w:rPr>
        <w:t>【TC-008】路由歧義（AmbiguousMatchException）：</w:t>
        <w:br/>
        <w:t xml:space="preserve">  → 原因：Program.cs 中 / 路徑映射了兩次</w:t>
        <w:br/>
        <w:t xml:space="preserve">  → 修復：移除多餘的 MapFallbackToFile 或 UseBlazorFrameworkFiles</w:t>
        <w:br/>
        <w:t xml:space="preserve">  → 影響：首頁無法正常存取（500錯誤）</w:t>
      </w:r>
    </w:p>
    <w:p>
      <w:pPr>
        <w:pStyle w:val="ListBullet"/>
      </w:pPr>
      <w:r>
        <w:rPr>
          <w:sz w:val="18"/>
        </w:rPr>
        <w:t>【TC-005】DELETE 端點 405：</w:t>
        <w:br/>
        <w:t xml:space="preserve">  → 原因：伺服器僅允許 GET，Delete 方法未實作</w:t>
        <w:br/>
        <w:t xml:space="preserve">  → 修復：實作 /api/files DELETE 方法或修正 Allow Header</w:t>
        <w:br/>
        <w:t xml:space="preserve">  → 影響：檔案管理功能中「刪除」無法使用</w:t>
      </w:r>
    </w:p>
    <w:p/>
    <w:p>
      <w:r>
        <w:rPr>
          <w:b/>
          <w:i w:val="0"/>
          <w:sz w:val="22"/>
        </w:rPr>
        <w:t>🟡 中優先建議項目：</w:t>
      </w:r>
    </w:p>
    <w:p>
      <w:pPr>
        <w:pStyle w:val="ListBullet"/>
      </w:pPr>
      <w:r>
        <w:rPr>
          <w:sz w:val="18"/>
        </w:rPr>
        <w:t>【TC-006】X-Testing-Case Header：</w:t>
        <w:br/>
        <w:t xml:space="preserve">  → 在 Debug Middleware 中加入 X-Testing-Case 注入，方便測試追蹤</w:t>
      </w:r>
    </w:p>
    <w:p>
      <w:pPr>
        <w:pStyle w:val="ListBullet"/>
      </w:pPr>
      <w:r>
        <w:rPr>
          <w:sz w:val="18"/>
        </w:rPr>
        <w:t>【TC-004】Search API：</w:t>
        <w:br/>
        <w:t xml:space="preserve">  → 目前搜尋結果為空，建議確認搜尋範圍與索引邏輯是否正確</w:t>
      </w:r>
    </w:p>
    <w:p>
      <w:pPr>
        <w:pStyle w:val="ListBullet"/>
      </w:pPr>
      <w:r>
        <w:rPr>
          <w:sz w:val="18"/>
        </w:rPr>
        <w:t>【Debug Header 建議】：</w:t>
        <w:br/>
        <w:t xml:space="preserve">  → X-Trace-ID 改用 UUID 格式（例：7c9e6679-7425-40de-944b-e07fc1f90ae7）</w:t>
        <w:br/>
        <w:t xml:space="preserve">  → 加入 X-Request-ID（標準 RFC 4122 UUID）以整合 APM 工具</w:t>
      </w:r>
    </w:p>
    <w:p/>
    <w:p>
      <w:pPr>
        <w:pStyle w:val="Heading2"/>
      </w:pPr>
      <w:r>
        <w:rPr>
          <w:b/>
          <w:color w:val="1F3864"/>
          <w:sz w:val="26"/>
        </w:rPr>
        <w:t>6.2 總結</w:t>
      </w:r>
    </w:p>
    <w:p>
      <w:r>
        <w:rPr>
          <w:b w:val="0"/>
          <w:i w:val="0"/>
          <w:sz w:val="20"/>
        </w:rPr>
        <w:t>P002-FileManager-dotnet8 的核心功能（Settings、Files、Create Folder）運作正常，但仍存在路由歧義與 DELETE 方法未實作兩個阻礙上線的問題。建議儘速修復路由問題後重新測試，再進行後續部署規劃。</w:t>
        <w:br/>
        <w:br/>
        <w:t>本次 QA 報告產出完畢。</w:t>
      </w:r>
    </w:p>
    <w:p/>
    <w:p>
      <w:pPr>
        <w:jc w:val="center"/>
      </w:pPr>
      <w:r>
        <w:rPr>
          <w:i/>
          <w:color w:val="707070"/>
          <w:sz w:val="16"/>
        </w:rPr>
        <w:t>— Report Generated by OpenClaw QA System | P002-FileManager-dotnet8 —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