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t xml:space="preserve">ROADMAP - SISTEMA COMPLETO DE EQUIPE AUTÔNOMA</w:t>
      </w:r>
    </w:p>
    <w:p>
      <w:pPr>
        <w:spacing w:after="600"/>
        <w:jc w:val="center"/>
      </w:pPr>
      <w:r>
        <w:t xml:space="preserve">OpenClaw Dev Fork | Fevereiro 2026</w:t>
      </w:r>
    </w:p>
    <w:r>
      <w:br w:type="page"/>
    </w:r>
    <w:p>
      <w:pPr>
        <w:pStyle w:val="Heading1"/>
        <w:spacing w:before="240" w:after="120"/>
      </w:pPr>
      <w:r>
        <w:t xml:space="preserve">ÍNDICE</w:t>
      </w:r>
    </w:p>
    <w:p>
      <w:pPr>
        <w:spacing w:after="80"/>
      </w:pPr>
      <w:r>
        <w:t xml:space="preserve">1. Mapa do Sistema Atual</w:t>
      </w:r>
    </w:p>
    <w:p>
      <w:pPr>
        <w:spacing w:after="80"/>
      </w:pPr>
      <w:r>
        <w:t xml:space="preserve">2. Visão do Sistema Completo</w:t>
      </w:r>
    </w:p>
    <w:p>
      <w:pPr>
        <w:spacing w:after="80"/>
      </w:pPr>
      <w:r>
        <w:t xml:space="preserve">3. Roadmap de Implementação</w:t>
      </w:r>
    </w:p>
    <w:p>
      <w:pPr>
        <w:spacing w:after="80"/>
      </w:pPr>
      <w:r>
        <w:t xml:space="preserve">4. Tabela Resumo</w:t>
      </w:r>
    </w:p>
    <w:p>
      <w:pPr>
        <w:spacing w:after="600"/>
      </w:pPr>
      <w:r>
        <w:t xml:space="preserve">5. Prioridade de Implementação</w:t>
      </w:r>
    </w:p>
    <w:r>
      <w:br w:type="page"/>
    </w:r>
    <w:p>
      <w:pPr>
        <w:pStyle w:val="Heading1"/>
        <w:spacing w:before="240" w:after="120"/>
      </w:pPr>
      <w:r>
        <w:t xml:space="preserve">1. MAPA DO SISTEMA ATUAL</w:t>
      </w:r>
    </w:p>
    <w:p>
      <w:pPr>
        <w:pStyle w:val="Heading2"/>
        <w:spacing w:before="240" w:after="120"/>
      </w:pPr>
      <w:r>
        <w:t xml:space="preserve">1.1 O Que Já Funciona (Produção)</w:t>
      </w:r>
    </w:p>
    <w:p>
      <w:pPr>
        <w:pStyle w:val="Heading3"/>
        <w:spacing w:before="240" w:after="120"/>
      </w:pPr>
      <w:r>
        <w:t xml:space="preserve">Providers &amp; Modelos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28 providers registrados (Anthropic, OpenAI, Google, Groq, Mistral,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Detecção automática via API keys, env vars, OAuth, AWS SDK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Catálogo de modelos com discovery dinâmico + estático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tracking com cooldown automático (Redis)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Capability matching (vision, tools, reasoning, streaming, caching)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pools com 3 modos de seleção (ordered, best-fit, agent-choice)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Adaptive routing: start cheap, escalate on failure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Auto-seleção baseada em role (orchestrator/lead/specialist/worker)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Tracking de custos com TimescaleDB (input/output/cache tokens + USD)</w:t>
      </w:r>
    </w:p>
    <w:p>
      <w:pPr>
        <w:pStyle w:val="Heading3"/>
        <w:spacing w:before="240" w:after="120"/>
      </w:pPr>
      <w:r>
        <w:t xml:space="preserve">Agents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Hierarquia de 4 níveis: worker &lt; specialist &lt; lead &lt; orchestrator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Spawn de subagentes com isolamento de sessão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spawn paralelo com modos wait (all/any/none)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Subagent management: list/kill/steer com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Subagent registry com persistência em disco e TTL cleanup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CLI: agents add/list/delete, agent run</w:t>
      </w:r>
    </w:p>
    <w:p>
      <w:pPr>
        <w:pStyle w:val="Heading3"/>
        <w:spacing w:before="240" w:after="120"/>
      </w:pPr>
      <w:r>
        <w:t xml:space="preserve">Delegação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Delegação hierárquica (downward + upward requests)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com approve/reject/redirect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Estado: created→pending→assigned→in_progress→completed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Prioridades: critical/high/normal/low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tree para autorização baseada em role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Persistência em disco com archival</w:t>
      </w:r>
    </w:p>
    <w:p>
      <w:pPr>
        <w:pStyle w:val="Heading3"/>
        <w:spacing w:before="240" w:after="120"/>
      </w:pPr>
      <w:r>
        <w:t xml:space="preserve">Colaboração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workspace: artifacts compartilhados + KV store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Sessões de debate (init, proposals, challenges)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Polls/votação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review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Standup automático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Dispute escalation para superior</w:t>
      </w:r>
    </w:p>
    <w:p>
      <w:pPr>
        <w:pStyle w:val="Heading3"/>
        <w:spacing w:before="24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Loader YAML com frontmatter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Discovery de múltiplas fontes (bundled, managed, workspace, plugin)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Filtro por agente (allowlist/blocklist)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building para contexto de agente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66 skills prontas</w:t>
      </w:r>
    </w:p>
    <w:p>
      <w:pPr>
        <w:pStyle w:val="Heading3"/>
        <w:spacing w:before="240" w:after="120"/>
      </w:pPr>
      <w:r>
        <w:t xml:space="preserve">Mattermost (Extensão)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WebSocket real-time completo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Multi-account com config isolada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Inbound: mentions, DM, group, thread, media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Outbound: text, files, reply-to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DM/group policies, allow/deny lists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 CLI wizard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probing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Reconnection com exponential backoff + jitter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 modes: oncall, onmessage, onchar</w:t>
      </w:r>
    </w:p>
    <w:p>
      <w:pPr>
        <w:pStyle w:val="Heading3"/>
        <w:spacing w:before="240" w:after="120"/>
      </w:pPr>
      <w:r>
        <w:t xml:space="preserve">Gateway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RPC via WebSocket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50+ server methods (agents, sessions, delegation, collaboration, models,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Channel manager com lifecycle completo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 auth</w:t>
      </w:r>
    </w:p>
    <w:p>
      <w:pPr>
        <w:spacing w:after="200"/>
      </w:pPr>
    </w:p>
    <w:p>
      <w:pPr>
        <w:pStyle w:val="Heading2"/>
        <w:spacing w:before="240" w:after="120"/>
      </w:pPr>
      <w:r>
        <w:t xml:space="preserve">1.2 O Que Está Incompleto (Stubs)</w:t>
      </w:r>
    </w:p>
    <w:p>
      <w:pPr>
        <w:pStyle w:val="Heading3"/>
        <w:spacing w:before="240" w:after="120"/>
      </w:pPr>
      <w:r>
        <w:t xml:space="preserve">Agent Orchestrator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advanceDebatePhase() - VAZIO (placeholder)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spawnImplementationTeam() - gera session key mas não spawna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debate flow não automatizado</w:t>
      </w:r>
    </w:p>
    <w:p>
      <w:pPr>
        <w:pStyle w:val="Heading3"/>
        <w:spacing w:before="240" w:after="120"/>
      </w:pPr>
      <w:r>
        <w:t xml:space="preserve">Model Pools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agent-choice mode cai em best-fit (TODO: expor via tool)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Auto-pool adjustment baseado em performance não existe</w:t>
      </w:r>
    </w:p>
    <w:p>
      <w:pPr>
        <w:pStyle w:val="Heading3"/>
        <w:spacing w:before="240" w:after="120"/>
      </w:pPr>
      <w:r>
        <w:t xml:space="preserve">Budget/Quotas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Tracking de custos existe mas enforcement NÃO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limites por sessão/agente/time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alertas de gasto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rate limiting baseado em custo</w:t>
      </w:r>
    </w:p>
    <w:p>
      <w:pPr>
        <w:pStyle w:val="Heading3"/>
        <w:spacing w:before="240" w:after="120"/>
      </w:pPr>
      <w:r>
        <w:t xml:space="preserve">Mattermost ↔ Team 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bridge Mattermost → team 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team chat → Mattermost outbound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Agentes não podem postar em canais Mattermost diretamente</w:t>
      </w:r>
    </w:p>
    <w:r>
      <w:br w:type="page"/>
    </w:r>
    <w:p>
      <w:pPr>
        <w:pStyle w:val="Heading1"/>
        <w:spacing w:before="240" w:after="120"/>
      </w:pPr>
      <w:r>
        <w:t xml:space="preserve">2. VISÃO DO SISTEMA COMPLETO</w:t>
      </w:r>
    </w:p>
    <w:p>
      <w:pPr>
        <w:spacing w:after="120"/>
      </w:pPr>
      <w:r>
        <w:t xml:space="preserve">O sistema deve funcionar como uma equipe de desenvolvimento autônoma onde:</w:t>
      </w:r>
    </w:p>
    <w:p>
      <w:pPr>
        <w:spacing w:after="80"/>
      </w:pPr>
      <w:r>
        <w:t xml:space="preserve">Cada agente tem um canal/DM no Mattermost para visibilidade</w:t>
      </w:r>
    </w:p>
    <w:p>
      <w:pPr>
        <w:spacing w:after="80"/>
      </w:pPr>
      <w:r>
        <w:t xml:space="preserve">Providers são gerenciados com planos contratados e quotas</w:t>
      </w:r>
    </w:p>
    <w:p>
      <w:pPr>
        <w:spacing w:after="80"/>
      </w:pPr>
      <w:r>
        <w:t xml:space="preserve">Modelos são selecionados automaticamente baseado na tarefa + budget</w:t>
      </w:r>
    </w:p>
    <w:p>
      <w:pPr>
        <w:spacing w:after="80"/>
      </w:pPr>
      <w:r>
        <w:t xml:space="preserve">Times se formam dinamicamente para resolver problemas</w:t>
      </w:r>
    </w:p>
    <w:p>
      <w:pPr>
        <w:spacing w:after="80"/>
      </w:pPr>
      <w:r>
        <w:t xml:space="preserve">Toda comunicação entre agentes é visível no Mattermost</w:t>
      </w:r>
    </w:p>
    <w:p>
      <w:pPr>
        <w:spacing w:after="80"/>
      </w:pPr>
      <w:r>
        <w:t xml:space="preserve">O orchestrator coordena como um tech lead em um projeto real</w:t>
      </w:r>
    </w:p>
    <w:r>
      <w:br w:type="page"/>
    </w:r>
    <w:p>
      <w:pPr>
        <w:pStyle w:val="Heading1"/>
        <w:spacing w:before="240" w:after="120"/>
      </w:pPr>
      <w:r>
        <w:t xml:space="preserve">3. ROADMAP DE IMPLEMENTAÇÃO</w:t>
      </w:r>
    </w:p>
    <w:p>
      <w:pPr>
        <w:pStyle w:val="Heading2"/>
        <w:spacing w:before="240" w:after="120"/>
      </w:pPr>
      <w:r>
        <w:t xml:space="preserve">FASE 1: Provider &amp; Budget Management (Semana 1-2)</w:t>
      </w:r>
    </w:p>
    <w:p>
      <w:pPr>
        <w:pStyle w:val="Heading3"/>
        <w:spacing w:before="240" w:after="120"/>
      </w:pPr>
      <w:r>
        <w:t xml:space="preserve">1.1 Planos de Provider (src/config/types.provider-plans.ts)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schema para planos contratados: provider, tier, rate limits, budget mensal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Suportar: free tier, pay-as-you-go, enterprise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 em openclaw.json: providers.plans[]</w:t>
      </w:r>
    </w:p>
    <w:p>
      <w:pPr>
        <w:pStyle w:val="Heading3"/>
        <w:spacing w:before="240" w:after="120"/>
      </w:pPr>
      <w:r>
        <w:t xml:space="preserve">1.2 Budget Enforcement (src/agents/budget-enforcer.ts)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Limites por agente (diário/mensal)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Limites por time (diário/mensal)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Limites por sessão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 limit (warning) + hard limit (block)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com cost tracking existente (llmUsage 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Hook pre-request para validar antes de chamar modelo</w:t>
      </w:r>
    </w:p>
    <w:p>
      <w:pPr>
        <w:pStyle w:val="Heading3"/>
        <w:spacing w:before="240" w:after="120"/>
      </w:pPr>
      <w:r>
        <w:t xml:space="preserve">1.3 Smart Model Selection (src/agents/smart-model-selector.ts)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Unificar: adaptive routing + model pools + budget + 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task description, agent role, budget remaining, provider 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melhor modelo que atende custo + qualidade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com capability scoring existente</w:t>
      </w:r>
    </w:p>
    <w:p>
      <w:pPr>
        <w:pStyle w:val="Heading3"/>
        <w:spacing w:before="240" w:after="120"/>
      </w:pPr>
      <w:r>
        <w:t xml:space="preserve">1.4 Gateway Methods (server-methods/providers.ts) - EXPANDIR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providers.plans.list - Listar planos ativos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providers.plans.set - Configurar plano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providers.budget.status - Status de budget por agente/time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providers.budget.set - Definir limites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providers.usage.summary - Resumo de uso com breakdown</w:t>
      </w:r>
    </w:p>
    <w:p>
      <w:pPr>
        <w:spacing w:after="200"/>
      </w:pPr>
    </w:p>
    <w:p>
      <w:pPr>
        <w:pStyle w:val="Heading2"/>
        <w:spacing w:before="240" w:after="120"/>
      </w:pPr>
      <w:r>
        <w:t xml:space="preserve">FASE 2: Mattermost como Hub Central (Semana 2-4)</w:t>
      </w:r>
    </w:p>
    <w:p>
      <w:pPr>
        <w:pStyle w:val="Heading3"/>
        <w:spacing w:before="240" w:after="120"/>
      </w:pPr>
      <w:r>
        <w:t xml:space="preserve">2.1 Mattermost Team Bridge (src/agents/tools/mattermost-bridge-tool.ts)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canal dedicado por time (#team-backend, #team-frontend,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canal por agente (@agent-name DM)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Bridge bidirecional: team chat ↔ Mattermost channels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Mensagens de agentes aparecem no Mattermost com avatar/nome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Comandos do Mattermost ativam agentes</w:t>
      </w:r>
    </w:p>
    <w:p>
      <w:pPr>
        <w:pStyle w:val="Heading3"/>
        <w:spacing w:before="240" w:after="120"/>
      </w:pPr>
      <w:r>
        <w:t xml:space="preserve">2.2 Agent Channel Mapping (src/config/types.agent-channels.ts)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Mapear cada agente para canal(ais) do Mattermost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Canais por função: #decisions, #standup, #code-review, #deployments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Auto-criar canais na primeira execução</w:t>
      </w:r>
    </w:p>
    <w:p>
      <w:pPr>
        <w:pStyle w:val="Heading3"/>
        <w:spacing w:before="240" w:after="120"/>
      </w:pPr>
      <w:r>
        <w:t xml:space="preserve">2.3 Mattermost Notifications (extensions/mattermost/notifications.ts)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Delegações → notificação no canal do agente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Conclusão de tasks → #completed-tasks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Erros/failures → #alerts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Budget warnings → #budget-alerts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degradation → #system-health</w:t>
      </w:r>
    </w:p>
    <w:p>
      <w:pPr>
        <w:pStyle w:val="Heading3"/>
        <w:spacing w:before="240" w:after="120"/>
      </w:pPr>
      <w:r>
        <w:t xml:space="preserve">2.4 Interactive Commands (extensions/mattermost/commands.ts)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/spawn &lt;agent&gt; &lt;task&gt; - spawnar agente via Mattermost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/status - status do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/budget - status de budget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/delegate &lt;from&gt; &lt;to&gt; &lt;task&gt; - delegar tarefa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/agents - listar agentes ativos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/approve &lt;id&gt; - aprovar delegação</w:t>
      </w:r>
    </w:p>
    <w:p>
      <w:pPr>
        <w:spacing w:after="200"/>
      </w:pPr>
    </w:p>
    <w:p>
      <w:pPr>
        <w:pStyle w:val="Heading2"/>
        <w:spacing w:before="240" w:after="120"/>
      </w:pPr>
      <w:r>
        <w:t xml:space="preserve">FASE 3: Orquestração Autônoma (Semana 4-6)</w:t>
      </w:r>
    </w:p>
    <w:p>
      <w:pPr>
        <w:pStyle w:val="Heading3"/>
        <w:spacing w:before="240" w:after="120"/>
      </w:pPr>
      <w:r>
        <w:t xml:space="preserve">3.1 Completar Agent Orchestrator (src/agents/agent-orchestrator.ts) - EXPANDIR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advanceDebatePhase() completo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spawnImplementationTeam() com spawn real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Consensus engine: votação + threshold de decisão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Conflict resolution automática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 tracking com deadlines</w:t>
      </w:r>
    </w:p>
    <w:p>
      <w:pPr>
        <w:pStyle w:val="Heading3"/>
        <w:spacing w:before="240" w:after="120"/>
      </w:pPr>
      <w:r>
        <w:t xml:space="preserve">3.2 Workflow Engine (src/agents/workflow-engine.ts)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DAG de tarefas (directed acyclic graph)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Nós: task, decision, parallel-split, sync-join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Transições condicionais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Timeout e retry por nó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Resultado agregado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com batch spawn existente</w:t>
      </w:r>
    </w:p>
    <w:p>
      <w:pPr>
        <w:pStyle w:val="Heading3"/>
        <w:spacing w:before="240" w:after="120"/>
      </w:pPr>
      <w:r>
        <w:t xml:space="preserve">3.3 Capability-Based Team Formation (src/agents/team-formation.ts)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task requirements (skills, expertise, complexity)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Match: agents.capabilities + agents.expertise + performance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equipe ideal com roles atribuídos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Considerar: disponibilidade, carga, budget, health</w:t>
      </w:r>
    </w:p>
    <w:p>
      <w:pPr>
        <w:pStyle w:val="Heading3"/>
        <w:spacing w:before="240" w:after="120"/>
      </w:pPr>
      <w:r>
        <w:t xml:space="preserve">3.4 Performance-Driven Selection (src/agents/agent-performance-selector.ts) - EXPANDIR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agent-performance-tracker.ts existente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scores na seleção de agentes para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Aprender: qual agente performa melhor em qual tipo de task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loop: resultado → ajuste de score</w:t>
      </w:r>
    </w:p>
    <w:r>
      <w:br w:type="page"/>
    </w:r>
    <w:p>
      <w:pPr>
        <w:pStyle w:val="Heading2"/>
        <w:spacing w:before="240" w:after="120"/>
      </w:pPr>
      <w:r>
        <w:t xml:space="preserve">FASE 4: Autonomia Completa (Semana 6-8)</w:t>
      </w:r>
    </w:p>
    <w:p>
      <w:pPr>
        <w:pStyle w:val="Heading3"/>
        <w:spacing w:before="240" w:after="120"/>
      </w:pPr>
      <w:r>
        <w:t xml:space="preserve">4.1 Auto-Planning (src/agents/auto-planner.ts)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Orchestrator recebe projeto/feature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Decompõe em epics → tasks → subtasks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Atribui a agentes baseado em 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 workflow DAG automaticamente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Monitora progresso e re-planeja se necessário</w:t>
      </w:r>
    </w:p>
    <w:p>
      <w:pPr>
        <w:pStyle w:val="Heading3"/>
        <w:spacing w:before="240" w:after="120"/>
      </w:pPr>
      <w:r>
        <w:t xml:space="preserve">4.2 Cross-Agent Learning (src/agents/cross-agent-learning.ts)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Compartilhar patterns de sucesso entre agentes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conhecimento distribuída (via memory + team workspace)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Intuition rules propagadas para agentes similares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Mistake patterns compartilhados preventivamente</w:t>
      </w:r>
    </w:p>
    <w:p>
      <w:pPr>
        <w:pStyle w:val="Heading3"/>
        <w:spacing w:before="240" w:after="120"/>
      </w:pPr>
      <w:r>
        <w:t xml:space="preserve">4.3 Quality Assurance Pipeline (src/agents/qa-pipeline.ts) - NOVO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Auto-review de PRs/código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automatizados antes de "entregar"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Métricas de qualidade por agente e por task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Escalação automática quando qualidade cai</w:t>
      </w:r>
    </w:p>
    <w:r>
      <w:br w:type="page"/>
    </w:r>
    <w:p>
      <w:pPr>
        <w:pStyle w:val="Heading1"/>
        <w:spacing w:before="240" w:after="120"/>
      </w:pPr>
      <w:r>
        <w:t xml:space="preserve">4. TABELA RESUMO</w:t>
      </w:r>
    </w:p>
    <w:p>
      <w:pPr>
        <w:spacing w:before="0" w:after="200"/>
      </w:pPr>
      <w:r>
        <w:t xml:space="preserve">Componentes do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Fase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Componente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Esforço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Status Atual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Provider Plans Config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Budget Enforcer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Tracking existe, enforcement não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Smart Model Selector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Peças existem separadas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Gateway Provider Methods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Baixo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Parcial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Mattermost Team Bridge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Extensão existe, bridge não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Agent Channel Mapping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Notifications System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Interactive Commands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Orchestrator Completo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Stub/placeholder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Workflow Engine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Team Formation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Performance Selection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Baixo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Tracker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Auto-Planning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Alto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Cross-Agent Learning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Peças existem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QA Pipeline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Médio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Não existe</w:t>
            </w:r>
          </w:p>
        </w:tc>
      </w:tr>
    </w:tbl>
    <w:r>
      <w:br w:type="page"/>
    </w:r>
    <w:p>
      <w:pPr>
        <w:pStyle w:val="Heading1"/>
        <w:spacing w:before="240" w:after="120"/>
      </w:pPr>
      <w:r>
        <w:t xml:space="preserve">5. PRIORIDADE DE IMPLEMENTAÇÃO</w:t>
      </w:r>
    </w:p>
    <w:p>
      <w:pPr>
        <w:spacing w:after="80"/>
      </w:pPr>
      <w:r>
        <w:t xml:space="preserve">Budget Enforcer + Smart Model Selector (base para controle de custos)</w:t>
      </w:r>
    </w:p>
    <w:p>
      <w:pPr>
        <w:spacing w:after="80"/>
      </w:pPr>
      <w:r>
        <w:t xml:space="preserve">Mattermost Team Bridge (visibilidade imediata das operações)</w:t>
      </w:r>
    </w:p>
    <w:p>
      <w:pPr>
        <w:spacing w:after="80"/>
      </w:pPr>
      <w:r>
        <w:t xml:space="preserve">Provider Plans (gestão de planos contratados)</w:t>
      </w:r>
    </w:p>
    <w:p>
      <w:pPr>
        <w:spacing w:after="80"/>
      </w:pPr>
      <w:r>
        <w:t xml:space="preserve">Notifications + Interactive Commands (operação via Mattermost)</w:t>
      </w:r>
    </w:p>
    <w:p>
      <w:pPr>
        <w:spacing w:after="80"/>
      </w:pPr>
      <w:r>
        <w:t xml:space="preserve">Workflow Engine + Orchestrator completo (autonomia de equipe)</w:t>
      </w:r>
    </w:p>
    <w:p>
      <w:pPr>
        <w:spacing w:after="80"/>
      </w:pPr>
      <w:r>
        <w:t xml:space="preserve">Team Formation + Performance Selection (inteligência)</w:t>
      </w:r>
    </w:p>
    <w:p>
      <w:pPr>
        <w:spacing w:after="80"/>
      </w:pPr>
      <w:r>
        <w:t xml:space="preserve">Auto-Planning + QA Pipeline (autonomia total)</w:t>
      </w:r>
    </w:p>
    <w:p>
      <w:pPr>
        <w:spacing w:after="400"/>
      </w:pPr>
    </w:p>
    <w:p>
      <w:pPr>
        <w:spacing w:before="400"/>
        <w:jc w:val="center"/>
      </w:pPr>
      <w:r>
        <w:t xml:space="preserve">Fim do Documento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2026-02-16T05:38:24.793Z</dcterms:created>
  <dcterms:modified xsi:type="dcterms:W3CDTF">2026-02-16T05:38:24.793Z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