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58D6D" w14:textId="77777777" w:rsidR="00AA081B" w:rsidRPr="00FF181B" w:rsidRDefault="00000000">
      <w:pPr>
        <w:pStyle w:val="Ttulo"/>
        <w:rPr>
          <w:lang w:val="es-CL"/>
        </w:rPr>
      </w:pPr>
      <w:r w:rsidRPr="00FF181B">
        <w:rPr>
          <w:lang w:val="es-CL"/>
        </w:rPr>
        <w:t>Propuesta de Migración a Base de Datos No Relacional</w:t>
      </w:r>
    </w:p>
    <w:p w14:paraId="480F6178" w14:textId="77777777" w:rsidR="00AA081B" w:rsidRPr="00FF181B" w:rsidRDefault="00000000">
      <w:pPr>
        <w:pStyle w:val="Ttulo1"/>
        <w:rPr>
          <w:lang w:val="es-CL"/>
        </w:rPr>
      </w:pPr>
      <w:r w:rsidRPr="00FF181B">
        <w:rPr>
          <w:lang w:val="es-CL"/>
        </w:rPr>
        <w:t>1. Resumen Ejecutivo</w:t>
      </w:r>
    </w:p>
    <w:p w14:paraId="111B0E64" w14:textId="77777777" w:rsidR="00AA081B" w:rsidRPr="00FF181B" w:rsidRDefault="00000000">
      <w:pPr>
        <w:rPr>
          <w:lang w:val="es-CL"/>
        </w:rPr>
      </w:pPr>
      <w:r w:rsidRPr="00FF181B">
        <w:rPr>
          <w:lang w:val="es-CL"/>
        </w:rPr>
        <w:t>La empresa enfrenta limitaciones con su sistema actual de base de datos relacional, especialmente en términos de escalabilidad, flexibilidad del modelo de datos y rendimiento. Se propone migrar a una base de datos NoSQL, específicamente del tipo orientado a documentos (MongoDB), por su capacidad de manejar datos semiestructurados, escalar horizontalmente y adaptarse a cambios rápidos en los requerimientos del negocio.</w:t>
      </w:r>
    </w:p>
    <w:p w14:paraId="5603C4FB" w14:textId="77777777" w:rsidR="00AA081B" w:rsidRPr="00FF181B" w:rsidRDefault="00000000">
      <w:pPr>
        <w:pStyle w:val="Ttulo1"/>
        <w:rPr>
          <w:lang w:val="es-CL"/>
        </w:rPr>
      </w:pPr>
      <w:r w:rsidRPr="00FF181B">
        <w:rPr>
          <w:lang w:val="es-CL"/>
        </w:rPr>
        <w:t>2. Análisis del Problema</w:t>
      </w:r>
    </w:p>
    <w:p w14:paraId="69A8A2EE" w14:textId="77777777" w:rsidR="00AA081B" w:rsidRPr="00FF181B" w:rsidRDefault="00000000">
      <w:pPr>
        <w:rPr>
          <w:lang w:val="es-CL"/>
        </w:rPr>
      </w:pPr>
      <w:r w:rsidRPr="00FF181B">
        <w:rPr>
          <w:lang w:val="es-CL"/>
        </w:rPr>
        <w:t>Los principales problemas detectados con la base de datos relacional actual son:</w:t>
      </w:r>
      <w:r w:rsidRPr="00FF181B">
        <w:rPr>
          <w:lang w:val="es-CL"/>
        </w:rPr>
        <w:br/>
        <w:t>- Escalabilidad limitada: las bases de datos relacionales escalan verticalmente, lo que implica altos costos.</w:t>
      </w:r>
      <w:r w:rsidRPr="00FF181B">
        <w:rPr>
          <w:lang w:val="es-CL"/>
        </w:rPr>
        <w:br/>
        <w:t>- Rigidez del esquema: estructuras de datos fijas dificultan la adaptación a cambios frecuentes.</w:t>
      </w:r>
      <w:r w:rsidRPr="00FF181B">
        <w:rPr>
          <w:lang w:val="es-CL"/>
        </w:rPr>
        <w:br/>
        <w:t>- Bajo rendimiento en consultas complejas con grandes volúmenes de datos.</w:t>
      </w:r>
      <w:r w:rsidRPr="00FF181B">
        <w:rPr>
          <w:lang w:val="es-CL"/>
        </w:rPr>
        <w:br/>
        <w:t>- Problemas de latencia en operaciones de lectura/</w:t>
      </w:r>
      <w:proofErr w:type="gramStart"/>
      <w:r w:rsidRPr="00FF181B">
        <w:rPr>
          <w:lang w:val="es-CL"/>
        </w:rPr>
        <w:t>escritura intensivas</w:t>
      </w:r>
      <w:proofErr w:type="gramEnd"/>
      <w:r w:rsidRPr="00FF181B">
        <w:rPr>
          <w:lang w:val="es-CL"/>
        </w:rPr>
        <w:t>.</w:t>
      </w:r>
    </w:p>
    <w:p w14:paraId="057F64D3" w14:textId="77777777" w:rsidR="00AA081B" w:rsidRPr="00FF181B" w:rsidRDefault="00000000">
      <w:pPr>
        <w:pStyle w:val="Ttulo1"/>
        <w:rPr>
          <w:lang w:val="es-CL"/>
        </w:rPr>
      </w:pPr>
      <w:r w:rsidRPr="00FF181B">
        <w:rPr>
          <w:lang w:val="es-CL"/>
        </w:rPr>
        <w:t>3. Comparación de Tecnologías</w:t>
      </w:r>
    </w:p>
    <w:p w14:paraId="10D3310A" w14:textId="77777777" w:rsidR="00FF181B" w:rsidRPr="00FF181B" w:rsidRDefault="00000000">
      <w:pPr>
        <w:rPr>
          <w:lang w:val="es-CL"/>
        </w:rPr>
      </w:pPr>
      <w:r w:rsidRPr="00FF181B">
        <w:rPr>
          <w:lang w:val="es-CL"/>
        </w:rPr>
        <w:t>Se evaluaron los siguientes tipos de bases de datos NoSQL:</w:t>
      </w:r>
      <w:r w:rsidRPr="00FF181B">
        <w:rPr>
          <w:lang w:val="es-CL"/>
        </w:rPr>
        <w:br/>
      </w:r>
      <w:r w:rsidRPr="00FF181B">
        <w:rPr>
          <w:lang w:val="es-CL"/>
        </w:rPr>
        <w:br/>
        <w:t>a. Key-</w:t>
      </w:r>
      <w:proofErr w:type="spellStart"/>
      <w:r w:rsidRPr="00FF181B">
        <w:rPr>
          <w:lang w:val="es-CL"/>
        </w:rPr>
        <w:t>Value</w:t>
      </w:r>
      <w:proofErr w:type="spellEnd"/>
      <w:r w:rsidRPr="00FF181B">
        <w:rPr>
          <w:lang w:val="es-CL"/>
        </w:rPr>
        <w:t xml:space="preserve"> </w:t>
      </w:r>
      <w:proofErr w:type="spellStart"/>
      <w:r w:rsidRPr="00FF181B">
        <w:rPr>
          <w:lang w:val="es-CL"/>
        </w:rPr>
        <w:t>Stores</w:t>
      </w:r>
      <w:proofErr w:type="spellEnd"/>
      <w:r w:rsidRPr="00FF181B">
        <w:rPr>
          <w:lang w:val="es-CL"/>
        </w:rPr>
        <w:t xml:space="preserve"> (Redis, </w:t>
      </w:r>
      <w:proofErr w:type="spellStart"/>
      <w:r w:rsidRPr="00FF181B">
        <w:rPr>
          <w:lang w:val="es-CL"/>
        </w:rPr>
        <w:t>DynamoDB</w:t>
      </w:r>
      <w:proofErr w:type="spellEnd"/>
      <w:r w:rsidRPr="00FF181B">
        <w:rPr>
          <w:lang w:val="es-CL"/>
        </w:rPr>
        <w:t>):</w:t>
      </w:r>
      <w:r w:rsidRPr="00FF181B">
        <w:rPr>
          <w:lang w:val="es-CL"/>
        </w:rPr>
        <w:br/>
        <w:t>- Ventajas: alta velocidad, simplicidad.</w:t>
      </w:r>
      <w:r w:rsidRPr="00FF181B">
        <w:rPr>
          <w:lang w:val="es-CL"/>
        </w:rPr>
        <w:br/>
        <w:t>- Casos de uso: almacenamiento en caché, sesiones.</w:t>
      </w:r>
      <w:r w:rsidRPr="00FF181B">
        <w:rPr>
          <w:lang w:val="es-CL"/>
        </w:rPr>
        <w:br/>
        <w:t>- Desventajas: no apto para consultas complejas.</w:t>
      </w:r>
      <w:r w:rsidRPr="00FF181B">
        <w:rPr>
          <w:lang w:val="es-CL"/>
        </w:rPr>
        <w:br/>
      </w:r>
      <w:r w:rsidRPr="00FF181B">
        <w:rPr>
          <w:lang w:val="es-CL"/>
        </w:rPr>
        <w:br/>
        <w:t xml:space="preserve">b. </w:t>
      </w:r>
      <w:proofErr w:type="spellStart"/>
      <w:r w:rsidRPr="00FF181B">
        <w:rPr>
          <w:lang w:val="es-CL"/>
        </w:rPr>
        <w:t>Document-Oriented</w:t>
      </w:r>
      <w:proofErr w:type="spellEnd"/>
      <w:r w:rsidRPr="00FF181B">
        <w:rPr>
          <w:lang w:val="es-CL"/>
        </w:rPr>
        <w:t xml:space="preserve"> (MongoDB, </w:t>
      </w:r>
      <w:proofErr w:type="spellStart"/>
      <w:r w:rsidRPr="00FF181B">
        <w:rPr>
          <w:lang w:val="es-CL"/>
        </w:rPr>
        <w:t>CouchDB</w:t>
      </w:r>
      <w:proofErr w:type="spellEnd"/>
      <w:r w:rsidRPr="00FF181B">
        <w:rPr>
          <w:lang w:val="es-CL"/>
        </w:rPr>
        <w:t>):</w:t>
      </w:r>
      <w:r w:rsidRPr="00FF181B">
        <w:rPr>
          <w:lang w:val="es-CL"/>
        </w:rPr>
        <w:br/>
        <w:t>- Ventajas: modelo flexible, consultas ricas, escalabilidad horizontal.</w:t>
      </w:r>
      <w:r w:rsidRPr="00FF181B">
        <w:rPr>
          <w:lang w:val="es-CL"/>
        </w:rPr>
        <w:br/>
        <w:t>- Casos de uso: aplicaciones web, e-</w:t>
      </w:r>
      <w:proofErr w:type="spellStart"/>
      <w:r w:rsidRPr="00FF181B">
        <w:rPr>
          <w:lang w:val="es-CL"/>
        </w:rPr>
        <w:t>commerce</w:t>
      </w:r>
      <w:proofErr w:type="spellEnd"/>
      <w:r w:rsidRPr="00FF181B">
        <w:rPr>
          <w:lang w:val="es-CL"/>
        </w:rPr>
        <w:t>.</w:t>
      </w:r>
      <w:r w:rsidRPr="00FF181B">
        <w:rPr>
          <w:lang w:val="es-CL"/>
        </w:rPr>
        <w:br/>
        <w:t xml:space="preserve">- Desventajas: requiere </w:t>
      </w:r>
      <w:proofErr w:type="spellStart"/>
      <w:r w:rsidRPr="00FF181B">
        <w:rPr>
          <w:lang w:val="es-CL"/>
        </w:rPr>
        <w:t>tuning</w:t>
      </w:r>
      <w:proofErr w:type="spellEnd"/>
      <w:r w:rsidRPr="00FF181B">
        <w:rPr>
          <w:lang w:val="es-CL"/>
        </w:rPr>
        <w:t xml:space="preserve"> para alto rendimiento.</w:t>
      </w:r>
      <w:r w:rsidRPr="00FF181B">
        <w:rPr>
          <w:lang w:val="es-CL"/>
        </w:rPr>
        <w:br/>
      </w:r>
      <w:r w:rsidRPr="00FF181B">
        <w:rPr>
          <w:lang w:val="es-CL"/>
        </w:rPr>
        <w:br/>
        <w:t xml:space="preserve">c. </w:t>
      </w:r>
      <w:proofErr w:type="spellStart"/>
      <w:r w:rsidRPr="00FF181B">
        <w:rPr>
          <w:lang w:val="es-CL"/>
        </w:rPr>
        <w:t>Column-Oriented</w:t>
      </w:r>
      <w:proofErr w:type="spellEnd"/>
      <w:r w:rsidRPr="00FF181B">
        <w:rPr>
          <w:lang w:val="es-CL"/>
        </w:rPr>
        <w:t xml:space="preserve"> (</w:t>
      </w:r>
      <w:proofErr w:type="spellStart"/>
      <w:r w:rsidRPr="00FF181B">
        <w:rPr>
          <w:lang w:val="es-CL"/>
        </w:rPr>
        <w:t>Cassandra</w:t>
      </w:r>
      <w:proofErr w:type="spellEnd"/>
      <w:r w:rsidRPr="00FF181B">
        <w:rPr>
          <w:lang w:val="es-CL"/>
        </w:rPr>
        <w:t xml:space="preserve">, </w:t>
      </w:r>
      <w:proofErr w:type="spellStart"/>
      <w:r w:rsidRPr="00FF181B">
        <w:rPr>
          <w:lang w:val="es-CL"/>
        </w:rPr>
        <w:t>HBase</w:t>
      </w:r>
      <w:proofErr w:type="spellEnd"/>
      <w:r w:rsidRPr="00FF181B">
        <w:rPr>
          <w:lang w:val="es-CL"/>
        </w:rPr>
        <w:t>):</w:t>
      </w:r>
      <w:r w:rsidRPr="00FF181B">
        <w:rPr>
          <w:lang w:val="es-CL"/>
        </w:rPr>
        <w:br/>
        <w:t xml:space="preserve">- Ventajas: ideal para analítica y </w:t>
      </w:r>
      <w:proofErr w:type="spellStart"/>
      <w:r w:rsidRPr="00FF181B">
        <w:rPr>
          <w:lang w:val="es-CL"/>
        </w:rPr>
        <w:t>big</w:t>
      </w:r>
      <w:proofErr w:type="spellEnd"/>
      <w:r w:rsidRPr="00FF181B">
        <w:rPr>
          <w:lang w:val="es-CL"/>
        </w:rPr>
        <w:t xml:space="preserve"> data, escalabilidad masiva.</w:t>
      </w:r>
      <w:r w:rsidRPr="00FF181B">
        <w:rPr>
          <w:lang w:val="es-CL"/>
        </w:rPr>
        <w:br/>
        <w:t xml:space="preserve">- Casos de uso: </w:t>
      </w:r>
      <w:proofErr w:type="spellStart"/>
      <w:r w:rsidRPr="00FF181B">
        <w:rPr>
          <w:lang w:val="es-CL"/>
        </w:rPr>
        <w:t>IoT</w:t>
      </w:r>
      <w:proofErr w:type="spellEnd"/>
      <w:r w:rsidRPr="00FF181B">
        <w:rPr>
          <w:lang w:val="es-CL"/>
        </w:rPr>
        <w:t>, análisis de series temporales.</w:t>
      </w:r>
      <w:r w:rsidRPr="00FF181B">
        <w:rPr>
          <w:lang w:val="es-CL"/>
        </w:rPr>
        <w:br/>
        <w:t>- Desventajas: consistencia eventual, curva de aprendizaje.</w:t>
      </w:r>
    </w:p>
    <w:p w14:paraId="034B9666" w14:textId="28AD0630" w:rsidR="00AA081B" w:rsidRPr="00FF181B" w:rsidRDefault="00000000">
      <w:pPr>
        <w:rPr>
          <w:lang w:val="es-CL"/>
        </w:rPr>
      </w:pPr>
      <w:r w:rsidRPr="00FF181B">
        <w:rPr>
          <w:lang w:val="es-CL"/>
        </w:rPr>
        <w:lastRenderedPageBreak/>
        <w:br/>
      </w:r>
      <w:r w:rsidRPr="00FF181B">
        <w:rPr>
          <w:lang w:val="es-CL"/>
        </w:rPr>
        <w:br/>
        <w:t xml:space="preserve">d. </w:t>
      </w:r>
      <w:proofErr w:type="spellStart"/>
      <w:r w:rsidRPr="00FF181B">
        <w:rPr>
          <w:lang w:val="es-CL"/>
        </w:rPr>
        <w:t>Graph-Oriented</w:t>
      </w:r>
      <w:proofErr w:type="spellEnd"/>
      <w:r w:rsidRPr="00FF181B">
        <w:rPr>
          <w:lang w:val="es-CL"/>
        </w:rPr>
        <w:t xml:space="preserve"> (Neo4j, </w:t>
      </w:r>
      <w:proofErr w:type="spellStart"/>
      <w:r w:rsidRPr="00FF181B">
        <w:rPr>
          <w:lang w:val="es-CL"/>
        </w:rPr>
        <w:t>ArangoDB</w:t>
      </w:r>
      <w:proofErr w:type="spellEnd"/>
      <w:r w:rsidRPr="00FF181B">
        <w:rPr>
          <w:lang w:val="es-CL"/>
        </w:rPr>
        <w:t>):</w:t>
      </w:r>
      <w:r w:rsidRPr="00FF181B">
        <w:rPr>
          <w:lang w:val="es-CL"/>
        </w:rPr>
        <w:br/>
        <w:t>- Ventajas: excelente para relaciones complejas.</w:t>
      </w:r>
      <w:r w:rsidRPr="00FF181B">
        <w:rPr>
          <w:lang w:val="es-CL"/>
        </w:rPr>
        <w:br/>
        <w:t>- Casos de uso: redes sociales, motores de recomendación.</w:t>
      </w:r>
      <w:r w:rsidRPr="00FF181B">
        <w:rPr>
          <w:lang w:val="es-CL"/>
        </w:rPr>
        <w:br/>
        <w:t>- Desventajas: no ideal para datos tabulares simples.</w:t>
      </w:r>
    </w:p>
    <w:p w14:paraId="05D56CD3" w14:textId="77777777" w:rsidR="00AA081B" w:rsidRPr="00FF181B" w:rsidRDefault="00000000">
      <w:pPr>
        <w:pStyle w:val="Ttulo1"/>
        <w:rPr>
          <w:lang w:val="es-CL"/>
        </w:rPr>
      </w:pPr>
      <w:r w:rsidRPr="00FF181B">
        <w:rPr>
          <w:lang w:val="es-CL"/>
        </w:rPr>
        <w:t>4. Propuesta de Solución</w:t>
      </w:r>
    </w:p>
    <w:p w14:paraId="67BC7CBF" w14:textId="77777777" w:rsidR="00AA081B" w:rsidRDefault="00000000">
      <w:pPr>
        <w:rPr>
          <w:lang w:val="es-CL"/>
        </w:rPr>
      </w:pPr>
      <w:r w:rsidRPr="00FF181B">
        <w:rPr>
          <w:lang w:val="es-CL"/>
        </w:rPr>
        <w:t>Se recomienda la adopción de una base de datos orientada a documentos, específicamente MongoDB.</w:t>
      </w:r>
      <w:r w:rsidRPr="00FF181B">
        <w:rPr>
          <w:lang w:val="es-CL"/>
        </w:rPr>
        <w:br/>
      </w:r>
      <w:r w:rsidRPr="00FF181B">
        <w:rPr>
          <w:lang w:val="es-CL"/>
        </w:rPr>
        <w:br/>
        <w:t>Justificación:</w:t>
      </w:r>
      <w:r w:rsidRPr="00FF181B">
        <w:rPr>
          <w:lang w:val="es-CL"/>
        </w:rPr>
        <w:br/>
        <w:t xml:space="preserve">- Escalabilidad horizontal mediante </w:t>
      </w:r>
      <w:proofErr w:type="spellStart"/>
      <w:r w:rsidRPr="00FF181B">
        <w:rPr>
          <w:lang w:val="es-CL"/>
        </w:rPr>
        <w:t>sharding</w:t>
      </w:r>
      <w:proofErr w:type="spellEnd"/>
      <w:r w:rsidRPr="00FF181B">
        <w:rPr>
          <w:lang w:val="es-CL"/>
        </w:rPr>
        <w:t>.</w:t>
      </w:r>
      <w:r w:rsidRPr="00FF181B">
        <w:rPr>
          <w:lang w:val="es-CL"/>
        </w:rPr>
        <w:br/>
        <w:t>- Modelo de datos flexible basado en documentos JSON/BSON.</w:t>
      </w:r>
      <w:r w:rsidRPr="00FF181B">
        <w:rPr>
          <w:lang w:val="es-CL"/>
        </w:rPr>
        <w:br/>
        <w:t>- Potente sistema de consultas y agregaciones.</w:t>
      </w:r>
      <w:r w:rsidRPr="00FF181B">
        <w:rPr>
          <w:lang w:val="es-CL"/>
        </w:rPr>
        <w:br/>
        <w:t>- Amplio ecosistema y facilidad de integración.</w:t>
      </w:r>
      <w:r w:rsidRPr="00FF181B">
        <w:rPr>
          <w:lang w:val="es-CL"/>
        </w:rPr>
        <w:br/>
        <w:t>- Reducción de costos operativos.</w:t>
      </w:r>
      <w:r w:rsidRPr="00FF181B">
        <w:rPr>
          <w:lang w:val="es-CL"/>
        </w:rPr>
        <w:br/>
      </w:r>
      <w:r w:rsidRPr="00FF181B">
        <w:rPr>
          <w:lang w:val="es-CL"/>
        </w:rPr>
        <w:br/>
        <w:t>Ventajas:</w:t>
      </w:r>
      <w:r w:rsidRPr="00FF181B">
        <w:rPr>
          <w:lang w:val="es-CL"/>
        </w:rPr>
        <w:br/>
        <w:t>- Adaptabilidad a cambios en el modelo de negocio.</w:t>
      </w:r>
      <w:r w:rsidRPr="00FF181B">
        <w:rPr>
          <w:lang w:val="es-CL"/>
        </w:rPr>
        <w:br/>
        <w:t>- Reducción de tiempos de desarrollo.</w:t>
      </w:r>
      <w:r w:rsidRPr="00FF181B">
        <w:rPr>
          <w:lang w:val="es-CL"/>
        </w:rPr>
        <w:br/>
        <w:t>- Mejora en el rendimiento de lectura/escritura.</w:t>
      </w:r>
      <w:r w:rsidRPr="00FF181B">
        <w:rPr>
          <w:lang w:val="es-CL"/>
        </w:rPr>
        <w:br/>
      </w:r>
      <w:r w:rsidRPr="00FF181B">
        <w:rPr>
          <w:lang w:val="es-CL"/>
        </w:rPr>
        <w:br/>
        <w:t>Desafíos:</w:t>
      </w:r>
      <w:r w:rsidRPr="00FF181B">
        <w:rPr>
          <w:lang w:val="es-CL"/>
        </w:rPr>
        <w:br/>
        <w:t>- Requiere rediseño del modelo de datos.</w:t>
      </w:r>
      <w:r w:rsidRPr="00FF181B">
        <w:rPr>
          <w:lang w:val="es-CL"/>
        </w:rPr>
        <w:br/>
        <w:t>- Capacitación del equipo técnico.</w:t>
      </w:r>
      <w:r w:rsidRPr="00FF181B">
        <w:rPr>
          <w:lang w:val="es-CL"/>
        </w:rPr>
        <w:br/>
        <w:t>- Ajustes en la lógica de negocio.</w:t>
      </w:r>
    </w:p>
    <w:p w14:paraId="5AE40595" w14:textId="77777777" w:rsidR="00FF181B" w:rsidRDefault="00FF181B">
      <w:pPr>
        <w:rPr>
          <w:lang w:val="es-CL"/>
        </w:rPr>
      </w:pPr>
    </w:p>
    <w:p w14:paraId="1ECAC87E" w14:textId="77777777" w:rsidR="00FF181B" w:rsidRDefault="00FF181B">
      <w:pPr>
        <w:rPr>
          <w:lang w:val="es-CL"/>
        </w:rPr>
      </w:pPr>
    </w:p>
    <w:p w14:paraId="43DF6BA4" w14:textId="77777777" w:rsidR="00FF181B" w:rsidRDefault="00FF181B">
      <w:pPr>
        <w:rPr>
          <w:lang w:val="es-CL"/>
        </w:rPr>
      </w:pPr>
    </w:p>
    <w:p w14:paraId="186729DF" w14:textId="77777777" w:rsidR="00FF181B" w:rsidRDefault="00FF181B">
      <w:pPr>
        <w:rPr>
          <w:lang w:val="es-CL"/>
        </w:rPr>
      </w:pPr>
    </w:p>
    <w:p w14:paraId="3F3F0590" w14:textId="77777777" w:rsidR="00FF181B" w:rsidRDefault="00FF181B">
      <w:pPr>
        <w:rPr>
          <w:lang w:val="es-CL"/>
        </w:rPr>
      </w:pPr>
    </w:p>
    <w:p w14:paraId="7AFDE4E4" w14:textId="77777777" w:rsidR="00FF181B" w:rsidRDefault="00FF181B">
      <w:pPr>
        <w:rPr>
          <w:lang w:val="es-CL"/>
        </w:rPr>
      </w:pPr>
    </w:p>
    <w:p w14:paraId="1A10A9BA" w14:textId="77777777" w:rsidR="00FF181B" w:rsidRDefault="00FF181B">
      <w:pPr>
        <w:rPr>
          <w:lang w:val="es-CL"/>
        </w:rPr>
      </w:pPr>
    </w:p>
    <w:p w14:paraId="58D6BD46" w14:textId="77777777" w:rsidR="00FF181B" w:rsidRPr="00FF181B" w:rsidRDefault="00FF181B">
      <w:pPr>
        <w:rPr>
          <w:lang w:val="es-CL"/>
        </w:rPr>
      </w:pPr>
    </w:p>
    <w:p w14:paraId="450A8EA8" w14:textId="77777777" w:rsidR="00AA081B" w:rsidRPr="00FF181B" w:rsidRDefault="00000000">
      <w:pPr>
        <w:pStyle w:val="Ttulo1"/>
        <w:rPr>
          <w:lang w:val="es-CL"/>
        </w:rPr>
      </w:pPr>
      <w:r w:rsidRPr="00FF181B">
        <w:rPr>
          <w:lang w:val="es-CL"/>
        </w:rPr>
        <w:t>5. Conclusiones y Recomendaciones Finales</w:t>
      </w:r>
    </w:p>
    <w:p w14:paraId="69B81E31" w14:textId="77777777" w:rsidR="00FF181B" w:rsidRPr="00FF181B" w:rsidRDefault="00FF181B" w:rsidP="00FF181B">
      <w:pPr>
        <w:rPr>
          <w:lang w:val="es-CL"/>
        </w:rPr>
      </w:pPr>
      <w:r w:rsidRPr="00FF181B">
        <w:rPr>
          <w:lang w:val="es-CL"/>
        </w:rPr>
        <w:t xml:space="preserve">La migración a una base de datos </w:t>
      </w:r>
      <w:r w:rsidRPr="00FF181B">
        <w:rPr>
          <w:b/>
          <w:bCs/>
          <w:lang w:val="es-CL"/>
        </w:rPr>
        <w:t>MongoDB</w:t>
      </w:r>
      <w:r w:rsidRPr="00FF181B">
        <w:rPr>
          <w:lang w:val="es-CL"/>
        </w:rPr>
        <w:t xml:space="preserve"> es una decisión estratégica que permitirá a la empresa superar las limitaciones actuales de su base de datos relacional y prepararse para el crecimiento futuro. La flexibilidad del esquema, la escalabilidad horizontal inherente y el alto rendimiento para datos </w:t>
      </w:r>
      <w:proofErr w:type="spellStart"/>
      <w:r w:rsidRPr="00FF181B">
        <w:rPr>
          <w:lang w:val="es-CL"/>
        </w:rPr>
        <w:t>semi-estructurados</w:t>
      </w:r>
      <w:proofErr w:type="spellEnd"/>
      <w:r w:rsidRPr="00FF181B">
        <w:rPr>
          <w:lang w:val="es-CL"/>
        </w:rPr>
        <w:t xml:space="preserve"> y crecientes volúmenes de información son factores decisivos que justifican esta elección.</w:t>
      </w:r>
    </w:p>
    <w:p w14:paraId="576B328A" w14:textId="77777777" w:rsidR="00FF181B" w:rsidRPr="00FF181B" w:rsidRDefault="00FF181B" w:rsidP="00FF181B">
      <w:pPr>
        <w:rPr>
          <w:lang w:val="es-CL"/>
        </w:rPr>
      </w:pPr>
      <w:r w:rsidRPr="00FF181B">
        <w:rPr>
          <w:b/>
          <w:bCs/>
          <w:lang w:val="es-CL"/>
        </w:rPr>
        <w:t>Recomendaciones finales para la implementación:</w:t>
      </w:r>
    </w:p>
    <w:p w14:paraId="467EB1D2" w14:textId="77777777" w:rsidR="00FF181B" w:rsidRPr="00FF181B" w:rsidRDefault="00FF181B" w:rsidP="00FF181B">
      <w:pPr>
        <w:numPr>
          <w:ilvl w:val="0"/>
          <w:numId w:val="10"/>
        </w:numPr>
        <w:rPr>
          <w:lang w:val="es-CL"/>
        </w:rPr>
      </w:pPr>
      <w:r w:rsidRPr="00FF181B">
        <w:rPr>
          <w:b/>
          <w:bCs/>
          <w:lang w:val="es-CL"/>
        </w:rPr>
        <w:t>Diseño de Esquema:</w:t>
      </w:r>
      <w:r w:rsidRPr="00FF181B">
        <w:rPr>
          <w:lang w:val="es-CL"/>
        </w:rPr>
        <w:t xml:space="preserve"> Invertir tiempo en un buen diseño de esquema de documentos. Aunque MongoDB es flexible, un diseño bien pensado es crucial para el rendimiento y la facilidad de mantenimiento. Considerar patrones de modelado como incrustar (</w:t>
      </w:r>
      <w:proofErr w:type="spellStart"/>
      <w:r w:rsidRPr="00FF181B">
        <w:rPr>
          <w:lang w:val="es-CL"/>
        </w:rPr>
        <w:t>embedding</w:t>
      </w:r>
      <w:proofErr w:type="spellEnd"/>
      <w:r w:rsidRPr="00FF181B">
        <w:rPr>
          <w:lang w:val="es-CL"/>
        </w:rPr>
        <w:t>) y referenciar (</w:t>
      </w:r>
      <w:proofErr w:type="spellStart"/>
      <w:r w:rsidRPr="00FF181B">
        <w:rPr>
          <w:lang w:val="es-CL"/>
        </w:rPr>
        <w:t>referencing</w:t>
      </w:r>
      <w:proofErr w:type="spellEnd"/>
      <w:r w:rsidRPr="00FF181B">
        <w:rPr>
          <w:lang w:val="es-CL"/>
        </w:rPr>
        <w:t>) datos.</w:t>
      </w:r>
    </w:p>
    <w:p w14:paraId="0578AF64" w14:textId="77777777" w:rsidR="00FF181B" w:rsidRPr="00FF181B" w:rsidRDefault="00FF181B" w:rsidP="00FF181B">
      <w:pPr>
        <w:numPr>
          <w:ilvl w:val="0"/>
          <w:numId w:val="10"/>
        </w:numPr>
        <w:rPr>
          <w:lang w:val="es-CL"/>
        </w:rPr>
      </w:pPr>
      <w:r w:rsidRPr="00FF181B">
        <w:rPr>
          <w:b/>
          <w:bCs/>
          <w:lang w:val="es-CL"/>
        </w:rPr>
        <w:t>Plan de Migración:</w:t>
      </w:r>
      <w:r w:rsidRPr="00FF181B">
        <w:rPr>
          <w:lang w:val="es-CL"/>
        </w:rPr>
        <w:t xml:space="preserve"> Desarrollar un plan de migración de datos incremental y bien definido desde la base de datos relacional actual a MongoDB, utilizando herramientas de ETL apropiadas.</w:t>
      </w:r>
    </w:p>
    <w:p w14:paraId="01ED4A9A" w14:textId="77777777" w:rsidR="00FF181B" w:rsidRPr="00FF181B" w:rsidRDefault="00FF181B" w:rsidP="00FF181B">
      <w:pPr>
        <w:numPr>
          <w:ilvl w:val="0"/>
          <w:numId w:val="10"/>
        </w:numPr>
        <w:rPr>
          <w:lang w:val="es-CL"/>
        </w:rPr>
      </w:pPr>
      <w:r w:rsidRPr="00FF181B">
        <w:rPr>
          <w:b/>
          <w:bCs/>
          <w:lang w:val="es-CL"/>
        </w:rPr>
        <w:t>Capacitación del Equipo:</w:t>
      </w:r>
      <w:r w:rsidRPr="00FF181B">
        <w:rPr>
          <w:lang w:val="es-CL"/>
        </w:rPr>
        <w:t xml:space="preserve"> Proporcionar capacitación exhaustiva a los desarrolladores y al equipo de operaciones sobre el modelado de datos, las mejores prácticas de desarrollo y la administración de MongoDB.</w:t>
      </w:r>
    </w:p>
    <w:p w14:paraId="07539D10" w14:textId="77777777" w:rsidR="00FF181B" w:rsidRPr="00FF181B" w:rsidRDefault="00FF181B" w:rsidP="00FF181B">
      <w:pPr>
        <w:numPr>
          <w:ilvl w:val="0"/>
          <w:numId w:val="10"/>
        </w:numPr>
        <w:rPr>
          <w:lang w:val="es-CL"/>
        </w:rPr>
      </w:pPr>
      <w:r w:rsidRPr="00FF181B">
        <w:rPr>
          <w:b/>
          <w:bCs/>
          <w:lang w:val="es-CL"/>
        </w:rPr>
        <w:t>Monitoreo y Optimización:</w:t>
      </w:r>
      <w:r w:rsidRPr="00FF181B">
        <w:rPr>
          <w:lang w:val="es-CL"/>
        </w:rPr>
        <w:t xml:space="preserve"> Implementar herramientas de monitoreo robustas para MongoDB desde el inicio para identificar cuellos de botella y optimizar el rendimiento continuamente.</w:t>
      </w:r>
    </w:p>
    <w:p w14:paraId="2DBD1B40" w14:textId="77777777" w:rsidR="00FF181B" w:rsidRPr="00FF181B" w:rsidRDefault="00FF181B" w:rsidP="00FF181B">
      <w:pPr>
        <w:numPr>
          <w:ilvl w:val="0"/>
          <w:numId w:val="10"/>
        </w:numPr>
        <w:rPr>
          <w:lang w:val="es-CL"/>
        </w:rPr>
      </w:pPr>
      <w:r w:rsidRPr="00FF181B">
        <w:rPr>
          <w:b/>
          <w:bCs/>
          <w:lang w:val="es-CL"/>
        </w:rPr>
        <w:t>Fase Piloto:</w:t>
      </w:r>
      <w:r w:rsidRPr="00FF181B">
        <w:rPr>
          <w:lang w:val="es-CL"/>
        </w:rPr>
        <w:t xml:space="preserve"> Comenzar con una fase piloto o un proyecto de menor escala para familiarizarse con MongoDB y validar el enfoque antes de una implementación a gran escala en sistemas críticos.</w:t>
      </w:r>
    </w:p>
    <w:p w14:paraId="4ACB25B4" w14:textId="77777777" w:rsidR="00FF181B" w:rsidRPr="00FF181B" w:rsidRDefault="00FF181B" w:rsidP="00FF181B">
      <w:pPr>
        <w:rPr>
          <w:lang w:val="es-CL"/>
        </w:rPr>
      </w:pPr>
      <w:r w:rsidRPr="00FF181B">
        <w:rPr>
          <w:lang w:val="es-CL"/>
        </w:rPr>
        <w:t>Al adoptar MongoDB, la empresa estará equipada con una solución de base de datos moderna, escalable y flexible, capaz de impulsar la innovación y satisfacer las demandas del negocio en constante evolución.</w:t>
      </w:r>
    </w:p>
    <w:p w14:paraId="410FA76F" w14:textId="2DB09104" w:rsidR="00AA081B" w:rsidRPr="00FF181B" w:rsidRDefault="00AA081B" w:rsidP="00FF181B">
      <w:pPr>
        <w:rPr>
          <w:lang w:val="es-CL"/>
        </w:rPr>
      </w:pPr>
    </w:p>
    <w:sectPr w:rsidR="00AA081B" w:rsidRPr="00FF18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6583058"/>
    <w:multiLevelType w:val="multilevel"/>
    <w:tmpl w:val="DF14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173798">
    <w:abstractNumId w:val="8"/>
  </w:num>
  <w:num w:numId="2" w16cid:durableId="2092267119">
    <w:abstractNumId w:val="6"/>
  </w:num>
  <w:num w:numId="3" w16cid:durableId="1863325678">
    <w:abstractNumId w:val="5"/>
  </w:num>
  <w:num w:numId="4" w16cid:durableId="1850021633">
    <w:abstractNumId w:val="4"/>
  </w:num>
  <w:num w:numId="5" w16cid:durableId="1757751349">
    <w:abstractNumId w:val="7"/>
  </w:num>
  <w:num w:numId="6" w16cid:durableId="1523085621">
    <w:abstractNumId w:val="3"/>
  </w:num>
  <w:num w:numId="7" w16cid:durableId="614409502">
    <w:abstractNumId w:val="2"/>
  </w:num>
  <w:num w:numId="8" w16cid:durableId="810370649">
    <w:abstractNumId w:val="1"/>
  </w:num>
  <w:num w:numId="9" w16cid:durableId="1562326563">
    <w:abstractNumId w:val="0"/>
  </w:num>
  <w:num w:numId="10" w16cid:durableId="12077224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5892"/>
    <w:rsid w:val="0029639D"/>
    <w:rsid w:val="002E5B61"/>
    <w:rsid w:val="00326F90"/>
    <w:rsid w:val="00AA081B"/>
    <w:rsid w:val="00AA1D8D"/>
    <w:rsid w:val="00B47730"/>
    <w:rsid w:val="00CB0664"/>
    <w:rsid w:val="00FC693F"/>
    <w:rsid w:val="00F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27B8C9"/>
  <w14:defaultImageDpi w14:val="300"/>
  <w15:docId w15:val="{BC07018B-CC3B-4DE4-A34A-A7CB877C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4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656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Caifal, Juan</cp:lastModifiedBy>
  <cp:revision>2</cp:revision>
  <dcterms:created xsi:type="dcterms:W3CDTF">2025-07-28T01:54:00Z</dcterms:created>
  <dcterms:modified xsi:type="dcterms:W3CDTF">2025-07-28T01:54:00Z</dcterms:modified>
  <cp:category/>
</cp:coreProperties>
</file>