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FC5B" w14:textId="77777777" w:rsidR="0048126A" w:rsidRPr="0048126A" w:rsidRDefault="0048126A" w:rsidP="0048126A">
      <w:pPr>
        <w:rPr>
          <w:b/>
          <w:bCs/>
        </w:rPr>
      </w:pPr>
      <w:r w:rsidRPr="0048126A">
        <w:rPr>
          <w:b/>
          <w:bCs/>
        </w:rPr>
        <w:t>Caso Ficticio: Empresa</w:t>
      </w:r>
    </w:p>
    <w:p w14:paraId="0ACFAFE7" w14:textId="77777777" w:rsidR="0048126A" w:rsidRPr="0048126A" w:rsidRDefault="0048126A" w:rsidP="0048126A">
      <w:r w:rsidRPr="0048126A">
        <w:rPr>
          <w:b/>
          <w:bCs/>
        </w:rPr>
        <w:t>Situación actual:</w:t>
      </w:r>
    </w:p>
    <w:p w14:paraId="5C9BDAA7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La empresa tiene múltiples áreas (Ventas, Finanzas, Marketing, Operaciones).</w:t>
      </w:r>
    </w:p>
    <w:p w14:paraId="6220192D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Cada área gestiona su propia base de datos en silos.</w:t>
      </w:r>
    </w:p>
    <w:p w14:paraId="0472AB64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Hay duplicidad de datos (por ejemplo, clientes registrados en varias áreas con diferentes identificadores).</w:t>
      </w:r>
    </w:p>
    <w:p w14:paraId="3E25DF37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No existe trazabilidad clara del origen de los datos.</w:t>
      </w:r>
    </w:p>
    <w:p w14:paraId="4DF10A2F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Los reportes son manuales y tardan días en consolidarse.</w:t>
      </w:r>
    </w:p>
    <w:p w14:paraId="332098AC" w14:textId="77777777" w:rsidR="0048126A" w:rsidRPr="0048126A" w:rsidRDefault="0048126A" w:rsidP="0048126A">
      <w:pPr>
        <w:numPr>
          <w:ilvl w:val="0"/>
          <w:numId w:val="1"/>
        </w:numPr>
      </w:pPr>
      <w:r w:rsidRPr="0048126A">
        <w:t>No hay una fuente única de verdad (</w:t>
      </w:r>
      <w:proofErr w:type="gramStart"/>
      <w:r w:rsidRPr="0048126A">
        <w:t>Single</w:t>
      </w:r>
      <w:proofErr w:type="gramEnd"/>
      <w:r w:rsidRPr="0048126A">
        <w:t xml:space="preserve"> </w:t>
      </w:r>
      <w:proofErr w:type="spellStart"/>
      <w:r w:rsidRPr="0048126A">
        <w:t>Source</w:t>
      </w:r>
      <w:proofErr w:type="spellEnd"/>
      <w:r w:rsidRPr="0048126A">
        <w:t xml:space="preserve"> </w:t>
      </w:r>
      <w:proofErr w:type="spellStart"/>
      <w:r w:rsidRPr="0048126A">
        <w:t>of</w:t>
      </w:r>
      <w:proofErr w:type="spellEnd"/>
      <w:r w:rsidRPr="0048126A">
        <w:t xml:space="preserve"> </w:t>
      </w:r>
      <w:proofErr w:type="spellStart"/>
      <w:r w:rsidRPr="0048126A">
        <w:t>Truth</w:t>
      </w:r>
      <w:proofErr w:type="spellEnd"/>
      <w:r w:rsidRPr="0048126A">
        <w:t>).</w:t>
      </w:r>
    </w:p>
    <w:p w14:paraId="491D6F0E" w14:textId="77777777" w:rsidR="00E83251" w:rsidRDefault="00E83251"/>
    <w:p w14:paraId="324C3A3A" w14:textId="77777777" w:rsidR="0048126A" w:rsidRDefault="0048126A"/>
    <w:p w14:paraId="601DECA5" w14:textId="77777777" w:rsidR="0048126A" w:rsidRPr="0048126A" w:rsidRDefault="0048126A" w:rsidP="0048126A">
      <w:pPr>
        <w:rPr>
          <w:b/>
          <w:bCs/>
        </w:rPr>
      </w:pPr>
      <w:r w:rsidRPr="0048126A">
        <w:rPr>
          <w:b/>
          <w:bCs/>
        </w:rPr>
        <w:t>Diagnóstico</w:t>
      </w:r>
    </w:p>
    <w:p w14:paraId="258ABF5D" w14:textId="77777777" w:rsidR="0048126A" w:rsidRPr="0048126A" w:rsidRDefault="0048126A" w:rsidP="0048126A">
      <w:r w:rsidRPr="0048126A">
        <w:rPr>
          <w:b/>
          <w:bCs/>
        </w:rPr>
        <w:t>Problemas identificados:</w:t>
      </w:r>
    </w:p>
    <w:p w14:paraId="56DC28A7" w14:textId="77777777" w:rsidR="0048126A" w:rsidRPr="0048126A" w:rsidRDefault="0048126A" w:rsidP="0048126A">
      <w:pPr>
        <w:numPr>
          <w:ilvl w:val="0"/>
          <w:numId w:val="2"/>
        </w:numPr>
      </w:pPr>
      <w:r w:rsidRPr="0048126A">
        <w:rPr>
          <w:b/>
          <w:bCs/>
        </w:rPr>
        <w:t>Silos de información</w:t>
      </w:r>
      <w:r w:rsidRPr="0048126A">
        <w:t>: Cada área trabaja de forma aislada, dificultando la integración.</w:t>
      </w:r>
    </w:p>
    <w:p w14:paraId="57106EA6" w14:textId="77777777" w:rsidR="0048126A" w:rsidRPr="0048126A" w:rsidRDefault="0048126A" w:rsidP="0048126A">
      <w:pPr>
        <w:numPr>
          <w:ilvl w:val="0"/>
          <w:numId w:val="2"/>
        </w:numPr>
      </w:pPr>
      <w:r w:rsidRPr="0048126A">
        <w:rPr>
          <w:b/>
          <w:bCs/>
        </w:rPr>
        <w:t>Falta de trazabilidad</w:t>
      </w:r>
      <w:r w:rsidRPr="0048126A">
        <w:t>: No se puede rastrear el origen ni la transformación de los datos.</w:t>
      </w:r>
    </w:p>
    <w:p w14:paraId="2C71CA4C" w14:textId="77777777" w:rsidR="0048126A" w:rsidRPr="0048126A" w:rsidRDefault="0048126A" w:rsidP="0048126A">
      <w:pPr>
        <w:numPr>
          <w:ilvl w:val="0"/>
          <w:numId w:val="2"/>
        </w:numPr>
      </w:pPr>
      <w:r w:rsidRPr="0048126A">
        <w:rPr>
          <w:b/>
          <w:bCs/>
        </w:rPr>
        <w:t>Duplicidad de datos</w:t>
      </w:r>
      <w:r w:rsidRPr="0048126A">
        <w:t>: Múltiples versiones de la misma entidad (cliente, producto, etc.).</w:t>
      </w:r>
    </w:p>
    <w:p w14:paraId="246A7FFB" w14:textId="77777777" w:rsidR="0048126A" w:rsidRPr="0048126A" w:rsidRDefault="0048126A" w:rsidP="0048126A">
      <w:pPr>
        <w:numPr>
          <w:ilvl w:val="0"/>
          <w:numId w:val="2"/>
        </w:numPr>
      </w:pPr>
      <w:r w:rsidRPr="0048126A">
        <w:rPr>
          <w:b/>
          <w:bCs/>
        </w:rPr>
        <w:t>Baja gobernanza</w:t>
      </w:r>
      <w:r w:rsidRPr="0048126A">
        <w:t>: No hay reglas claras sobre calidad, acceso y uso de los datos.</w:t>
      </w:r>
    </w:p>
    <w:p w14:paraId="24BC86C5" w14:textId="77777777" w:rsidR="0048126A" w:rsidRPr="0048126A" w:rsidRDefault="0048126A" w:rsidP="0048126A">
      <w:pPr>
        <w:numPr>
          <w:ilvl w:val="0"/>
          <w:numId w:val="2"/>
        </w:numPr>
      </w:pPr>
      <w:r w:rsidRPr="0048126A">
        <w:rPr>
          <w:b/>
          <w:bCs/>
        </w:rPr>
        <w:t>Tiempo de respuesta lento</w:t>
      </w:r>
      <w:r w:rsidRPr="0048126A">
        <w:t>: Los reportes requieren mucho esfuerzo manual.</w:t>
      </w:r>
    </w:p>
    <w:p w14:paraId="2B78B2DE" w14:textId="77777777" w:rsidR="0048126A" w:rsidRDefault="0048126A"/>
    <w:p w14:paraId="4DBBC3E7" w14:textId="77777777" w:rsidR="0048126A" w:rsidRDefault="0048126A" w:rsidP="0048126A"/>
    <w:p w14:paraId="2BFC5412" w14:textId="0A320E0F" w:rsidR="0048126A" w:rsidRDefault="0048126A" w:rsidP="0048126A">
      <w:pPr>
        <w:tabs>
          <w:tab w:val="left" w:pos="2190"/>
        </w:tabs>
      </w:pPr>
      <w:r>
        <w:tab/>
      </w:r>
    </w:p>
    <w:p w14:paraId="1013336D" w14:textId="77777777" w:rsidR="0048126A" w:rsidRDefault="0048126A" w:rsidP="0048126A">
      <w:pPr>
        <w:tabs>
          <w:tab w:val="left" w:pos="2190"/>
        </w:tabs>
      </w:pPr>
    </w:p>
    <w:p w14:paraId="1EF0A074" w14:textId="77777777" w:rsidR="0048126A" w:rsidRDefault="0048126A" w:rsidP="0048126A">
      <w:pPr>
        <w:tabs>
          <w:tab w:val="left" w:pos="2190"/>
        </w:tabs>
      </w:pPr>
    </w:p>
    <w:p w14:paraId="3EE72CEE" w14:textId="77777777" w:rsidR="0048126A" w:rsidRDefault="0048126A" w:rsidP="0048126A">
      <w:pPr>
        <w:tabs>
          <w:tab w:val="left" w:pos="2190"/>
        </w:tabs>
      </w:pPr>
    </w:p>
    <w:p w14:paraId="2032A2AC" w14:textId="77777777" w:rsidR="0048126A" w:rsidRPr="0048126A" w:rsidRDefault="0048126A" w:rsidP="0048126A">
      <w:pPr>
        <w:tabs>
          <w:tab w:val="left" w:pos="2190"/>
        </w:tabs>
        <w:rPr>
          <w:b/>
          <w:bCs/>
          <w:lang w:val="en-US"/>
        </w:rPr>
      </w:pPr>
      <w:proofErr w:type="spellStart"/>
      <w:r w:rsidRPr="0048126A">
        <w:rPr>
          <w:b/>
          <w:bCs/>
          <w:lang w:val="en-US"/>
        </w:rPr>
        <w:lastRenderedPageBreak/>
        <w:t>Solución</w:t>
      </w:r>
      <w:proofErr w:type="spellEnd"/>
      <w:r w:rsidRPr="0048126A">
        <w:rPr>
          <w:b/>
          <w:bCs/>
          <w:lang w:val="en-US"/>
        </w:rPr>
        <w:t xml:space="preserve"> </w:t>
      </w:r>
      <w:proofErr w:type="spellStart"/>
      <w:r w:rsidRPr="0048126A">
        <w:rPr>
          <w:b/>
          <w:bCs/>
          <w:lang w:val="en-US"/>
        </w:rPr>
        <w:t>Propuesta</w:t>
      </w:r>
      <w:proofErr w:type="spellEnd"/>
      <w:r w:rsidRPr="0048126A">
        <w:rPr>
          <w:b/>
          <w:bCs/>
          <w:lang w:val="en-US"/>
        </w:rPr>
        <w:t>: Data Lake + Data Warehouse + Data Marts</w:t>
      </w:r>
    </w:p>
    <w:p w14:paraId="12D215B3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tbl>
      <w:tblPr>
        <w:tblW w:w="0" w:type="auto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311"/>
        <w:gridCol w:w="2217"/>
        <w:gridCol w:w="2113"/>
      </w:tblGrid>
      <w:tr w:rsidR="0048126A" w:rsidRPr="0048126A" w14:paraId="5E118761" w14:textId="77777777" w:rsidTr="004812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485C09" w14:textId="77777777" w:rsidR="0048126A" w:rsidRPr="0048126A" w:rsidRDefault="0048126A" w:rsidP="0048126A">
            <w:pPr>
              <w:tabs>
                <w:tab w:val="left" w:pos="2190"/>
              </w:tabs>
              <w:rPr>
                <w:b/>
                <w:bCs/>
              </w:rPr>
            </w:pPr>
            <w:r w:rsidRPr="0048126A">
              <w:rPr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FFC4E0" w14:textId="77777777" w:rsidR="0048126A" w:rsidRPr="0048126A" w:rsidRDefault="0048126A" w:rsidP="0048126A">
            <w:pPr>
              <w:tabs>
                <w:tab w:val="left" w:pos="2190"/>
              </w:tabs>
              <w:rPr>
                <w:b/>
                <w:bCs/>
              </w:rPr>
            </w:pPr>
            <w:r w:rsidRPr="0048126A">
              <w:rPr>
                <w:b/>
                <w:bCs/>
              </w:rPr>
              <w:t>Data Lake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3085BC" w14:textId="77777777" w:rsidR="0048126A" w:rsidRPr="0048126A" w:rsidRDefault="0048126A" w:rsidP="0048126A">
            <w:pPr>
              <w:tabs>
                <w:tab w:val="left" w:pos="2190"/>
              </w:tabs>
              <w:rPr>
                <w:b/>
                <w:bCs/>
              </w:rPr>
            </w:pPr>
            <w:r w:rsidRPr="0048126A">
              <w:rPr>
                <w:b/>
                <w:bCs/>
              </w:rPr>
              <w:t xml:space="preserve">Data </w:t>
            </w:r>
            <w:proofErr w:type="spellStart"/>
            <w:r w:rsidRPr="0048126A">
              <w:rPr>
                <w:b/>
                <w:bCs/>
              </w:rPr>
              <w:t>Warehouse</w:t>
            </w:r>
            <w:proofErr w:type="spellEnd"/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877E9F" w14:textId="77777777" w:rsidR="0048126A" w:rsidRPr="0048126A" w:rsidRDefault="0048126A" w:rsidP="0048126A">
            <w:pPr>
              <w:tabs>
                <w:tab w:val="left" w:pos="2190"/>
              </w:tabs>
              <w:rPr>
                <w:b/>
                <w:bCs/>
              </w:rPr>
            </w:pPr>
            <w:r w:rsidRPr="0048126A">
              <w:rPr>
                <w:b/>
                <w:bCs/>
              </w:rPr>
              <w:t xml:space="preserve">Data </w:t>
            </w:r>
            <w:proofErr w:type="spellStart"/>
            <w:proofErr w:type="gramStart"/>
            <w:r w:rsidRPr="0048126A">
              <w:rPr>
                <w:b/>
                <w:bCs/>
              </w:rPr>
              <w:t>Mart</w:t>
            </w:r>
            <w:proofErr w:type="spellEnd"/>
            <w:proofErr w:type="gramEnd"/>
          </w:p>
        </w:tc>
      </w:tr>
      <w:tr w:rsidR="0048126A" w:rsidRPr="0048126A" w14:paraId="212AE93F" w14:textId="77777777" w:rsidTr="004812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838A8C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rPr>
                <w:b/>
                <w:bCs/>
              </w:rPr>
              <w:t>Flexibilidad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6715CC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Alta (estructura libre)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BBED08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Media (estructurado)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810F0A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Alta (enfocado por área)</w:t>
            </w:r>
          </w:p>
        </w:tc>
      </w:tr>
      <w:tr w:rsidR="0048126A" w:rsidRPr="0048126A" w14:paraId="53675078" w14:textId="77777777" w:rsidTr="004812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42DE0C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rPr>
                <w:b/>
                <w:bCs/>
              </w:rPr>
              <w:t>Gobernanza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4D22C3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Media (requiere herramientas)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3B79B8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Alta (modelo bien definido)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B94A62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Alta (controlado por dominio)</w:t>
            </w:r>
          </w:p>
        </w:tc>
      </w:tr>
      <w:tr w:rsidR="0048126A" w:rsidRPr="0048126A" w14:paraId="2FD8F3BA" w14:textId="77777777" w:rsidTr="004812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86DCA7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rPr>
                <w:b/>
                <w:bCs/>
              </w:rPr>
              <w:t>Implementación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CBCA2E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Rápida (para ingestión masiva)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184CE9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Media (requiere modelado)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4B4669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Rápida (si se basa en DW)</w:t>
            </w:r>
          </w:p>
        </w:tc>
      </w:tr>
      <w:tr w:rsidR="0048126A" w:rsidRPr="0048126A" w14:paraId="5ACAFE9A" w14:textId="77777777" w:rsidTr="004812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10AE849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rPr>
                <w:b/>
                <w:bCs/>
              </w:rPr>
              <w:t>Perfil de usuario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A7DF777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Científicos de datos, TI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D8B3386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Analistas, BI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shd w:val="clear" w:color="auto" w:fill="FFFFFF" w:themeFill="background1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044645D" w14:textId="77777777" w:rsidR="0048126A" w:rsidRPr="0048126A" w:rsidRDefault="0048126A" w:rsidP="0048126A">
            <w:pPr>
              <w:tabs>
                <w:tab w:val="left" w:pos="2190"/>
              </w:tabs>
            </w:pPr>
            <w:r w:rsidRPr="0048126A">
              <w:t>Usuarios de negocio</w:t>
            </w:r>
          </w:p>
        </w:tc>
      </w:tr>
    </w:tbl>
    <w:p w14:paraId="7FDB2972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3BBE67F4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24EE4624" w14:textId="6247AB0E" w:rsidR="0048126A" w:rsidRDefault="0048126A" w:rsidP="0048126A">
      <w:pPr>
        <w:tabs>
          <w:tab w:val="left" w:pos="2190"/>
        </w:tabs>
        <w:rPr>
          <w:lang w:val="en-US"/>
        </w:rPr>
      </w:pPr>
    </w:p>
    <w:p w14:paraId="53449DC8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02295739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3BDD58A9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33F11524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149B79E2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24C0AD7F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5C0BDE93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4E22C9E9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12ADBB8E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7759345D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50CC381B" w14:textId="77777777" w:rsidR="0048126A" w:rsidRDefault="0048126A" w:rsidP="0048126A">
      <w:pPr>
        <w:tabs>
          <w:tab w:val="left" w:pos="2190"/>
        </w:tabs>
        <w:rPr>
          <w:lang w:val="en-US"/>
        </w:rPr>
      </w:pPr>
    </w:p>
    <w:p w14:paraId="719D67F7" w14:textId="527F487C" w:rsidR="0048126A" w:rsidRDefault="0048126A" w:rsidP="0048126A">
      <w:pPr>
        <w:tabs>
          <w:tab w:val="left" w:pos="2190"/>
        </w:tabs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</w:p>
    <w:p w14:paraId="19247030" w14:textId="3351A5D6" w:rsidR="0048126A" w:rsidRDefault="0048126A" w:rsidP="0048126A">
      <w:pPr>
        <w:tabs>
          <w:tab w:val="left" w:pos="21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DF5B" wp14:editId="653B8426">
                <wp:simplePos x="0" y="0"/>
                <wp:positionH relativeFrom="column">
                  <wp:posOffset>843915</wp:posOffset>
                </wp:positionH>
                <wp:positionV relativeFrom="paragraph">
                  <wp:posOffset>66040</wp:posOffset>
                </wp:positionV>
                <wp:extent cx="2076450" cy="542925"/>
                <wp:effectExtent l="0" t="0" r="19050" b="28575"/>
                <wp:wrapNone/>
                <wp:docPr id="19888914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1B11D" w14:textId="3E041777" w:rsidR="0048126A" w:rsidRDefault="0048126A" w:rsidP="0048126A">
                            <w:pPr>
                              <w:jc w:val="center"/>
                            </w:pPr>
                            <w:r>
                              <w:t xml:space="preserve">Fuentes de datos </w:t>
                            </w:r>
                            <w:proofErr w:type="gramStart"/>
                            <w:r>
                              <w:t>( ERP</w:t>
                            </w:r>
                            <w:proofErr w:type="gramEnd"/>
                            <w:r>
                              <w:t>, EXCEL, 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DF5B" id="Rectángulo 1" o:spid="_x0000_s1026" style="position:absolute;margin-left:66.45pt;margin-top:5.2pt;width:16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" fillcolor="#156082 [3204]" strokecolor="#030e13 [484]" strokeweight="1pt">
                <v:textbox>
                  <w:txbxContent>
                    <w:p w14:paraId="1FD1B11D" w14:textId="3E041777" w:rsidR="0048126A" w:rsidRDefault="0048126A" w:rsidP="0048126A">
                      <w:pPr>
                        <w:jc w:val="center"/>
                      </w:pPr>
                      <w:r>
                        <w:t xml:space="preserve">Fuentes de datos </w:t>
                      </w:r>
                      <w:proofErr w:type="gramStart"/>
                      <w:r>
                        <w:t>( ERP</w:t>
                      </w:r>
                      <w:proofErr w:type="gramEnd"/>
                      <w:r>
                        <w:t>, EXCEL, Bases</w:t>
                      </w:r>
                    </w:p>
                  </w:txbxContent>
                </v:textbox>
              </v:rect>
            </w:pict>
          </mc:Fallback>
        </mc:AlternateContent>
      </w:r>
    </w:p>
    <w:p w14:paraId="1A459E68" w14:textId="295EBA0A" w:rsidR="0048126A" w:rsidRPr="0048126A" w:rsidRDefault="0048126A" w:rsidP="0048126A">
      <w:pPr>
        <w:tabs>
          <w:tab w:val="left" w:pos="21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3CD21" wp14:editId="4757CE4F">
                <wp:simplePos x="0" y="0"/>
                <wp:positionH relativeFrom="column">
                  <wp:posOffset>2310765</wp:posOffset>
                </wp:positionH>
                <wp:positionV relativeFrom="paragraph">
                  <wp:posOffset>3959225</wp:posOffset>
                </wp:positionV>
                <wp:extent cx="352425" cy="762000"/>
                <wp:effectExtent l="38100" t="0" r="28575" b="57150"/>
                <wp:wrapNone/>
                <wp:docPr id="24205294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4D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1.95pt;margin-top:311.75pt;width:27.75pt;height:6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hWxgEAANkDAAAOAAAAZHJzL2Uyb0RvYy54bWysU8uO1DAQvCPxD5bvTDIDu6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9C3B7" wp14:editId="745A4DC9">
                <wp:simplePos x="0" y="0"/>
                <wp:positionH relativeFrom="column">
                  <wp:posOffset>1460499</wp:posOffset>
                </wp:positionH>
                <wp:positionV relativeFrom="paragraph">
                  <wp:posOffset>3968750</wp:posOffset>
                </wp:positionV>
                <wp:extent cx="488315" cy="762000"/>
                <wp:effectExtent l="0" t="0" r="64135" b="57150"/>
                <wp:wrapNone/>
                <wp:docPr id="48167462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7A3F" id="Conector recto de flecha 5" o:spid="_x0000_s1026" type="#_x0000_t32" style="position:absolute;margin-left:115pt;margin-top:312.5pt;width:38.4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A677C" wp14:editId="41F04A30">
                <wp:simplePos x="0" y="0"/>
                <wp:positionH relativeFrom="column">
                  <wp:posOffset>2501265</wp:posOffset>
                </wp:positionH>
                <wp:positionV relativeFrom="paragraph">
                  <wp:posOffset>2997200</wp:posOffset>
                </wp:positionV>
                <wp:extent cx="114300" cy="228600"/>
                <wp:effectExtent l="0" t="0" r="57150" b="57150"/>
                <wp:wrapNone/>
                <wp:docPr id="78096480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0066D" id="Conector recto de flecha 6" o:spid="_x0000_s1026" type="#_x0000_t32" style="position:absolute;margin-left:196.95pt;margin-top:236pt;width:9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D4A52" wp14:editId="6231EE49">
                <wp:simplePos x="0" y="0"/>
                <wp:positionH relativeFrom="column">
                  <wp:posOffset>1338580</wp:posOffset>
                </wp:positionH>
                <wp:positionV relativeFrom="paragraph">
                  <wp:posOffset>2987675</wp:posOffset>
                </wp:positionV>
                <wp:extent cx="45719" cy="314325"/>
                <wp:effectExtent l="57150" t="0" r="50165" b="47625"/>
                <wp:wrapNone/>
                <wp:docPr id="88146429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0919" id="Conector recto de flecha 5" o:spid="_x0000_s1026" type="#_x0000_t32" style="position:absolute;margin-left:105.4pt;margin-top:235.25pt;width:3.6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C0B25" wp14:editId="25C75FB9">
                <wp:simplePos x="0" y="0"/>
                <wp:positionH relativeFrom="column">
                  <wp:posOffset>2720340</wp:posOffset>
                </wp:positionH>
                <wp:positionV relativeFrom="paragraph">
                  <wp:posOffset>2159000</wp:posOffset>
                </wp:positionV>
                <wp:extent cx="1447800" cy="190500"/>
                <wp:effectExtent l="38100" t="0" r="19050" b="76200"/>
                <wp:wrapNone/>
                <wp:docPr id="104182960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8E1E" id="Conector recto de flecha 4" o:spid="_x0000_s1026" type="#_x0000_t32" style="position:absolute;margin-left:214.2pt;margin-top:170pt;width:114pt;height: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CD2B6" wp14:editId="0D4B063C">
                <wp:simplePos x="0" y="0"/>
                <wp:positionH relativeFrom="column">
                  <wp:posOffset>2996564</wp:posOffset>
                </wp:positionH>
                <wp:positionV relativeFrom="paragraph">
                  <wp:posOffset>1073150</wp:posOffset>
                </wp:positionV>
                <wp:extent cx="1095375" cy="390525"/>
                <wp:effectExtent l="0" t="0" r="66675" b="66675"/>
                <wp:wrapNone/>
                <wp:docPr id="117519020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14AD1" id="Conector recto de flecha 3" o:spid="_x0000_s1026" type="#_x0000_t32" style="position:absolute;margin-left:235.95pt;margin-top:84.5pt;width:86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01020" wp14:editId="7BCA31C5">
                <wp:simplePos x="0" y="0"/>
                <wp:positionH relativeFrom="column">
                  <wp:posOffset>1891665</wp:posOffset>
                </wp:positionH>
                <wp:positionV relativeFrom="paragraph">
                  <wp:posOffset>377825</wp:posOffset>
                </wp:positionV>
                <wp:extent cx="9525" cy="400050"/>
                <wp:effectExtent l="38100" t="0" r="66675" b="57150"/>
                <wp:wrapNone/>
                <wp:docPr id="55738958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86D5A" id="Conector recto de flecha 2" o:spid="_x0000_s1026" type="#_x0000_t32" style="position:absolute;margin-left:148.95pt;margin-top:29.75pt;width: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1054C" wp14:editId="569549FC">
                <wp:simplePos x="0" y="0"/>
                <wp:positionH relativeFrom="column">
                  <wp:posOffset>1062990</wp:posOffset>
                </wp:positionH>
                <wp:positionV relativeFrom="paragraph">
                  <wp:posOffset>4787900</wp:posOffset>
                </wp:positionV>
                <wp:extent cx="2076450" cy="542925"/>
                <wp:effectExtent l="0" t="0" r="19050" b="28575"/>
                <wp:wrapNone/>
                <wp:docPr id="8548149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D1F0" w14:textId="2A98BF54" w:rsidR="0048126A" w:rsidRDefault="0048126A" w:rsidP="0048126A">
                            <w:pPr>
                              <w:jc w:val="center"/>
                            </w:pPr>
                            <w:r>
                              <w:t xml:space="preserve">Herramientas de </w:t>
                            </w:r>
                            <w:proofErr w:type="spellStart"/>
                            <w:r>
                              <w:t>Vizualización</w:t>
                            </w:r>
                            <w:proofErr w:type="spellEnd"/>
                            <w:r>
                              <w:t xml:space="preserve">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1054C" id="_x0000_s1027" style="position:absolute;margin-left:83.7pt;margin-top:377pt;width:163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" fillcolor="#156082 [3204]" strokecolor="#030e13 [484]" strokeweight="1pt">
                <v:textbox>
                  <w:txbxContent>
                    <w:p w14:paraId="7ABBD1F0" w14:textId="2A98BF54" w:rsidR="0048126A" w:rsidRDefault="0048126A" w:rsidP="0048126A">
                      <w:pPr>
                        <w:jc w:val="center"/>
                      </w:pPr>
                      <w:r>
                        <w:t xml:space="preserve">Herramientas de </w:t>
                      </w:r>
                      <w:proofErr w:type="spellStart"/>
                      <w:r>
                        <w:t>Vizualización</w:t>
                      </w:r>
                      <w:proofErr w:type="spellEnd"/>
                      <w:r>
                        <w:t xml:space="preserve"> 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DD035" wp14:editId="4AEA16FF">
                <wp:simplePos x="0" y="0"/>
                <wp:positionH relativeFrom="column">
                  <wp:posOffset>872490</wp:posOffset>
                </wp:positionH>
                <wp:positionV relativeFrom="paragraph">
                  <wp:posOffset>787400</wp:posOffset>
                </wp:positionV>
                <wp:extent cx="2076450" cy="542925"/>
                <wp:effectExtent l="0" t="0" r="19050" b="28575"/>
                <wp:wrapNone/>
                <wp:docPr id="17628241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D7E5" w14:textId="5691AA3B" w:rsidR="0048126A" w:rsidRDefault="0048126A" w:rsidP="0048126A">
                            <w:pPr>
                              <w:jc w:val="center"/>
                            </w:pPr>
                            <w:r>
                              <w:t>Data Lake AZURE</w:t>
                            </w:r>
                          </w:p>
                          <w:p w14:paraId="0660BEFD" w14:textId="77777777" w:rsidR="0048126A" w:rsidRDefault="0048126A" w:rsidP="004812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DD035" id="_x0000_s1028" style="position:absolute;margin-left:68.7pt;margin-top:62pt;width:163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" fillcolor="#156082 [3204]" strokecolor="#030e13 [484]" strokeweight="1pt">
                <v:textbox>
                  <w:txbxContent>
                    <w:p w14:paraId="7E13D7E5" w14:textId="5691AA3B" w:rsidR="0048126A" w:rsidRDefault="0048126A" w:rsidP="0048126A">
                      <w:pPr>
                        <w:jc w:val="center"/>
                      </w:pPr>
                      <w:r>
                        <w:t>Data Lake AZURE</w:t>
                      </w:r>
                    </w:p>
                    <w:p w14:paraId="0660BEFD" w14:textId="77777777" w:rsidR="0048126A" w:rsidRDefault="0048126A" w:rsidP="004812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BF32E" wp14:editId="6DE403DF">
                <wp:simplePos x="0" y="0"/>
                <wp:positionH relativeFrom="column">
                  <wp:posOffset>3152775</wp:posOffset>
                </wp:positionH>
                <wp:positionV relativeFrom="paragraph">
                  <wp:posOffset>1495425</wp:posOffset>
                </wp:positionV>
                <wp:extent cx="2076450" cy="542925"/>
                <wp:effectExtent l="0" t="0" r="19050" b="28575"/>
                <wp:wrapNone/>
                <wp:docPr id="17385008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9F508" w14:textId="7CFF7C54" w:rsidR="0048126A" w:rsidRDefault="0048126A" w:rsidP="0048126A">
                            <w:pPr>
                              <w:jc w:val="center"/>
                            </w:pPr>
                            <w:r>
                              <w:t>Herramientas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F32E" id="_x0000_s1029" style="position:absolute;margin-left:248.25pt;margin-top:117.75pt;width:163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" fillcolor="#156082 [3204]" strokecolor="#030e13 [484]" strokeweight="1pt">
                <v:textbox>
                  <w:txbxContent>
                    <w:p w14:paraId="7319F508" w14:textId="7CFF7C54" w:rsidR="0048126A" w:rsidRDefault="0048126A" w:rsidP="0048126A">
                      <w:pPr>
                        <w:jc w:val="center"/>
                      </w:pPr>
                      <w:r>
                        <w:t>Herramientas ETL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153F2" wp14:editId="2A60F82F">
                <wp:simplePos x="0" y="0"/>
                <wp:positionH relativeFrom="column">
                  <wp:posOffset>986790</wp:posOffset>
                </wp:positionH>
                <wp:positionV relativeFrom="paragraph">
                  <wp:posOffset>2368550</wp:posOffset>
                </wp:positionV>
                <wp:extent cx="2076450" cy="542925"/>
                <wp:effectExtent l="0" t="0" r="19050" b="28575"/>
                <wp:wrapNone/>
                <wp:docPr id="7915425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F6C1" w14:textId="66C3CB99" w:rsidR="0048126A" w:rsidRDefault="0048126A" w:rsidP="0048126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Wharehose</w:t>
                            </w:r>
                            <w:proofErr w:type="spellEnd"/>
                            <w:r>
                              <w:t xml:space="preserve"> bajo gobierno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53F2" id="_x0000_s1030" style="position:absolute;margin-left:77.7pt;margin-top:186.5pt;width:163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" fillcolor="#156082 [3204]" strokecolor="#030e13 [484]" strokeweight="1pt">
                <v:textbox>
                  <w:txbxContent>
                    <w:p w14:paraId="6D4AF6C1" w14:textId="66C3CB99" w:rsidR="0048126A" w:rsidRDefault="0048126A" w:rsidP="0048126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Wharehose</w:t>
                      </w:r>
                      <w:proofErr w:type="spellEnd"/>
                      <w:r>
                        <w:t xml:space="preserve"> bajo gobierno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4D62F" wp14:editId="2FB26FC9">
                <wp:simplePos x="0" y="0"/>
                <wp:positionH relativeFrom="column">
                  <wp:posOffset>-299085</wp:posOffset>
                </wp:positionH>
                <wp:positionV relativeFrom="paragraph">
                  <wp:posOffset>3349625</wp:posOffset>
                </wp:positionV>
                <wp:extent cx="2076450" cy="542925"/>
                <wp:effectExtent l="0" t="0" r="19050" b="28575"/>
                <wp:wrapNone/>
                <wp:docPr id="20514447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5BC4" w14:textId="02C14E3A" w:rsidR="0048126A" w:rsidRDefault="0048126A" w:rsidP="0048126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t>Mart</w:t>
                            </w:r>
                            <w:proofErr w:type="spellEnd"/>
                            <w:proofErr w:type="gramEnd"/>
                            <w:r>
                              <w:t xml:space="preserve"> -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D62F" id="_x0000_s1031" style="position:absolute;margin-left:-23.55pt;margin-top:263.75pt;width:163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" fillcolor="#156082 [3204]" strokecolor="#030e13 [484]" strokeweight="1pt">
                <v:textbox>
                  <w:txbxContent>
                    <w:p w14:paraId="18D15BC4" w14:textId="02C14E3A" w:rsidR="0048126A" w:rsidRDefault="0048126A" w:rsidP="0048126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proofErr w:type="gramStart"/>
                      <w:r>
                        <w:t>Mart</w:t>
                      </w:r>
                      <w:proofErr w:type="spellEnd"/>
                      <w:proofErr w:type="gramEnd"/>
                      <w:r>
                        <w:t xml:space="preserve"> - Ventas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AF7E2" wp14:editId="55FF6FBD">
                <wp:simplePos x="0" y="0"/>
                <wp:positionH relativeFrom="column">
                  <wp:posOffset>2177415</wp:posOffset>
                </wp:positionH>
                <wp:positionV relativeFrom="paragraph">
                  <wp:posOffset>3330575</wp:posOffset>
                </wp:positionV>
                <wp:extent cx="2076450" cy="542925"/>
                <wp:effectExtent l="0" t="0" r="19050" b="28575"/>
                <wp:wrapNone/>
                <wp:docPr id="8120498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B012A" w14:textId="41BA4544" w:rsidR="0048126A" w:rsidRDefault="0048126A" w:rsidP="0048126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t>Mart</w:t>
                            </w:r>
                            <w:proofErr w:type="spellEnd"/>
                            <w:proofErr w:type="gramEnd"/>
                            <w:r>
                              <w:t xml:space="preserve"> -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AF7E2" id="_x0000_s1032" style="position:absolute;margin-left:171.45pt;margin-top:262.25pt;width:163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" fillcolor="#156082 [3204]" strokecolor="#030e13 [484]" strokeweight="1pt">
                <v:textbox>
                  <w:txbxContent>
                    <w:p w14:paraId="1B8B012A" w14:textId="41BA4544" w:rsidR="0048126A" w:rsidRDefault="0048126A" w:rsidP="0048126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proofErr w:type="gramStart"/>
                      <w:r>
                        <w:t>Mart</w:t>
                      </w:r>
                      <w:proofErr w:type="spellEnd"/>
                      <w:proofErr w:type="gramEnd"/>
                      <w:r>
                        <w:t xml:space="preserve"> - Finanzas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126A" w:rsidRPr="0048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629"/>
    <w:multiLevelType w:val="multilevel"/>
    <w:tmpl w:val="AFE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D33B7E"/>
    <w:multiLevelType w:val="multilevel"/>
    <w:tmpl w:val="1C1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22051">
    <w:abstractNumId w:val="0"/>
  </w:num>
  <w:num w:numId="2" w16cid:durableId="31067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6A"/>
    <w:rsid w:val="0048126A"/>
    <w:rsid w:val="009A07ED"/>
    <w:rsid w:val="00E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C879"/>
  <w15:chartTrackingRefBased/>
  <w15:docId w15:val="{6191C975-DF09-4849-A2F0-964AC747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2025-07-29T02:09:00Z</dcterms:created>
  <dcterms:modified xsi:type="dcterms:W3CDTF">2025-07-29T02:17:00Z</dcterms:modified>
</cp:coreProperties>
</file>