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5FDF2" w14:textId="77777777" w:rsidR="00E41CBB" w:rsidRPr="00533A1A" w:rsidRDefault="00000000">
      <w:pPr>
        <w:pStyle w:val="Ttulo"/>
        <w:rPr>
          <w:lang w:val="es-CL"/>
        </w:rPr>
      </w:pPr>
      <w:r w:rsidRPr="00533A1A">
        <w:rPr>
          <w:lang w:val="es-CL"/>
        </w:rPr>
        <w:t>Propuesta de Arquitectura de Integración de Datos</w:t>
      </w:r>
    </w:p>
    <w:p w14:paraId="7ACBD1B3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>Fecha: 2025-09-22</w:t>
      </w:r>
    </w:p>
    <w:p w14:paraId="7838C758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Empresa: </w:t>
      </w:r>
      <w:proofErr w:type="spellStart"/>
      <w:r w:rsidRPr="00533A1A">
        <w:rPr>
          <w:lang w:val="es-CL"/>
        </w:rPr>
        <w:t>FastTrack</w:t>
      </w:r>
      <w:proofErr w:type="spellEnd"/>
      <w:r w:rsidRPr="00533A1A">
        <w:rPr>
          <w:lang w:val="es-CL"/>
        </w:rPr>
        <w:t xml:space="preserve"> </w:t>
      </w:r>
      <w:proofErr w:type="spellStart"/>
      <w:r w:rsidRPr="00533A1A">
        <w:rPr>
          <w:lang w:val="es-CL"/>
        </w:rPr>
        <w:t>Logistics</w:t>
      </w:r>
      <w:proofErr w:type="spellEnd"/>
    </w:p>
    <w:p w14:paraId="48145A14" w14:textId="77777777" w:rsidR="00533A1A" w:rsidRDefault="00533A1A">
      <w:pPr>
        <w:rPr>
          <w:lang w:val="es-CL"/>
        </w:rPr>
      </w:pPr>
    </w:p>
    <w:p w14:paraId="165CB3EA" w14:textId="77777777" w:rsidR="00533A1A" w:rsidRPr="00533A1A" w:rsidRDefault="00533A1A" w:rsidP="00533A1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CL"/>
        </w:rPr>
      </w:pPr>
      <w:r w:rsidRPr="00533A1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CL"/>
        </w:rPr>
        <w:t>Resumen ejecutivo</w:t>
      </w:r>
    </w:p>
    <w:p w14:paraId="7D6EE375" w14:textId="77777777" w:rsidR="00533A1A" w:rsidRPr="00533A1A" w:rsidRDefault="00533A1A" w:rsidP="00533A1A">
      <w:pPr>
        <w:jc w:val="both"/>
        <w:rPr>
          <w:lang w:val="es-CL"/>
        </w:rPr>
      </w:pPr>
      <w:r w:rsidRPr="00533A1A">
        <w:rPr>
          <w:lang w:val="es-CL"/>
        </w:rPr>
        <w:t xml:space="preserve">Diseño una propuesta de integración de datos para </w:t>
      </w:r>
      <w:proofErr w:type="spellStart"/>
      <w:r w:rsidRPr="00533A1A">
        <w:rPr>
          <w:lang w:val="es-CL"/>
        </w:rPr>
        <w:t>FastTrack</w:t>
      </w:r>
      <w:proofErr w:type="spellEnd"/>
      <w:r w:rsidRPr="00533A1A">
        <w:rPr>
          <w:lang w:val="es-CL"/>
        </w:rPr>
        <w:t xml:space="preserve"> </w:t>
      </w:r>
      <w:proofErr w:type="spellStart"/>
      <w:r w:rsidRPr="00533A1A">
        <w:rPr>
          <w:lang w:val="es-CL"/>
        </w:rPr>
        <w:t>Logistics</w:t>
      </w:r>
      <w:proofErr w:type="spellEnd"/>
      <w:r w:rsidRPr="00533A1A">
        <w:rPr>
          <w:lang w:val="es-CL"/>
        </w:rPr>
        <w:t xml:space="preserve"> que centralice las fuentes operacionales (ERP, WMS, TMS, sensores </w:t>
      </w:r>
      <w:proofErr w:type="spellStart"/>
      <w:r w:rsidRPr="00533A1A">
        <w:rPr>
          <w:lang w:val="es-CL"/>
        </w:rPr>
        <w:t>IoT</w:t>
      </w:r>
      <w:proofErr w:type="spellEnd"/>
      <w:r w:rsidRPr="00533A1A">
        <w:rPr>
          <w:lang w:val="es-CL"/>
        </w:rPr>
        <w:t>, CRM, e</w:t>
      </w:r>
      <w:r w:rsidRPr="00533A1A">
        <w:rPr>
          <w:lang w:val="es-CL"/>
        </w:rPr>
        <w:noBreakHyphen/>
      </w:r>
      <w:proofErr w:type="spellStart"/>
      <w:r w:rsidRPr="00533A1A">
        <w:rPr>
          <w:lang w:val="es-CL"/>
        </w:rPr>
        <w:t>commerce</w:t>
      </w:r>
      <w:proofErr w:type="spellEnd"/>
      <w:r w:rsidRPr="00533A1A">
        <w:rPr>
          <w:lang w:val="es-CL"/>
        </w:rPr>
        <w:t xml:space="preserve">, </w:t>
      </w:r>
      <w:proofErr w:type="spellStart"/>
      <w:r w:rsidRPr="00533A1A">
        <w:rPr>
          <w:lang w:val="es-CL"/>
        </w:rPr>
        <w:t>carriers</w:t>
      </w:r>
      <w:proofErr w:type="spellEnd"/>
      <w:r w:rsidRPr="00533A1A">
        <w:rPr>
          <w:lang w:val="es-CL"/>
        </w:rPr>
        <w:t xml:space="preserve"> externos) en un repositorio unificado. La solución combina ingestión por lotes y </w:t>
      </w:r>
      <w:proofErr w:type="spellStart"/>
      <w:r w:rsidRPr="00533A1A">
        <w:rPr>
          <w:lang w:val="es-CL"/>
        </w:rPr>
        <w:t>streaming</w:t>
      </w:r>
      <w:proofErr w:type="spellEnd"/>
      <w:r w:rsidRPr="00533A1A">
        <w:rPr>
          <w:lang w:val="es-CL"/>
        </w:rPr>
        <w:t xml:space="preserve">, transformación gobernada, y un catálogo con trazabilidad, priorizando escalabilidad, seguridad y calidad de datos para habilitar </w:t>
      </w:r>
      <w:proofErr w:type="spellStart"/>
      <w:r w:rsidRPr="00533A1A">
        <w:rPr>
          <w:lang w:val="es-CL"/>
        </w:rPr>
        <w:t>dashboards</w:t>
      </w:r>
      <w:proofErr w:type="spellEnd"/>
      <w:r w:rsidRPr="00533A1A">
        <w:rPr>
          <w:lang w:val="es-CL"/>
        </w:rPr>
        <w:t xml:space="preserve"> operacionales y analítica avanzada.</w:t>
      </w:r>
    </w:p>
    <w:p w14:paraId="0CFCCD6D" w14:textId="77777777" w:rsidR="00533A1A" w:rsidRPr="00533A1A" w:rsidRDefault="00533A1A">
      <w:pPr>
        <w:rPr>
          <w:lang w:val="es-CL"/>
        </w:rPr>
      </w:pPr>
    </w:p>
    <w:p w14:paraId="35447CF8" w14:textId="77777777" w:rsidR="00E41CBB" w:rsidRPr="00533A1A" w:rsidRDefault="00000000">
      <w:pPr>
        <w:pStyle w:val="Ttulo1"/>
        <w:rPr>
          <w:lang w:val="es-CL"/>
        </w:rPr>
      </w:pPr>
      <w:r w:rsidRPr="00533A1A">
        <w:rPr>
          <w:lang w:val="es-CL"/>
        </w:rPr>
        <w:t>1. Diagnóstico del Entorno Actual</w:t>
      </w:r>
    </w:p>
    <w:p w14:paraId="1F7B15A1" w14:textId="77777777" w:rsidR="00E41CBB" w:rsidRPr="00533A1A" w:rsidRDefault="00000000">
      <w:pPr>
        <w:rPr>
          <w:lang w:val="es-CL"/>
        </w:rPr>
      </w:pPr>
      <w:proofErr w:type="spellStart"/>
      <w:r w:rsidRPr="00533A1A">
        <w:rPr>
          <w:lang w:val="es-CL"/>
        </w:rPr>
        <w:t>FastTrack</w:t>
      </w:r>
      <w:proofErr w:type="spellEnd"/>
      <w:r w:rsidRPr="00533A1A">
        <w:rPr>
          <w:lang w:val="es-CL"/>
        </w:rPr>
        <w:t xml:space="preserve"> </w:t>
      </w:r>
      <w:proofErr w:type="spellStart"/>
      <w:r w:rsidRPr="00533A1A">
        <w:rPr>
          <w:lang w:val="es-CL"/>
        </w:rPr>
        <w:t>Logistics</w:t>
      </w:r>
      <w:proofErr w:type="spellEnd"/>
      <w:r w:rsidRPr="00533A1A">
        <w:rPr>
          <w:lang w:val="es-CL"/>
        </w:rPr>
        <w:t xml:space="preserve"> cuenta con múltiples sistemas operativos que gestionan distintas áreas del negocio:</w:t>
      </w:r>
    </w:p>
    <w:p w14:paraId="4FF98BAB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- ERP: Sistema de planificación de recursos empresariales que requiere integración </w:t>
      </w:r>
      <w:proofErr w:type="spellStart"/>
      <w:r w:rsidRPr="00533A1A">
        <w:rPr>
          <w:lang w:val="es-CL"/>
        </w:rPr>
        <w:t>batch</w:t>
      </w:r>
      <w:proofErr w:type="spellEnd"/>
      <w:r w:rsidRPr="00533A1A">
        <w:rPr>
          <w:lang w:val="es-CL"/>
        </w:rPr>
        <w:t xml:space="preserve"> para consolidar datos periódicos.</w:t>
      </w:r>
    </w:p>
    <w:p w14:paraId="336FF238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- Sensores </w:t>
      </w:r>
      <w:proofErr w:type="spellStart"/>
      <w:r w:rsidRPr="00533A1A">
        <w:rPr>
          <w:lang w:val="es-CL"/>
        </w:rPr>
        <w:t>IoT</w:t>
      </w:r>
      <w:proofErr w:type="spellEnd"/>
      <w:r w:rsidRPr="00533A1A">
        <w:rPr>
          <w:lang w:val="es-CL"/>
        </w:rPr>
        <w:t xml:space="preserve">: Dispositivos que generan datos en tiempo real, ideales para integración vía </w:t>
      </w:r>
      <w:proofErr w:type="spellStart"/>
      <w:r w:rsidRPr="00533A1A">
        <w:rPr>
          <w:lang w:val="es-CL"/>
        </w:rPr>
        <w:t>streaming</w:t>
      </w:r>
      <w:proofErr w:type="spellEnd"/>
      <w:r w:rsidRPr="00533A1A">
        <w:rPr>
          <w:lang w:val="es-CL"/>
        </w:rPr>
        <w:t>.</w:t>
      </w:r>
    </w:p>
    <w:p w14:paraId="68AC12AD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- CRM: Sistema de gestión de relaciones con clientes que expone datos mediante </w:t>
      </w:r>
      <w:proofErr w:type="spellStart"/>
      <w:r w:rsidRPr="00533A1A">
        <w:rPr>
          <w:lang w:val="es-CL"/>
        </w:rPr>
        <w:t>APIs</w:t>
      </w:r>
      <w:proofErr w:type="spellEnd"/>
      <w:r w:rsidRPr="00533A1A">
        <w:rPr>
          <w:lang w:val="es-CL"/>
        </w:rPr>
        <w:t xml:space="preserve"> REST.</w:t>
      </w:r>
    </w:p>
    <w:p w14:paraId="2C5569DD" w14:textId="77777777" w:rsidR="00E41CBB" w:rsidRDefault="00000000">
      <w:pPr>
        <w:rPr>
          <w:lang w:val="es-CL"/>
        </w:rPr>
      </w:pPr>
      <w:r w:rsidRPr="00533A1A">
        <w:rPr>
          <w:lang w:val="es-CL"/>
        </w:rPr>
        <w:t>- Bases de datos locales y hojas de cálculo utilizadas por equipos operativos.</w:t>
      </w:r>
    </w:p>
    <w:p w14:paraId="6ACBE4FB" w14:textId="77777777" w:rsidR="00533A1A" w:rsidRPr="00533A1A" w:rsidRDefault="00533A1A" w:rsidP="00533A1A">
      <w:pPr>
        <w:rPr>
          <w:lang w:val="es-CL"/>
        </w:rPr>
      </w:pPr>
      <w:r w:rsidRPr="00533A1A">
        <w:rPr>
          <w:lang w:val="es-CL"/>
        </w:rPr>
        <w:t>Problemas y desafíos clave:</w:t>
      </w:r>
    </w:p>
    <w:p w14:paraId="2B1C598F" w14:textId="77777777" w:rsidR="00533A1A" w:rsidRPr="00533A1A" w:rsidRDefault="00533A1A" w:rsidP="00533A1A">
      <w:pPr>
        <w:numPr>
          <w:ilvl w:val="0"/>
          <w:numId w:val="10"/>
        </w:numPr>
        <w:rPr>
          <w:lang w:val="es-CL"/>
        </w:rPr>
      </w:pPr>
      <w:r w:rsidRPr="00533A1A">
        <w:rPr>
          <w:lang w:val="es-CL"/>
        </w:rPr>
        <w:t>Datos fragmentados en silos (formatos y frecuencias diferentes).</w:t>
      </w:r>
    </w:p>
    <w:p w14:paraId="79A49DD6" w14:textId="77777777" w:rsidR="00533A1A" w:rsidRPr="00533A1A" w:rsidRDefault="00533A1A" w:rsidP="00533A1A">
      <w:pPr>
        <w:numPr>
          <w:ilvl w:val="0"/>
          <w:numId w:val="10"/>
        </w:numPr>
        <w:rPr>
          <w:lang w:val="es-CL"/>
        </w:rPr>
      </w:pPr>
      <w:r w:rsidRPr="00533A1A">
        <w:rPr>
          <w:lang w:val="es-CL"/>
        </w:rPr>
        <w:t xml:space="preserve">Falta de consistencia e identificación única de entidades (clientes, pedidos y </w:t>
      </w:r>
      <w:proofErr w:type="spellStart"/>
      <w:r w:rsidRPr="00533A1A">
        <w:rPr>
          <w:lang w:val="es-CL"/>
        </w:rPr>
        <w:t>SKUs</w:t>
      </w:r>
      <w:proofErr w:type="spellEnd"/>
      <w:r w:rsidRPr="00533A1A">
        <w:rPr>
          <w:lang w:val="es-CL"/>
        </w:rPr>
        <w:t>).</w:t>
      </w:r>
    </w:p>
    <w:p w14:paraId="3B48013F" w14:textId="77777777" w:rsidR="00533A1A" w:rsidRPr="00533A1A" w:rsidRDefault="00533A1A" w:rsidP="00533A1A">
      <w:pPr>
        <w:numPr>
          <w:ilvl w:val="0"/>
          <w:numId w:val="10"/>
        </w:numPr>
        <w:rPr>
          <w:lang w:val="es-CL"/>
        </w:rPr>
      </w:pPr>
      <w:r w:rsidRPr="00533A1A">
        <w:rPr>
          <w:lang w:val="es-CL"/>
        </w:rPr>
        <w:t xml:space="preserve">Eventos de </w:t>
      </w:r>
      <w:proofErr w:type="spellStart"/>
      <w:r w:rsidRPr="00533A1A">
        <w:rPr>
          <w:lang w:val="es-CL"/>
        </w:rPr>
        <w:t>IoT</w:t>
      </w:r>
      <w:proofErr w:type="spellEnd"/>
      <w:r w:rsidRPr="00533A1A">
        <w:rPr>
          <w:lang w:val="es-CL"/>
        </w:rPr>
        <w:t xml:space="preserve"> no aprovechados en </w:t>
      </w:r>
      <w:proofErr w:type="spellStart"/>
      <w:r w:rsidRPr="00533A1A">
        <w:rPr>
          <w:lang w:val="es-CL"/>
        </w:rPr>
        <w:t>near</w:t>
      </w:r>
      <w:proofErr w:type="spellEnd"/>
      <w:r w:rsidRPr="00533A1A">
        <w:rPr>
          <w:lang w:val="es-CL"/>
        </w:rPr>
        <w:noBreakHyphen/>
        <w:t>real time.</w:t>
      </w:r>
    </w:p>
    <w:p w14:paraId="546493F2" w14:textId="77777777" w:rsidR="00533A1A" w:rsidRPr="00533A1A" w:rsidRDefault="00533A1A" w:rsidP="00533A1A">
      <w:pPr>
        <w:numPr>
          <w:ilvl w:val="0"/>
          <w:numId w:val="10"/>
        </w:numPr>
        <w:rPr>
          <w:lang w:val="es-CL"/>
        </w:rPr>
      </w:pPr>
      <w:r w:rsidRPr="00533A1A">
        <w:rPr>
          <w:lang w:val="es-CL"/>
        </w:rPr>
        <w:t>Ausencia de catálogo/linaje y políticas de calidad.</w:t>
      </w:r>
    </w:p>
    <w:p w14:paraId="318C7E63" w14:textId="77777777" w:rsidR="00533A1A" w:rsidRPr="00533A1A" w:rsidRDefault="00533A1A" w:rsidP="00533A1A">
      <w:pPr>
        <w:numPr>
          <w:ilvl w:val="0"/>
          <w:numId w:val="10"/>
        </w:numPr>
        <w:rPr>
          <w:lang w:val="es-CL"/>
        </w:rPr>
      </w:pPr>
      <w:r w:rsidRPr="00533A1A">
        <w:rPr>
          <w:lang w:val="es-CL"/>
        </w:rPr>
        <w:t>Requerimientos de seguridad y auditoría para datos sensibles.</w:t>
      </w:r>
    </w:p>
    <w:p w14:paraId="63CB1627" w14:textId="77777777" w:rsidR="00E41CBB" w:rsidRPr="00533A1A" w:rsidRDefault="00000000">
      <w:pPr>
        <w:pStyle w:val="Ttulo1"/>
        <w:rPr>
          <w:lang w:val="es-CL"/>
        </w:rPr>
      </w:pPr>
      <w:r w:rsidRPr="00533A1A">
        <w:rPr>
          <w:lang w:val="es-CL"/>
        </w:rPr>
        <w:lastRenderedPageBreak/>
        <w:t>2. Arquitectura Propuesta</w:t>
      </w:r>
    </w:p>
    <w:p w14:paraId="011DD254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Se propone una arquitectura híbrida basada en herramientas open </w:t>
      </w:r>
      <w:proofErr w:type="spellStart"/>
      <w:r w:rsidRPr="00533A1A">
        <w:rPr>
          <w:lang w:val="es-CL"/>
        </w:rPr>
        <w:t>source</w:t>
      </w:r>
      <w:proofErr w:type="spellEnd"/>
      <w:r w:rsidRPr="00533A1A">
        <w:rPr>
          <w:lang w:val="es-CL"/>
        </w:rPr>
        <w:t xml:space="preserve"> y servicios </w:t>
      </w:r>
      <w:proofErr w:type="spellStart"/>
      <w:r w:rsidRPr="00533A1A">
        <w:rPr>
          <w:lang w:val="es-CL"/>
        </w:rPr>
        <w:t>cloud</w:t>
      </w:r>
      <w:proofErr w:type="spellEnd"/>
      <w:r w:rsidRPr="00533A1A">
        <w:rPr>
          <w:lang w:val="es-CL"/>
        </w:rPr>
        <w:t xml:space="preserve"> para integrar y centralizar los datos en un repositorio único:</w:t>
      </w:r>
    </w:p>
    <w:p w14:paraId="701A932A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- Apache </w:t>
      </w:r>
      <w:proofErr w:type="spellStart"/>
      <w:r w:rsidRPr="00533A1A">
        <w:rPr>
          <w:lang w:val="es-CL"/>
        </w:rPr>
        <w:t>NiFi</w:t>
      </w:r>
      <w:proofErr w:type="spellEnd"/>
      <w:r w:rsidRPr="00533A1A">
        <w:rPr>
          <w:lang w:val="es-CL"/>
        </w:rPr>
        <w:t xml:space="preserve"> para orquestación de flujos de datos.</w:t>
      </w:r>
    </w:p>
    <w:p w14:paraId="468CAA5E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- </w:t>
      </w:r>
      <w:proofErr w:type="spellStart"/>
      <w:r w:rsidRPr="00533A1A">
        <w:rPr>
          <w:lang w:val="es-CL"/>
        </w:rPr>
        <w:t>Talend</w:t>
      </w:r>
      <w:proofErr w:type="spellEnd"/>
      <w:r w:rsidRPr="00533A1A">
        <w:rPr>
          <w:lang w:val="es-CL"/>
        </w:rPr>
        <w:t xml:space="preserve"> para procesos ETL </w:t>
      </w:r>
      <w:proofErr w:type="spellStart"/>
      <w:r w:rsidRPr="00533A1A">
        <w:rPr>
          <w:lang w:val="es-CL"/>
        </w:rPr>
        <w:t>batch</w:t>
      </w:r>
      <w:proofErr w:type="spellEnd"/>
      <w:r w:rsidRPr="00533A1A">
        <w:rPr>
          <w:lang w:val="es-CL"/>
        </w:rPr>
        <w:t xml:space="preserve"> desde ERP y bases de datos.</w:t>
      </w:r>
    </w:p>
    <w:p w14:paraId="1D70C41F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- Apache Kafka para ingestión de datos en tiempo real desde sensores </w:t>
      </w:r>
      <w:proofErr w:type="spellStart"/>
      <w:r w:rsidRPr="00533A1A">
        <w:rPr>
          <w:lang w:val="es-CL"/>
        </w:rPr>
        <w:t>IoT</w:t>
      </w:r>
      <w:proofErr w:type="spellEnd"/>
      <w:r w:rsidRPr="00533A1A">
        <w:rPr>
          <w:lang w:val="es-CL"/>
        </w:rPr>
        <w:t>.</w:t>
      </w:r>
    </w:p>
    <w:p w14:paraId="0A20A94A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- AWS </w:t>
      </w:r>
      <w:proofErr w:type="spellStart"/>
      <w:r w:rsidRPr="00533A1A">
        <w:rPr>
          <w:lang w:val="es-CL"/>
        </w:rPr>
        <w:t>Glue</w:t>
      </w:r>
      <w:proofErr w:type="spellEnd"/>
      <w:r w:rsidRPr="00533A1A">
        <w:rPr>
          <w:lang w:val="es-CL"/>
        </w:rPr>
        <w:t xml:space="preserve"> para transformación y catalogación de datos en la nube.</w:t>
      </w:r>
    </w:p>
    <w:p w14:paraId="220B2F10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>- Amazon S3 como repositorio centralizado de datos.</w:t>
      </w:r>
    </w:p>
    <w:p w14:paraId="22192E9D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- </w:t>
      </w:r>
      <w:proofErr w:type="spellStart"/>
      <w:r w:rsidRPr="00533A1A">
        <w:rPr>
          <w:lang w:val="es-CL"/>
        </w:rPr>
        <w:t>Denodo</w:t>
      </w:r>
      <w:proofErr w:type="spellEnd"/>
      <w:r w:rsidRPr="00533A1A">
        <w:rPr>
          <w:lang w:val="es-CL"/>
        </w:rPr>
        <w:t xml:space="preserve"> para virtualización de datos y acceso unificado.</w:t>
      </w:r>
    </w:p>
    <w:p w14:paraId="3B1E008C" w14:textId="77777777" w:rsidR="00E41CBB" w:rsidRPr="00533A1A" w:rsidRDefault="00000000">
      <w:pPr>
        <w:pStyle w:val="Ttulo1"/>
        <w:rPr>
          <w:lang w:val="es-CL"/>
        </w:rPr>
      </w:pPr>
      <w:r w:rsidRPr="00533A1A">
        <w:rPr>
          <w:lang w:val="es-CL"/>
        </w:rPr>
        <w:t>3. Herramientas Seleccionadas y Justificación</w:t>
      </w:r>
    </w:p>
    <w:p w14:paraId="0907C797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- Apache </w:t>
      </w:r>
      <w:proofErr w:type="spellStart"/>
      <w:r w:rsidRPr="00533A1A">
        <w:rPr>
          <w:lang w:val="es-CL"/>
        </w:rPr>
        <w:t>NiFi</w:t>
      </w:r>
      <w:proofErr w:type="spellEnd"/>
      <w:r w:rsidRPr="00533A1A">
        <w:rPr>
          <w:lang w:val="es-CL"/>
        </w:rPr>
        <w:t>: Permite diseñar flujos de integración visuales y manejar múltiples formatos.</w:t>
      </w:r>
    </w:p>
    <w:p w14:paraId="0A809F56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- </w:t>
      </w:r>
      <w:proofErr w:type="spellStart"/>
      <w:r w:rsidRPr="00533A1A">
        <w:rPr>
          <w:lang w:val="es-CL"/>
        </w:rPr>
        <w:t>Talend</w:t>
      </w:r>
      <w:proofErr w:type="spellEnd"/>
      <w:r w:rsidRPr="00533A1A">
        <w:rPr>
          <w:lang w:val="es-CL"/>
        </w:rPr>
        <w:t>: Potente herramienta ETL con conectores para ERP y bases de datos.</w:t>
      </w:r>
    </w:p>
    <w:p w14:paraId="036D518E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>- Kafka: Ideal para manejar grandes volúmenes de datos en tiempo real.</w:t>
      </w:r>
    </w:p>
    <w:p w14:paraId="13DE679D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- AWS </w:t>
      </w:r>
      <w:proofErr w:type="spellStart"/>
      <w:r w:rsidRPr="00533A1A">
        <w:rPr>
          <w:lang w:val="es-CL"/>
        </w:rPr>
        <w:t>Glue</w:t>
      </w:r>
      <w:proofErr w:type="spellEnd"/>
      <w:r w:rsidRPr="00533A1A">
        <w:rPr>
          <w:lang w:val="es-CL"/>
        </w:rPr>
        <w:t xml:space="preserve">: Servicio </w:t>
      </w:r>
      <w:proofErr w:type="spellStart"/>
      <w:r w:rsidRPr="00533A1A">
        <w:rPr>
          <w:lang w:val="es-CL"/>
        </w:rPr>
        <w:t>serverless</w:t>
      </w:r>
      <w:proofErr w:type="spellEnd"/>
      <w:r w:rsidRPr="00533A1A">
        <w:rPr>
          <w:lang w:val="es-CL"/>
        </w:rPr>
        <w:t xml:space="preserve"> que facilita la transformación y catalogación de datos.</w:t>
      </w:r>
    </w:p>
    <w:p w14:paraId="5639C042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- </w:t>
      </w:r>
      <w:proofErr w:type="spellStart"/>
      <w:r w:rsidRPr="00533A1A">
        <w:rPr>
          <w:lang w:val="es-CL"/>
        </w:rPr>
        <w:t>Denodo</w:t>
      </w:r>
      <w:proofErr w:type="spellEnd"/>
      <w:r w:rsidRPr="00533A1A">
        <w:rPr>
          <w:lang w:val="es-CL"/>
        </w:rPr>
        <w:t>: Permite acceder a datos distribuidos sin necesidad de moverlos físicamente.</w:t>
      </w:r>
    </w:p>
    <w:p w14:paraId="00919619" w14:textId="77777777" w:rsidR="00E41CBB" w:rsidRPr="00533A1A" w:rsidRDefault="00000000">
      <w:pPr>
        <w:pStyle w:val="Ttulo1"/>
        <w:rPr>
          <w:lang w:val="es-CL"/>
        </w:rPr>
      </w:pPr>
      <w:r w:rsidRPr="00533A1A">
        <w:rPr>
          <w:lang w:val="es-CL"/>
        </w:rPr>
        <w:t>4. Estrategia de Calidad y Seguridad de los Datos</w:t>
      </w:r>
    </w:p>
    <w:p w14:paraId="35B3E753" w14:textId="77777777" w:rsidR="00533A1A" w:rsidRPr="00533A1A" w:rsidRDefault="00533A1A" w:rsidP="00533A1A">
      <w:pPr>
        <w:pStyle w:val="Ttulo1"/>
        <w:rPr>
          <w:lang w:val="es-CL"/>
        </w:rPr>
      </w:pPr>
      <w:r w:rsidRPr="00533A1A">
        <w:rPr>
          <w:lang w:val="es-CL"/>
        </w:rPr>
        <w:t>Ingestión</w:t>
      </w:r>
    </w:p>
    <w:p w14:paraId="41767A92" w14:textId="77777777" w:rsid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Apache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NiFi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(open</w:t>
      </w:r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noBreakHyphen/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source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): orquestación de flujos, transformaciones ligeras, manejo de protocolos (SFTP, HTTP, Kafka). Excelente para equipos que necesitan trazabilidad y control visual.</w:t>
      </w:r>
    </w:p>
    <w:p w14:paraId="09E6DBBB" w14:textId="513D8DD1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Apache Kafka (con Kafka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Connect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):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backbone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de mensajería para eventos e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IoT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, tolerante a fallos, permite desacoplar productores/consumidores y soporta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stream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processing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.</w:t>
      </w:r>
    </w:p>
    <w:p w14:paraId="78885BAA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Debezium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(CDC) o AWS DMS si se usa AWS: captura de cambios desde bases de datos para sincronizar con el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Lakehouse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.</w:t>
      </w:r>
    </w:p>
    <w:p w14:paraId="22317495" w14:textId="77777777" w:rsidR="00533A1A" w:rsidRPr="00533A1A" w:rsidRDefault="00533A1A" w:rsidP="00533A1A">
      <w:pPr>
        <w:pStyle w:val="Ttulo1"/>
        <w:rPr>
          <w:lang w:val="es-CL"/>
        </w:rPr>
      </w:pPr>
      <w:r w:rsidRPr="00533A1A">
        <w:rPr>
          <w:lang w:val="es-CL"/>
        </w:rPr>
        <w:t xml:space="preserve">Ingestión y Procesamiento </w:t>
      </w:r>
      <w:proofErr w:type="spellStart"/>
      <w:r w:rsidRPr="00533A1A">
        <w:rPr>
          <w:lang w:val="es-CL"/>
        </w:rPr>
        <w:t>streaming</w:t>
      </w:r>
      <w:proofErr w:type="spellEnd"/>
    </w:p>
    <w:p w14:paraId="5E523A4A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Apache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Flink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o Kafka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Streams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: procesamiento de eventos con baja latencia (agregaciones, enriquecimiento de eventos, detección de anomalías).</w:t>
      </w:r>
    </w:p>
    <w:p w14:paraId="139311A3" w14:textId="77777777" w:rsidR="00533A1A" w:rsidRPr="00533A1A" w:rsidRDefault="00533A1A" w:rsidP="00533A1A">
      <w:pPr>
        <w:pStyle w:val="Ttulo1"/>
        <w:rPr>
          <w:lang w:val="es-CL"/>
        </w:rPr>
      </w:pPr>
      <w:r w:rsidRPr="00533A1A">
        <w:rPr>
          <w:lang w:val="es-CL"/>
        </w:rPr>
        <w:t>Almacenamiento</w:t>
      </w:r>
    </w:p>
    <w:p w14:paraId="0C184B26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Object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Storage: S3 (AWS) / Azure Blob / GCS o </w:t>
      </w:r>
      <w:proofErr w:type="spellStart"/>
      <w:proofErr w:type="gram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MinIO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on</w:t>
      </w:r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noBreakHyphen/>
        <w:t>prem</w:t>
      </w:r>
      <w:proofErr w:type="spellEnd"/>
      <w:proofErr w:type="gram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.</w:t>
      </w:r>
    </w:p>
    <w:p w14:paraId="1B07955F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Delta Lake o Apache Iceberg: transacciones ACID sobre objetos, versionado, time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travel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— ideal para patrones ETL/ELT reproducibles.</w:t>
      </w:r>
    </w:p>
    <w:p w14:paraId="0CFA2991" w14:textId="77777777" w:rsidR="00533A1A" w:rsidRPr="00533A1A" w:rsidRDefault="00533A1A" w:rsidP="00533A1A">
      <w:pPr>
        <w:pStyle w:val="Ttulo1"/>
        <w:rPr>
          <w:lang w:val="es-CL"/>
        </w:rPr>
      </w:pPr>
      <w:r w:rsidRPr="00533A1A">
        <w:rPr>
          <w:lang w:val="es-CL"/>
        </w:rPr>
        <w:t>Orquestación y ETL/ELT</w:t>
      </w:r>
    </w:p>
    <w:p w14:paraId="74196129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Apache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Airflow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: orquestación de pipelines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batch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/ELT, programación y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retries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.</w:t>
      </w:r>
    </w:p>
    <w:p w14:paraId="0CB158A9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DBT (data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build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tool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): transformaciones SQL versionadas en el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layer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transform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(mantenimiento y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tests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de calidad).</w:t>
      </w:r>
    </w:p>
    <w:p w14:paraId="0AA2FB21" w14:textId="77777777" w:rsidR="00533A1A" w:rsidRPr="00533A1A" w:rsidRDefault="00533A1A" w:rsidP="00533A1A">
      <w:pPr>
        <w:pStyle w:val="Ttulo1"/>
        <w:rPr>
          <w:lang w:val="es-CL"/>
        </w:rPr>
      </w:pPr>
      <w:r w:rsidRPr="00533A1A">
        <w:rPr>
          <w:lang w:val="es-CL"/>
        </w:rPr>
        <w:t xml:space="preserve">Data </w:t>
      </w:r>
      <w:proofErr w:type="spellStart"/>
      <w:r w:rsidRPr="00533A1A">
        <w:rPr>
          <w:lang w:val="es-CL"/>
        </w:rPr>
        <w:t>Warehouse</w:t>
      </w:r>
      <w:proofErr w:type="spellEnd"/>
      <w:r w:rsidRPr="00533A1A">
        <w:rPr>
          <w:lang w:val="es-CL"/>
        </w:rPr>
        <w:t xml:space="preserve"> / </w:t>
      </w:r>
      <w:proofErr w:type="spellStart"/>
      <w:r w:rsidRPr="00533A1A">
        <w:rPr>
          <w:lang w:val="es-CL"/>
        </w:rPr>
        <w:t>Serving</w:t>
      </w:r>
      <w:proofErr w:type="spellEnd"/>
    </w:p>
    <w:p w14:paraId="2988C927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Snowflake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/ Amazon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Redshift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Serverless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/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Databricks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+ Delta: para consultas ad</w:t>
      </w:r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noBreakHyphen/>
        <w:t xml:space="preserve">hoc, BI y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dashboards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. Elegir según presupuesto y preferencia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cloud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.</w:t>
      </w:r>
    </w:p>
    <w:p w14:paraId="7F999E6D" w14:textId="77777777" w:rsidR="00533A1A" w:rsidRPr="00533A1A" w:rsidRDefault="00533A1A" w:rsidP="00533A1A">
      <w:pPr>
        <w:pStyle w:val="Ttulo1"/>
        <w:rPr>
          <w:lang w:val="es-CL"/>
        </w:rPr>
      </w:pPr>
      <w:r w:rsidRPr="00533A1A">
        <w:rPr>
          <w:lang w:val="es-CL"/>
        </w:rPr>
        <w:t xml:space="preserve">Catálogo, Linaje y </w:t>
      </w:r>
      <w:proofErr w:type="spellStart"/>
      <w:r w:rsidRPr="00533A1A">
        <w:rPr>
          <w:lang w:val="es-CL"/>
        </w:rPr>
        <w:t>Observabilidad</w:t>
      </w:r>
      <w:proofErr w:type="spellEnd"/>
    </w:p>
    <w:p w14:paraId="435FC3D1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Amundsen o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DataHub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: catálogo de datos y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discovery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.</w:t>
      </w:r>
    </w:p>
    <w:p w14:paraId="4BE80B75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OpenLineage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/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Marquez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: captura de linaje entre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jobs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.</w:t>
      </w:r>
    </w:p>
    <w:p w14:paraId="200C5BE0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Prometheus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+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Grafana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para métricas infra.</w:t>
      </w:r>
    </w:p>
    <w:p w14:paraId="152D6816" w14:textId="77777777" w:rsidR="00533A1A" w:rsidRPr="00533A1A" w:rsidRDefault="00533A1A" w:rsidP="00533A1A">
      <w:pPr>
        <w:pStyle w:val="Ttulo1"/>
        <w:rPr>
          <w:lang w:val="es-CL"/>
        </w:rPr>
      </w:pPr>
      <w:r w:rsidRPr="00533A1A">
        <w:rPr>
          <w:lang w:val="es-CL"/>
        </w:rPr>
        <w:t>Seguridad y CI/CD</w:t>
      </w:r>
    </w:p>
    <w:p w14:paraId="09FEC0F4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Vault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para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secrets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management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.</w:t>
      </w:r>
    </w:p>
    <w:p w14:paraId="0D3D0385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KMS (Cloud native) para cifrado de datos en reposo.</w:t>
      </w:r>
    </w:p>
    <w:p w14:paraId="78BCC59A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IAM / RBAC y políticas de red (VPC, Security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Groups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).</w:t>
      </w:r>
    </w:p>
    <w:p w14:paraId="7CF59F4D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Terraform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para infra como código y reproducibilidad.</w:t>
      </w:r>
    </w:p>
    <w:p w14:paraId="75ED3EA3" w14:textId="77777777" w:rsidR="00533A1A" w:rsidRPr="00533A1A" w:rsidRDefault="00533A1A" w:rsidP="00533A1A">
      <w:pPr>
        <w:pStyle w:val="Ttulo1"/>
        <w:rPr>
          <w:lang w:val="es-CL"/>
        </w:rPr>
      </w:pPr>
      <w:r w:rsidRPr="00533A1A">
        <w:rPr>
          <w:lang w:val="es-CL"/>
        </w:rPr>
        <w:t>Por qué esta combinación</w:t>
      </w:r>
    </w:p>
    <w:p w14:paraId="2988E22F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Permite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cubrir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ingestion patterns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mixtos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(batch + streaming).</w:t>
      </w:r>
    </w:p>
    <w:p w14:paraId="0359FF5E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Usa herramientas maduras y ampliamente adoptadas con comunidad activa.</w:t>
      </w:r>
    </w:p>
    <w:p w14:paraId="2EA667E8" w14:textId="77777777" w:rsidR="00533A1A" w:rsidRPr="00533A1A" w:rsidRDefault="00533A1A" w:rsidP="00533A1A">
      <w:pPr>
        <w:pStyle w:val="Ttulo1"/>
        <w:numPr>
          <w:ilvl w:val="0"/>
          <w:numId w:val="1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</w:pPr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Facilita gobernanza, trazabilidad y reproducibilidad (DBT + Delta +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Airflow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 xml:space="preserve"> + </w:t>
      </w:r>
      <w:proofErr w:type="spellStart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Catalog</w:t>
      </w:r>
      <w:proofErr w:type="spellEnd"/>
      <w:r w:rsidRPr="00533A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CL"/>
        </w:rPr>
        <w:t>).</w:t>
      </w:r>
    </w:p>
    <w:p w14:paraId="378FB63C" w14:textId="77777777" w:rsidR="00E41CBB" w:rsidRPr="00533A1A" w:rsidRDefault="00000000">
      <w:pPr>
        <w:pStyle w:val="Ttulo1"/>
        <w:rPr>
          <w:lang w:val="es-CL"/>
        </w:rPr>
      </w:pPr>
      <w:r w:rsidRPr="00533A1A">
        <w:rPr>
          <w:lang w:val="es-CL"/>
        </w:rPr>
        <w:t>5. Ejemplo de Flujo de Integración</w:t>
      </w:r>
    </w:p>
    <w:p w14:paraId="1F4EE322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Fuente: Sensores </w:t>
      </w:r>
      <w:proofErr w:type="spellStart"/>
      <w:r w:rsidRPr="00533A1A">
        <w:rPr>
          <w:lang w:val="es-CL"/>
        </w:rPr>
        <w:t>IoT</w:t>
      </w:r>
      <w:proofErr w:type="spellEnd"/>
      <w:r w:rsidRPr="00533A1A">
        <w:rPr>
          <w:lang w:val="es-CL"/>
        </w:rPr>
        <w:t xml:space="preserve"> → Kafka → </w:t>
      </w:r>
      <w:proofErr w:type="spellStart"/>
      <w:r w:rsidRPr="00533A1A">
        <w:rPr>
          <w:lang w:val="es-CL"/>
        </w:rPr>
        <w:t>NiFi</w:t>
      </w:r>
      <w:proofErr w:type="spellEnd"/>
      <w:r w:rsidRPr="00533A1A">
        <w:rPr>
          <w:lang w:val="es-CL"/>
        </w:rPr>
        <w:t xml:space="preserve"> → AWS </w:t>
      </w:r>
      <w:proofErr w:type="spellStart"/>
      <w:r w:rsidRPr="00533A1A">
        <w:rPr>
          <w:lang w:val="es-CL"/>
        </w:rPr>
        <w:t>Glue</w:t>
      </w:r>
      <w:proofErr w:type="spellEnd"/>
      <w:r w:rsidRPr="00533A1A">
        <w:rPr>
          <w:lang w:val="es-CL"/>
        </w:rPr>
        <w:t xml:space="preserve"> → S3 → </w:t>
      </w:r>
      <w:proofErr w:type="spellStart"/>
      <w:r w:rsidRPr="00533A1A">
        <w:rPr>
          <w:lang w:val="es-CL"/>
        </w:rPr>
        <w:t>Denodo</w:t>
      </w:r>
      <w:proofErr w:type="spellEnd"/>
      <w:r w:rsidRPr="00533A1A">
        <w:rPr>
          <w:lang w:val="es-CL"/>
        </w:rPr>
        <w:t xml:space="preserve"> → </w:t>
      </w:r>
      <w:proofErr w:type="spellStart"/>
      <w:r w:rsidRPr="00533A1A">
        <w:rPr>
          <w:lang w:val="es-CL"/>
        </w:rPr>
        <w:t>Dashboard</w:t>
      </w:r>
      <w:proofErr w:type="spellEnd"/>
    </w:p>
    <w:p w14:paraId="306C3FD5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>1. Kafka recibe datos en tiempo real desde sensores.</w:t>
      </w:r>
    </w:p>
    <w:p w14:paraId="43D995DC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2. </w:t>
      </w:r>
      <w:proofErr w:type="spellStart"/>
      <w:r w:rsidRPr="00533A1A">
        <w:rPr>
          <w:lang w:val="es-CL"/>
        </w:rPr>
        <w:t>NiFi</w:t>
      </w:r>
      <w:proofErr w:type="spellEnd"/>
      <w:r w:rsidRPr="00533A1A">
        <w:rPr>
          <w:lang w:val="es-CL"/>
        </w:rPr>
        <w:t xml:space="preserve"> enruta los datos hacia AWS </w:t>
      </w:r>
      <w:proofErr w:type="spellStart"/>
      <w:r w:rsidRPr="00533A1A">
        <w:rPr>
          <w:lang w:val="es-CL"/>
        </w:rPr>
        <w:t>Glue</w:t>
      </w:r>
      <w:proofErr w:type="spellEnd"/>
      <w:r w:rsidRPr="00533A1A">
        <w:rPr>
          <w:lang w:val="es-CL"/>
        </w:rPr>
        <w:t>.</w:t>
      </w:r>
    </w:p>
    <w:p w14:paraId="0D56FDB4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3. </w:t>
      </w:r>
      <w:proofErr w:type="spellStart"/>
      <w:r w:rsidRPr="00533A1A">
        <w:rPr>
          <w:lang w:val="es-CL"/>
        </w:rPr>
        <w:t>Glue</w:t>
      </w:r>
      <w:proofErr w:type="spellEnd"/>
      <w:r w:rsidRPr="00533A1A">
        <w:rPr>
          <w:lang w:val="es-CL"/>
        </w:rPr>
        <w:t xml:space="preserve"> transforma y cataloga los datos.</w:t>
      </w:r>
    </w:p>
    <w:p w14:paraId="5D4FA1A1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>4. Los datos se almacenan en S3.</w:t>
      </w:r>
    </w:p>
    <w:p w14:paraId="52F88304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 xml:space="preserve">5. </w:t>
      </w:r>
      <w:proofErr w:type="spellStart"/>
      <w:r w:rsidRPr="00533A1A">
        <w:rPr>
          <w:lang w:val="es-CL"/>
        </w:rPr>
        <w:t>Denodo</w:t>
      </w:r>
      <w:proofErr w:type="spellEnd"/>
      <w:r w:rsidRPr="00533A1A">
        <w:rPr>
          <w:lang w:val="es-CL"/>
        </w:rPr>
        <w:t xml:space="preserve"> accede a los datos en S3 y los expone a </w:t>
      </w:r>
      <w:proofErr w:type="spellStart"/>
      <w:r w:rsidRPr="00533A1A">
        <w:rPr>
          <w:lang w:val="es-CL"/>
        </w:rPr>
        <w:t>dashboards</w:t>
      </w:r>
      <w:proofErr w:type="spellEnd"/>
      <w:r w:rsidRPr="00533A1A">
        <w:rPr>
          <w:lang w:val="es-CL"/>
        </w:rPr>
        <w:t>.</w:t>
      </w:r>
    </w:p>
    <w:p w14:paraId="22C70F04" w14:textId="77777777" w:rsidR="00E41CBB" w:rsidRPr="00533A1A" w:rsidRDefault="00000000">
      <w:pPr>
        <w:pStyle w:val="Ttulo1"/>
        <w:rPr>
          <w:lang w:val="es-CL"/>
        </w:rPr>
      </w:pPr>
      <w:r w:rsidRPr="00533A1A">
        <w:rPr>
          <w:lang w:val="es-CL"/>
        </w:rPr>
        <w:t>6. Beneficios Esperados</w:t>
      </w:r>
    </w:p>
    <w:p w14:paraId="4997C8C5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>- Centralización de datos operativos y estratégicos.</w:t>
      </w:r>
    </w:p>
    <w:p w14:paraId="5EFE0FDF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>- Mejora en la toma de decisiones basada en datos en tiempo real.</w:t>
      </w:r>
    </w:p>
    <w:p w14:paraId="53B3C3D7" w14:textId="77777777" w:rsidR="00E41CBB" w:rsidRPr="00533A1A" w:rsidRDefault="00000000">
      <w:pPr>
        <w:rPr>
          <w:lang w:val="es-CL"/>
        </w:rPr>
      </w:pPr>
      <w:r w:rsidRPr="00533A1A">
        <w:rPr>
          <w:lang w:val="es-CL"/>
        </w:rPr>
        <w:t>- Reducción de errores y duplicados.</w:t>
      </w:r>
    </w:p>
    <w:p w14:paraId="326CE32D" w14:textId="77777777" w:rsidR="00E41CBB" w:rsidRDefault="00000000">
      <w:pPr>
        <w:rPr>
          <w:lang w:val="es-CL"/>
        </w:rPr>
      </w:pPr>
      <w:r w:rsidRPr="00533A1A">
        <w:rPr>
          <w:lang w:val="es-CL"/>
        </w:rPr>
        <w:t>- Mayor trazabilidad y seguridad en el acceso a la información.</w:t>
      </w:r>
    </w:p>
    <w:p w14:paraId="0074BCF4" w14:textId="77777777" w:rsidR="00533A1A" w:rsidRDefault="00533A1A">
      <w:pPr>
        <w:rPr>
          <w:lang w:val="es-CL"/>
        </w:rPr>
      </w:pPr>
    </w:p>
    <w:p w14:paraId="17DC3F18" w14:textId="619C6C69" w:rsidR="00533A1A" w:rsidRPr="00533A1A" w:rsidRDefault="00533A1A">
      <w:pPr>
        <w:rPr>
          <w:lang w:val="es-CL"/>
        </w:rPr>
      </w:pPr>
      <w:r>
        <w:rPr>
          <w:noProof/>
        </w:rPr>
        <w:drawing>
          <wp:inline distT="0" distB="0" distL="0" distR="0" wp14:anchorId="612B828C" wp14:editId="20CA137F">
            <wp:extent cx="5486400" cy="3657600"/>
            <wp:effectExtent l="0" t="0" r="0" b="0"/>
            <wp:docPr id="234872693" name="Imagen 1" descr="Thumbnail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mbnail Image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3A1A" w:rsidRPr="00533A1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B3218A"/>
    <w:multiLevelType w:val="multilevel"/>
    <w:tmpl w:val="D6AE6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6B3717"/>
    <w:multiLevelType w:val="multilevel"/>
    <w:tmpl w:val="61928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F828FB"/>
    <w:multiLevelType w:val="multilevel"/>
    <w:tmpl w:val="CF465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8306A9"/>
    <w:multiLevelType w:val="multilevel"/>
    <w:tmpl w:val="478AE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E95066"/>
    <w:multiLevelType w:val="multilevel"/>
    <w:tmpl w:val="45BC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B14E13"/>
    <w:multiLevelType w:val="multilevel"/>
    <w:tmpl w:val="C5A6F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9C08C4"/>
    <w:multiLevelType w:val="multilevel"/>
    <w:tmpl w:val="E942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A00C83"/>
    <w:multiLevelType w:val="multilevel"/>
    <w:tmpl w:val="56F0C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1C2BD1"/>
    <w:multiLevelType w:val="multilevel"/>
    <w:tmpl w:val="4A5E4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1550582">
    <w:abstractNumId w:val="8"/>
  </w:num>
  <w:num w:numId="2" w16cid:durableId="987704690">
    <w:abstractNumId w:val="6"/>
  </w:num>
  <w:num w:numId="3" w16cid:durableId="1384449027">
    <w:abstractNumId w:val="5"/>
  </w:num>
  <w:num w:numId="4" w16cid:durableId="1641227445">
    <w:abstractNumId w:val="4"/>
  </w:num>
  <w:num w:numId="5" w16cid:durableId="2049063328">
    <w:abstractNumId w:val="7"/>
  </w:num>
  <w:num w:numId="6" w16cid:durableId="1322780316">
    <w:abstractNumId w:val="3"/>
  </w:num>
  <w:num w:numId="7" w16cid:durableId="1614437715">
    <w:abstractNumId w:val="2"/>
  </w:num>
  <w:num w:numId="8" w16cid:durableId="1037583171">
    <w:abstractNumId w:val="1"/>
  </w:num>
  <w:num w:numId="9" w16cid:durableId="60063732">
    <w:abstractNumId w:val="0"/>
  </w:num>
  <w:num w:numId="10" w16cid:durableId="1174414381">
    <w:abstractNumId w:val="14"/>
  </w:num>
  <w:num w:numId="11" w16cid:durableId="1514148621">
    <w:abstractNumId w:val="15"/>
  </w:num>
  <w:num w:numId="12" w16cid:durableId="1079401810">
    <w:abstractNumId w:val="17"/>
  </w:num>
  <w:num w:numId="13" w16cid:durableId="1228030792">
    <w:abstractNumId w:val="16"/>
  </w:num>
  <w:num w:numId="14" w16cid:durableId="1163013853">
    <w:abstractNumId w:val="13"/>
  </w:num>
  <w:num w:numId="15" w16cid:durableId="1024863238">
    <w:abstractNumId w:val="9"/>
  </w:num>
  <w:num w:numId="16" w16cid:durableId="103809974">
    <w:abstractNumId w:val="11"/>
  </w:num>
  <w:num w:numId="17" w16cid:durableId="2119597209">
    <w:abstractNumId w:val="10"/>
  </w:num>
  <w:num w:numId="18" w16cid:durableId="19839239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533A1A"/>
    <w:rsid w:val="007C4D9A"/>
    <w:rsid w:val="00AA1D8D"/>
    <w:rsid w:val="00B47730"/>
    <w:rsid w:val="00CB0664"/>
    <w:rsid w:val="00CD2774"/>
    <w:rsid w:val="00E41CB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5D712DA"/>
  <w14:defaultImageDpi w14:val="300"/>
  <w15:docId w15:val="{56AC820F-45F3-4760-ADDD-4DAAA99C2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761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Caifal, Juan</cp:lastModifiedBy>
  <cp:revision>2</cp:revision>
  <dcterms:created xsi:type="dcterms:W3CDTF">2025-09-22T01:55:00Z</dcterms:created>
  <dcterms:modified xsi:type="dcterms:W3CDTF">2025-09-22T01:55:00Z</dcterms:modified>
  <cp:category/>
</cp:coreProperties>
</file>