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9D55" w14:textId="630D8D31" w:rsidR="001C6D57" w:rsidRPr="00F02072" w:rsidRDefault="008A06CF" w:rsidP="000D246E">
      <w:pPr>
        <w:pStyle w:val="Ttulo2"/>
        <w:tabs>
          <w:tab w:val="clear" w:pos="576"/>
          <w:tab w:val="num" w:pos="1428"/>
        </w:tabs>
        <w:ind w:left="708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 xml:space="preserve">Práctica </w:t>
      </w:r>
      <w:r w:rsidR="00AD7519">
        <w:rPr>
          <w:rFonts w:cs="Times New Roman"/>
          <w:bCs w:val="0"/>
          <w:sz w:val="40"/>
          <w:lang w:val="es-ES"/>
        </w:rPr>
        <w:t>4</w:t>
      </w:r>
    </w:p>
    <w:p w14:paraId="018BE9AE" w14:textId="640B03B7" w:rsidR="00057672" w:rsidRDefault="00D4108B" w:rsidP="00057672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 xml:space="preserve">Alumno 1: </w:t>
      </w:r>
      <w:r w:rsidR="00057672" w:rsidRPr="009A54EF">
        <w:rPr>
          <w:rFonts w:ascii="Arial" w:eastAsia="Times New Roman" w:hAnsi="Arial" w:cs="Arial"/>
          <w:b/>
          <w:sz w:val="20"/>
          <w:lang w:val="es-ES"/>
        </w:rPr>
        <w:t>Apellidos</w:t>
      </w:r>
      <w:r>
        <w:rPr>
          <w:rFonts w:ascii="Arial" w:eastAsia="Times New Roman" w:hAnsi="Arial" w:cs="Arial"/>
          <w:b/>
          <w:sz w:val="20"/>
          <w:lang w:val="es-ES"/>
        </w:rPr>
        <w:t>, Nombre</w:t>
      </w:r>
      <w:r w:rsidR="00057672" w:rsidRPr="009A54EF">
        <w:rPr>
          <w:rFonts w:ascii="Arial" w:eastAsia="Times New Roman" w:hAnsi="Arial" w:cs="Arial"/>
          <w:b/>
          <w:sz w:val="20"/>
          <w:lang w:val="es-ES"/>
        </w:rPr>
        <w:t>:</w:t>
      </w:r>
      <w:r w:rsidR="00057672">
        <w:rPr>
          <w:rFonts w:ascii="Arial" w:eastAsia="Times New Roman" w:hAnsi="Arial" w:cs="Arial"/>
          <w:sz w:val="20"/>
          <w:lang w:val="es-ES"/>
        </w:rPr>
        <w:t xml:space="preserve"> </w:t>
      </w:r>
      <w:r w:rsidR="0003340A">
        <w:rPr>
          <w:rFonts w:ascii="Arial" w:eastAsia="Times New Roman" w:hAnsi="Arial" w:cs="Arial"/>
          <w:sz w:val="20"/>
          <w:lang w:val="es-ES"/>
        </w:rPr>
        <w:t>Alcausa Luque, Juan Carlos</w:t>
      </w:r>
    </w:p>
    <w:p w14:paraId="131E2980" w14:textId="77777777" w:rsidR="00057672" w:rsidRDefault="00057672" w:rsidP="00057672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072AD5AA" w14:textId="168BAD94" w:rsidR="00057672" w:rsidRDefault="00057672" w:rsidP="00057672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Titulación:</w:t>
      </w:r>
      <w:r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03340A">
        <w:rPr>
          <w:rFonts w:ascii="Arial" w:eastAsia="Times New Roman" w:hAnsi="Arial" w:cs="Arial"/>
          <w:sz w:val="20"/>
          <w:lang w:val="es-ES"/>
        </w:rPr>
        <w:t xml:space="preserve">Informática </w:t>
      </w:r>
      <w:r w:rsidR="009C2C4F">
        <w:rPr>
          <w:rFonts w:ascii="Arial" w:eastAsia="Times New Roman" w:hAnsi="Arial" w:cs="Arial"/>
          <w:sz w:val="20"/>
          <w:lang w:val="es-ES"/>
        </w:rPr>
        <w:t>(Grupo A)</w:t>
      </w:r>
    </w:p>
    <w:p w14:paraId="4FC06BBB" w14:textId="77777777" w:rsidR="00057672" w:rsidRDefault="00057672" w:rsidP="00057672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23F1D63A" w14:textId="77777777" w:rsidR="00057672" w:rsidRDefault="00057672" w:rsidP="00057672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PC de la práctica: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Pr="00790B8B">
        <w:rPr>
          <w:rFonts w:ascii="Arial" w:eastAsia="Times New Roman" w:hAnsi="Arial" w:cs="Arial"/>
          <w:color w:val="FF0000"/>
          <w:sz w:val="20"/>
          <w:lang w:val="es-ES"/>
        </w:rPr>
        <w:t>012</w:t>
      </w:r>
    </w:p>
    <w:p w14:paraId="5C1E846E" w14:textId="77777777" w:rsidR="00350E78" w:rsidRDefault="00350E78" w:rsidP="00350E78">
      <w:pPr>
        <w:pStyle w:val="Ttulo2"/>
        <w:spacing w:before="0"/>
        <w:jc w:val="center"/>
        <w:rPr>
          <w:lang w:val="es-ES"/>
        </w:rPr>
      </w:pPr>
    </w:p>
    <w:p w14:paraId="37387C95" w14:textId="58A7C171" w:rsidR="001675C2" w:rsidRPr="009C2C4F" w:rsidRDefault="001675C2" w:rsidP="001675C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u w:val="single"/>
          <w:lang w:val="es-ES"/>
        </w:rPr>
      </w:pPr>
      <w:r w:rsidRPr="009C2C4F">
        <w:rPr>
          <w:color w:val="FF0000"/>
          <w:lang w:val="es-ES"/>
        </w:rPr>
        <w:t>Recuerde que debe añadir una explicación del código (incluyendo todas las sentencias relacionadas con los sockets). Puede añadir esta explicación como comentarios en el código.</w:t>
      </w:r>
    </w:p>
    <w:p w14:paraId="5D5DA449" w14:textId="6F1F6031" w:rsidR="00350E78" w:rsidRPr="004E48E6" w:rsidRDefault="00350E78" w:rsidP="00350E78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 xml:space="preserve">Usando la traza </w:t>
      </w:r>
      <w:r>
        <w:rPr>
          <w:u w:val="single"/>
          <w:lang w:val="es-ES"/>
        </w:rPr>
        <w:t>UDP</w:t>
      </w:r>
      <w:r w:rsidRPr="004E48E6">
        <w:rPr>
          <w:u w:val="single"/>
          <w:lang w:val="es-ES"/>
        </w:rPr>
        <w:t>1</w:t>
      </w:r>
      <w:r>
        <w:rPr>
          <w:u w:val="single"/>
          <w:lang w:val="es-ES"/>
        </w:rPr>
        <w:t xml:space="preserve"> </w:t>
      </w:r>
      <w:r w:rsidRPr="001D5D84">
        <w:rPr>
          <w:u w:val="single"/>
          <w:lang w:val="es-ES"/>
        </w:rPr>
        <w:t>(</w:t>
      </w:r>
      <w:r w:rsidR="00AD7519">
        <w:rPr>
          <w:b/>
          <w:u w:val="single"/>
          <w:lang w:val="es-ES"/>
        </w:rPr>
        <w:t>p4</w:t>
      </w:r>
      <w:r>
        <w:rPr>
          <w:b/>
          <w:u w:val="single"/>
          <w:lang w:val="es-ES"/>
        </w:rPr>
        <w:t>e1-3</w:t>
      </w:r>
      <w:r w:rsidRPr="0059605D">
        <w:rPr>
          <w:b/>
          <w:u w:val="single"/>
          <w:lang w:val="es-ES"/>
        </w:rPr>
        <w:t>.pcapng</w:t>
      </w:r>
      <w:r w:rsidRPr="0059605D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26A15968" w14:textId="77777777" w:rsidR="00350E78" w:rsidRDefault="00350E78" w:rsidP="00350E78">
      <w:pPr>
        <w:suppressAutoHyphens w:val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1</w:t>
      </w: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</w:p>
    <w:p w14:paraId="7649B21D" w14:textId="4E047508" w:rsidR="00350E78" w:rsidRDefault="00350E78" w:rsidP="00350E78">
      <w:pPr>
        <w:pStyle w:val="Prrafodelista"/>
        <w:numPr>
          <w:ilvl w:val="0"/>
          <w:numId w:val="21"/>
        </w:num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50E7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¿Cuál es el puerto que usa el cliente? </w:t>
      </w:r>
      <w:r w:rsidR="003F6DB5">
        <w:rPr>
          <w:rFonts w:ascii="Arial" w:eastAsia="Times New Roman" w:hAnsi="Arial" w:cs="Arial"/>
          <w:sz w:val="20"/>
          <w:szCs w:val="20"/>
          <w:lang w:val="es-ES" w:eastAsia="es-ES"/>
        </w:rPr>
        <w:t>60673 y 60674</w:t>
      </w:r>
    </w:p>
    <w:p w14:paraId="181DB1CF" w14:textId="17393271" w:rsidR="00350E78" w:rsidRDefault="00350E78" w:rsidP="00350E78">
      <w:pPr>
        <w:pStyle w:val="Prrafodelista"/>
        <w:numPr>
          <w:ilvl w:val="0"/>
          <w:numId w:val="21"/>
        </w:num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50E7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¿Y el servidor? </w:t>
      </w:r>
      <w:r w:rsidR="003F6DB5">
        <w:rPr>
          <w:rFonts w:ascii="Arial" w:eastAsia="Times New Roman" w:hAnsi="Arial" w:cs="Arial"/>
          <w:sz w:val="20"/>
          <w:szCs w:val="20"/>
          <w:lang w:val="es-ES" w:eastAsia="es-ES"/>
        </w:rPr>
        <w:t>12345</w:t>
      </w:r>
    </w:p>
    <w:p w14:paraId="6C747270" w14:textId="261CB389" w:rsidR="00350E78" w:rsidRPr="00350E78" w:rsidRDefault="00350E78" w:rsidP="00350E78">
      <w:pPr>
        <w:pStyle w:val="Prrafodelista"/>
        <w:numPr>
          <w:ilvl w:val="0"/>
          <w:numId w:val="21"/>
        </w:num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50E78">
        <w:rPr>
          <w:rFonts w:ascii="Arial" w:eastAsia="Times New Roman" w:hAnsi="Arial" w:cs="Arial"/>
          <w:sz w:val="20"/>
          <w:szCs w:val="20"/>
          <w:lang w:val="es-ES" w:eastAsia="es-ES"/>
        </w:rPr>
        <w:t>¿Qué tipo de puerto es cada uno de ellos?</w:t>
      </w:r>
      <w:r w:rsidR="003F6DB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El del cliente es dinámico y el del servidor registrado.</w:t>
      </w:r>
    </w:p>
    <w:p w14:paraId="4A571E6F" w14:textId="77777777" w:rsidR="00350E78" w:rsidRPr="00166072" w:rsidRDefault="00350E78" w:rsidP="00350E78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62F65CC4" w14:textId="77777777" w:rsidR="00350E78" w:rsidRDefault="00350E78" w:rsidP="00350E78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2.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Wireshark ofrece la opción de “Follow UDP stream”, pero en UDP no existe tal concepto. </w:t>
      </w:r>
    </w:p>
    <w:p w14:paraId="0B3769F6" w14:textId="44BF4DCB" w:rsidR="00350E78" w:rsidRPr="00350E78" w:rsidRDefault="00350E78" w:rsidP="00350E78">
      <w:pPr>
        <w:pStyle w:val="Prrafodelista"/>
        <w:numPr>
          <w:ilvl w:val="0"/>
          <w:numId w:val="22"/>
        </w:numPr>
        <w:suppressAutoHyphens w:val="0"/>
        <w:jc w:val="both"/>
        <w:rPr>
          <w:rFonts w:ascii="Arial" w:hAnsi="Arial" w:cs="Arial"/>
          <w:sz w:val="20"/>
          <w:szCs w:val="20"/>
          <w:lang w:val="es-ES"/>
        </w:rPr>
      </w:pPr>
      <w:r w:rsidRPr="00350E78">
        <w:rPr>
          <w:rFonts w:ascii="Arial" w:hAnsi="Arial" w:cs="Arial"/>
          <w:sz w:val="20"/>
          <w:szCs w:val="20"/>
          <w:lang w:val="es-ES"/>
        </w:rPr>
        <w:t>¿Cómo es capaz Wireshark de decidir de un mensaje pertenece a un “flujo” u a otro?</w:t>
      </w:r>
      <w:r w:rsidR="003F6DB5">
        <w:rPr>
          <w:rFonts w:ascii="Arial" w:hAnsi="Arial" w:cs="Arial"/>
          <w:sz w:val="20"/>
          <w:szCs w:val="20"/>
          <w:lang w:val="es-ES"/>
        </w:rPr>
        <w:t xml:space="preserve"> En función de los puertos origen y destino</w:t>
      </w:r>
    </w:p>
    <w:p w14:paraId="67E8A97A" w14:textId="77777777" w:rsidR="00350E78" w:rsidRPr="00166072" w:rsidRDefault="00350E78" w:rsidP="00350E78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3D27F7E5" w14:textId="77777777" w:rsidR="00350E78" w:rsidRDefault="00350E78" w:rsidP="00350E78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3.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Examine un mensaje que lleve tildes, </w:t>
      </w:r>
    </w:p>
    <w:p w14:paraId="685906C5" w14:textId="492EE5B5" w:rsidR="00350E78" w:rsidRDefault="00350E78" w:rsidP="00350E78">
      <w:pPr>
        <w:pStyle w:val="Prrafodelista"/>
        <w:numPr>
          <w:ilvl w:val="0"/>
          <w:numId w:val="22"/>
        </w:num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50E7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¿coincide el tamaño indicado en el campo longitud de la cabecera de UDP con la cantidad de letras enviadas? </w:t>
      </w:r>
      <w:r w:rsidR="003F6DB5">
        <w:rPr>
          <w:rFonts w:ascii="Arial" w:eastAsia="Times New Roman" w:hAnsi="Arial" w:cs="Arial"/>
          <w:sz w:val="20"/>
          <w:szCs w:val="20"/>
          <w:lang w:val="es-ES" w:eastAsia="es-ES"/>
        </w:rPr>
        <w:t>No</w:t>
      </w:r>
    </w:p>
    <w:p w14:paraId="63BAA67A" w14:textId="0435940B" w:rsidR="00350E78" w:rsidRPr="00350E78" w:rsidRDefault="00350E78" w:rsidP="00350E78">
      <w:pPr>
        <w:pStyle w:val="Prrafodelista"/>
        <w:numPr>
          <w:ilvl w:val="0"/>
          <w:numId w:val="22"/>
        </w:num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50E7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¿Por qué? </w:t>
      </w:r>
      <w:r w:rsidR="003F6DB5">
        <w:rPr>
          <w:rFonts w:ascii="Arial" w:eastAsia="Times New Roman" w:hAnsi="Arial" w:cs="Arial"/>
          <w:sz w:val="20"/>
          <w:szCs w:val="20"/>
          <w:lang w:val="es-ES" w:eastAsia="es-ES"/>
        </w:rPr>
        <w:t>L</w:t>
      </w:r>
      <w:r w:rsidR="003F6DB5" w:rsidRPr="003F6DB5">
        <w:rPr>
          <w:rFonts w:ascii="Arial" w:eastAsia="Times New Roman" w:hAnsi="Arial" w:cs="Arial"/>
          <w:sz w:val="20"/>
          <w:szCs w:val="20"/>
          <w:lang w:val="es-ES" w:eastAsia="es-ES"/>
        </w:rPr>
        <w:t>os caracteres especiales pueden requerir más de un byte para ser representados en UTF-8,</w:t>
      </w:r>
    </w:p>
    <w:p w14:paraId="0A918B83" w14:textId="77777777" w:rsidR="00350E78" w:rsidRDefault="00350E78" w:rsidP="00350E78">
      <w:pPr>
        <w:suppressAutoHyphens w:val="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CA1D75E" w14:textId="1A7B7C2B" w:rsidR="00350E78" w:rsidRPr="004E48E6" w:rsidRDefault="00350E78" w:rsidP="00350E78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 xml:space="preserve">Usando la traza </w:t>
      </w:r>
      <w:r>
        <w:rPr>
          <w:u w:val="single"/>
          <w:lang w:val="es-ES"/>
        </w:rPr>
        <w:t>UDP</w:t>
      </w:r>
      <w:r w:rsidRPr="004E48E6">
        <w:rPr>
          <w:u w:val="single"/>
          <w:lang w:val="es-ES"/>
        </w:rPr>
        <w:t>2</w:t>
      </w:r>
      <w:r>
        <w:rPr>
          <w:u w:val="single"/>
          <w:lang w:val="es-ES"/>
        </w:rPr>
        <w:t xml:space="preserve"> </w:t>
      </w:r>
      <w:r w:rsidRPr="00380FFB">
        <w:rPr>
          <w:u w:val="single"/>
          <w:lang w:val="es-ES"/>
        </w:rPr>
        <w:t>(</w:t>
      </w:r>
      <w:r w:rsidR="00AD7519">
        <w:rPr>
          <w:b/>
          <w:u w:val="single"/>
          <w:lang w:val="es-ES"/>
        </w:rPr>
        <w:t>p4</w:t>
      </w:r>
      <w:r>
        <w:rPr>
          <w:b/>
          <w:u w:val="single"/>
          <w:lang w:val="es-ES"/>
        </w:rPr>
        <w:t>e4</w:t>
      </w:r>
      <w:r w:rsidRPr="00380FFB">
        <w:rPr>
          <w:b/>
          <w:u w:val="single"/>
          <w:lang w:val="es-ES"/>
        </w:rPr>
        <w:t>.pcapng</w:t>
      </w:r>
      <w:r w:rsidRPr="00380FFB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663091F7" w14:textId="77777777" w:rsidR="00350E78" w:rsidRDefault="00350E78" w:rsidP="00350E78">
      <w:pPr>
        <w:pStyle w:val="Textoindependiente"/>
        <w:spacing w:after="0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Ejercicio 4</w:t>
      </w:r>
      <w:r w:rsidRPr="00166072">
        <w:rPr>
          <w:b/>
          <w:szCs w:val="20"/>
          <w:lang w:val="es-ES" w:eastAsia="es-ES"/>
        </w:rPr>
        <w:t>.</w:t>
      </w:r>
      <w:r>
        <w:rPr>
          <w:szCs w:val="20"/>
          <w:lang w:val="es-ES" w:eastAsia="es-ES"/>
        </w:rPr>
        <w:t xml:space="preserve"> </w:t>
      </w:r>
    </w:p>
    <w:p w14:paraId="2DC38653" w14:textId="07326F4A" w:rsidR="00350E78" w:rsidRDefault="00350E78" w:rsidP="00350E78">
      <w:pPr>
        <w:pStyle w:val="Textoindependiente"/>
        <w:numPr>
          <w:ilvl w:val="0"/>
          <w:numId w:val="23"/>
        </w:numPr>
        <w:spacing w:after="0"/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 xml:space="preserve">¿Por qué consigue enviar si no hay ningún servidor activo? </w:t>
      </w:r>
      <w:r w:rsidR="003F6DB5">
        <w:rPr>
          <w:szCs w:val="20"/>
          <w:lang w:val="es-ES" w:eastAsia="es-ES"/>
        </w:rPr>
        <w:t>Porque UDP es un protocolo sin conexión, envía los datos sin antes verificar si está activo</w:t>
      </w:r>
    </w:p>
    <w:p w14:paraId="6F904587" w14:textId="0B0DAC17" w:rsidR="00350E78" w:rsidRDefault="00350E78" w:rsidP="00350E78">
      <w:pPr>
        <w:pStyle w:val="Textoindependiente"/>
        <w:numPr>
          <w:ilvl w:val="0"/>
          <w:numId w:val="23"/>
        </w:numPr>
        <w:spacing w:after="0"/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 xml:space="preserve">¿Recibe alguna respuesta? </w:t>
      </w:r>
      <w:r w:rsidR="003F6DB5">
        <w:rPr>
          <w:szCs w:val="20"/>
          <w:lang w:val="es-ES" w:eastAsia="es-ES"/>
        </w:rPr>
        <w:t>Recibe un mensaje ICMP tipo 3 (Destino inalcanzable)</w:t>
      </w:r>
    </w:p>
    <w:p w14:paraId="37CFDC28" w14:textId="04312F72" w:rsidR="00350E78" w:rsidRDefault="00350E78" w:rsidP="00350E78">
      <w:pPr>
        <w:pStyle w:val="Textoindependiente"/>
        <w:numPr>
          <w:ilvl w:val="0"/>
          <w:numId w:val="23"/>
        </w:numPr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>En caso afirmativo, indique qué significa esa respuesta y si es tratada o no</w:t>
      </w:r>
      <w:r w:rsidR="003F6DB5">
        <w:rPr>
          <w:szCs w:val="20"/>
          <w:lang w:val="es-ES" w:eastAsia="es-ES"/>
        </w:rPr>
        <w:t>: significa que no se ha podido alcanzar la dirección indicada.</w:t>
      </w:r>
    </w:p>
    <w:p w14:paraId="3C3DCE69" w14:textId="77777777" w:rsidR="00350E78" w:rsidRPr="004E48E6" w:rsidRDefault="00350E78" w:rsidP="00350E78">
      <w:pPr>
        <w:pStyle w:val="Textoindependiente"/>
        <w:jc w:val="both"/>
        <w:rPr>
          <w:u w:val="single"/>
          <w:lang w:val="es-ES"/>
        </w:rPr>
      </w:pPr>
      <w:r>
        <w:rPr>
          <w:u w:val="single"/>
          <w:lang w:val="es-ES"/>
        </w:rPr>
        <w:t xml:space="preserve">Sin </w:t>
      </w:r>
      <w:r w:rsidRPr="004E48E6">
        <w:rPr>
          <w:u w:val="single"/>
          <w:lang w:val="es-ES"/>
        </w:rPr>
        <w:t>traza:</w:t>
      </w:r>
    </w:p>
    <w:p w14:paraId="039D6DB7" w14:textId="77777777" w:rsidR="00350E78" w:rsidRDefault="00350E78" w:rsidP="00350E78">
      <w:pPr>
        <w:pStyle w:val="Textoindependiente"/>
        <w:spacing w:after="0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Ejercicio 5</w:t>
      </w:r>
      <w:r w:rsidRPr="00166072">
        <w:rPr>
          <w:b/>
          <w:szCs w:val="20"/>
          <w:lang w:val="es-ES" w:eastAsia="es-ES"/>
        </w:rPr>
        <w:t>.</w:t>
      </w:r>
      <w:r>
        <w:rPr>
          <w:szCs w:val="20"/>
          <w:lang w:val="es-ES" w:eastAsia="es-ES"/>
        </w:rPr>
        <w:t xml:space="preserve"> Asegure que captura la excepción de la creación del socket UDP y que muestra (método </w:t>
      </w:r>
      <w:r w:rsidRPr="004950A6">
        <w:rPr>
          <w:rFonts w:ascii="Fira Mono" w:hAnsi="Fira Mono"/>
          <w:sz w:val="18"/>
          <w:szCs w:val="18"/>
          <w:lang w:val="es-ES" w:eastAsia="es-ES"/>
        </w:rPr>
        <w:t>getMessage()</w:t>
      </w:r>
      <w:r>
        <w:rPr>
          <w:szCs w:val="20"/>
          <w:lang w:val="es-ES" w:eastAsia="es-ES"/>
        </w:rPr>
        <w:t xml:space="preserve">) el error que se produce (modifique el código si no lo hacía). Intente abrir dos veces el servidor con los mismos parámetros, </w:t>
      </w:r>
    </w:p>
    <w:p w14:paraId="068121FD" w14:textId="60AA8A25" w:rsidR="00350E78" w:rsidRDefault="00350E78" w:rsidP="00350E78">
      <w:pPr>
        <w:pStyle w:val="Textoindependiente"/>
        <w:numPr>
          <w:ilvl w:val="0"/>
          <w:numId w:val="24"/>
        </w:numPr>
        <w:spacing w:after="0"/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 xml:space="preserve">¿qué error indica que se produce? </w:t>
      </w:r>
      <w:r w:rsidR="00E750FF" w:rsidRPr="00E750FF">
        <w:rPr>
          <w:szCs w:val="20"/>
          <w:lang w:val="es-ES" w:eastAsia="es-ES"/>
        </w:rPr>
        <w:t xml:space="preserve">se produce una excepción del tipo </w:t>
      </w:r>
      <w:r w:rsidR="00E750FF" w:rsidRPr="00E750FF">
        <w:rPr>
          <w:b/>
          <w:bCs/>
          <w:szCs w:val="20"/>
          <w:lang w:val="es-ES" w:eastAsia="es-ES"/>
        </w:rPr>
        <w:t>BindException</w:t>
      </w:r>
      <w:r w:rsidR="00E750FF" w:rsidRPr="00E750FF">
        <w:rPr>
          <w:szCs w:val="20"/>
          <w:lang w:val="es-ES" w:eastAsia="es-ES"/>
        </w:rPr>
        <w:t>. Este error indica que el puerto ya está en uso y no se puede vincular nuevamente.</w:t>
      </w:r>
    </w:p>
    <w:p w14:paraId="2A2470DB" w14:textId="1D5741B4" w:rsidR="00350E78" w:rsidRDefault="00350E78" w:rsidP="00350E78">
      <w:pPr>
        <w:pStyle w:val="Textoindependiente"/>
        <w:numPr>
          <w:ilvl w:val="0"/>
          <w:numId w:val="24"/>
        </w:numPr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>¿Qué debería hacer para solucionar ese error y tener dos servidores del mismo tipo en su equipo?</w:t>
      </w:r>
      <w:r w:rsidR="00E750FF">
        <w:rPr>
          <w:szCs w:val="20"/>
          <w:lang w:val="es-ES" w:eastAsia="es-ES"/>
        </w:rPr>
        <w:t xml:space="preserve"> Podríamos asociarles puertos distintos a cada instancia del servidor para evitar ese problema.</w:t>
      </w:r>
    </w:p>
    <w:sectPr w:rsidR="00350E78" w:rsidSect="008E2D4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5956" w14:textId="77777777" w:rsidR="008E2D42" w:rsidRDefault="008E2D42" w:rsidP="00F02072">
      <w:r>
        <w:separator/>
      </w:r>
    </w:p>
  </w:endnote>
  <w:endnote w:type="continuationSeparator" w:id="0">
    <w:p w14:paraId="55419D3C" w14:textId="77777777" w:rsidR="008E2D42" w:rsidRDefault="008E2D42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0E8C9" w14:textId="77777777" w:rsidR="008E2D42" w:rsidRDefault="008E2D42" w:rsidP="00F02072">
      <w:r>
        <w:separator/>
      </w:r>
    </w:p>
  </w:footnote>
  <w:footnote w:type="continuationSeparator" w:id="0">
    <w:p w14:paraId="1DEFB69A" w14:textId="77777777" w:rsidR="008E2D42" w:rsidRDefault="008E2D42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0AA73" w14:textId="77FFF0EB" w:rsidR="008417FD" w:rsidRPr="00F02072" w:rsidRDefault="008417FD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="00D92A2F">
      <w:rPr>
        <w:rFonts w:cs="Times New Roman"/>
        <w:b w:val="0"/>
        <w:bCs w:val="0"/>
        <w:sz w:val="22"/>
        <w:lang w:val="es-ES"/>
      </w:rPr>
      <w:tab/>
    </w:r>
    <w:r w:rsidR="00D92A2F">
      <w:rPr>
        <w:rFonts w:cs="Times New Roman"/>
        <w:b w:val="0"/>
        <w:bCs w:val="0"/>
        <w:sz w:val="22"/>
        <w:lang w:val="es-ES"/>
      </w:rPr>
      <w:tab/>
    </w:r>
    <w:r w:rsidR="00D92A2F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1027E9AD" w14:textId="77777777" w:rsidR="008417FD" w:rsidRPr="00F02072" w:rsidRDefault="008417F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1342205"/>
    <w:multiLevelType w:val="hybridMultilevel"/>
    <w:tmpl w:val="83946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867"/>
    <w:multiLevelType w:val="hybridMultilevel"/>
    <w:tmpl w:val="AF084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0446"/>
    <w:multiLevelType w:val="hybridMultilevel"/>
    <w:tmpl w:val="21923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20517992"/>
    <w:multiLevelType w:val="hybridMultilevel"/>
    <w:tmpl w:val="82BA9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21270"/>
    <w:multiLevelType w:val="hybridMultilevel"/>
    <w:tmpl w:val="1FBA6446"/>
    <w:lvl w:ilvl="0" w:tplc="62303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A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237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EE8BA">
      <w:start w:val="113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E2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8A7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64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64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C7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DDA31B1"/>
    <w:multiLevelType w:val="hybridMultilevel"/>
    <w:tmpl w:val="3160C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0D4790"/>
    <w:multiLevelType w:val="hybridMultilevel"/>
    <w:tmpl w:val="33165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21CC7"/>
    <w:multiLevelType w:val="hybridMultilevel"/>
    <w:tmpl w:val="703C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49864EFC"/>
    <w:multiLevelType w:val="hybridMultilevel"/>
    <w:tmpl w:val="9E628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77673"/>
    <w:multiLevelType w:val="hybridMultilevel"/>
    <w:tmpl w:val="C122B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01257F"/>
    <w:multiLevelType w:val="hybridMultilevel"/>
    <w:tmpl w:val="6E10D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12C5"/>
    <w:multiLevelType w:val="hybridMultilevel"/>
    <w:tmpl w:val="74CC4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B2EBC"/>
    <w:multiLevelType w:val="hybridMultilevel"/>
    <w:tmpl w:val="60FE6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 w15:restartNumberingAfterBreak="0">
    <w:nsid w:val="7D7A0993"/>
    <w:multiLevelType w:val="hybridMultilevel"/>
    <w:tmpl w:val="1EB42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825621">
    <w:abstractNumId w:val="0"/>
  </w:num>
  <w:num w:numId="2" w16cid:durableId="252518464">
    <w:abstractNumId w:val="1"/>
  </w:num>
  <w:num w:numId="3" w16cid:durableId="661474725">
    <w:abstractNumId w:val="18"/>
  </w:num>
  <w:num w:numId="4" w16cid:durableId="403918492">
    <w:abstractNumId w:val="11"/>
  </w:num>
  <w:num w:numId="5" w16cid:durableId="1794248994">
    <w:abstractNumId w:val="5"/>
  </w:num>
  <w:num w:numId="6" w16cid:durableId="1787237356">
    <w:abstractNumId w:val="2"/>
  </w:num>
  <w:num w:numId="7" w16cid:durableId="1565216041">
    <w:abstractNumId w:val="14"/>
  </w:num>
  <w:num w:numId="8" w16cid:durableId="1125080076">
    <w:abstractNumId w:val="7"/>
  </w:num>
  <w:num w:numId="9" w16cid:durableId="1691644992">
    <w:abstractNumId w:val="26"/>
  </w:num>
  <w:num w:numId="10" w16cid:durableId="1347715002">
    <w:abstractNumId w:val="17"/>
  </w:num>
  <w:num w:numId="11" w16cid:durableId="497814482">
    <w:abstractNumId w:val="20"/>
  </w:num>
  <w:num w:numId="12" w16cid:durableId="1229851663">
    <w:abstractNumId w:val="16"/>
  </w:num>
  <w:num w:numId="13" w16cid:durableId="1806702384">
    <w:abstractNumId w:val="23"/>
  </w:num>
  <w:num w:numId="14" w16cid:durableId="1266039720">
    <w:abstractNumId w:val="21"/>
  </w:num>
  <w:num w:numId="15" w16cid:durableId="1999921862">
    <w:abstractNumId w:val="27"/>
  </w:num>
  <w:num w:numId="16" w16cid:durableId="1500462400">
    <w:abstractNumId w:val="12"/>
  </w:num>
  <w:num w:numId="17" w16cid:durableId="130711426">
    <w:abstractNumId w:val="9"/>
  </w:num>
  <w:num w:numId="18" w16cid:durableId="1943763953">
    <w:abstractNumId w:val="24"/>
  </w:num>
  <w:num w:numId="19" w16cid:durableId="923877440">
    <w:abstractNumId w:val="10"/>
  </w:num>
  <w:num w:numId="20" w16cid:durableId="1156149049">
    <w:abstractNumId w:val="13"/>
  </w:num>
  <w:num w:numId="21" w16cid:durableId="1468351168">
    <w:abstractNumId w:val="6"/>
  </w:num>
  <w:num w:numId="22" w16cid:durableId="1288851118">
    <w:abstractNumId w:val="8"/>
  </w:num>
  <w:num w:numId="23" w16cid:durableId="2143575754">
    <w:abstractNumId w:val="25"/>
  </w:num>
  <w:num w:numId="24" w16cid:durableId="925649522">
    <w:abstractNumId w:val="15"/>
  </w:num>
  <w:num w:numId="25" w16cid:durableId="1158422559">
    <w:abstractNumId w:val="19"/>
  </w:num>
  <w:num w:numId="26" w16cid:durableId="924146102">
    <w:abstractNumId w:val="4"/>
  </w:num>
  <w:num w:numId="27" w16cid:durableId="50809489">
    <w:abstractNumId w:val="3"/>
  </w:num>
  <w:num w:numId="28" w16cid:durableId="644356785">
    <w:abstractNumId w:val="28"/>
  </w:num>
  <w:num w:numId="29" w16cid:durableId="8464805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47F"/>
    <w:rsid w:val="000227CC"/>
    <w:rsid w:val="00024227"/>
    <w:rsid w:val="00025A3A"/>
    <w:rsid w:val="0003340A"/>
    <w:rsid w:val="00055641"/>
    <w:rsid w:val="00057672"/>
    <w:rsid w:val="00062724"/>
    <w:rsid w:val="00067E2A"/>
    <w:rsid w:val="000746B4"/>
    <w:rsid w:val="0007562F"/>
    <w:rsid w:val="0008248B"/>
    <w:rsid w:val="000933ED"/>
    <w:rsid w:val="000D12DA"/>
    <w:rsid w:val="000D246E"/>
    <w:rsid w:val="000F6B42"/>
    <w:rsid w:val="000F6D05"/>
    <w:rsid w:val="00100169"/>
    <w:rsid w:val="00103A30"/>
    <w:rsid w:val="00117ACB"/>
    <w:rsid w:val="001227AE"/>
    <w:rsid w:val="001366F4"/>
    <w:rsid w:val="001517B3"/>
    <w:rsid w:val="00160774"/>
    <w:rsid w:val="001615C5"/>
    <w:rsid w:val="00166072"/>
    <w:rsid w:val="001675C2"/>
    <w:rsid w:val="00190750"/>
    <w:rsid w:val="001A0082"/>
    <w:rsid w:val="001A2F75"/>
    <w:rsid w:val="001C6D57"/>
    <w:rsid w:val="001C7CC9"/>
    <w:rsid w:val="001D5645"/>
    <w:rsid w:val="001D6DD2"/>
    <w:rsid w:val="001D7BDA"/>
    <w:rsid w:val="001E14B0"/>
    <w:rsid w:val="001E2BED"/>
    <w:rsid w:val="001E7C99"/>
    <w:rsid w:val="001F1438"/>
    <w:rsid w:val="001F25D6"/>
    <w:rsid w:val="00212D10"/>
    <w:rsid w:val="00214082"/>
    <w:rsid w:val="00222371"/>
    <w:rsid w:val="00230180"/>
    <w:rsid w:val="0023196E"/>
    <w:rsid w:val="002364F1"/>
    <w:rsid w:val="00240F3B"/>
    <w:rsid w:val="00243791"/>
    <w:rsid w:val="00252C76"/>
    <w:rsid w:val="00265C13"/>
    <w:rsid w:val="0027513C"/>
    <w:rsid w:val="00275AA1"/>
    <w:rsid w:val="00276A32"/>
    <w:rsid w:val="002857D7"/>
    <w:rsid w:val="0029130D"/>
    <w:rsid w:val="002930EC"/>
    <w:rsid w:val="00294B38"/>
    <w:rsid w:val="002A18D0"/>
    <w:rsid w:val="002B0A55"/>
    <w:rsid w:val="002B66E3"/>
    <w:rsid w:val="002E2B05"/>
    <w:rsid w:val="002E68D2"/>
    <w:rsid w:val="002F4A4D"/>
    <w:rsid w:val="00313796"/>
    <w:rsid w:val="0031517C"/>
    <w:rsid w:val="00330508"/>
    <w:rsid w:val="00340B76"/>
    <w:rsid w:val="00350E78"/>
    <w:rsid w:val="0035444C"/>
    <w:rsid w:val="0037691A"/>
    <w:rsid w:val="003B1A99"/>
    <w:rsid w:val="003B51A6"/>
    <w:rsid w:val="003E063E"/>
    <w:rsid w:val="003E3085"/>
    <w:rsid w:val="003E3F6B"/>
    <w:rsid w:val="003E53EC"/>
    <w:rsid w:val="003F6DB5"/>
    <w:rsid w:val="00423986"/>
    <w:rsid w:val="0042560C"/>
    <w:rsid w:val="00437D30"/>
    <w:rsid w:val="00442714"/>
    <w:rsid w:val="00461D61"/>
    <w:rsid w:val="00462B10"/>
    <w:rsid w:val="00465849"/>
    <w:rsid w:val="00485D07"/>
    <w:rsid w:val="0048690D"/>
    <w:rsid w:val="004B474B"/>
    <w:rsid w:val="004C42A0"/>
    <w:rsid w:val="004C6F61"/>
    <w:rsid w:val="004E48E6"/>
    <w:rsid w:val="004F5E74"/>
    <w:rsid w:val="0051078E"/>
    <w:rsid w:val="00537D90"/>
    <w:rsid w:val="00563269"/>
    <w:rsid w:val="0056552B"/>
    <w:rsid w:val="00584390"/>
    <w:rsid w:val="005B3B8C"/>
    <w:rsid w:val="005C2923"/>
    <w:rsid w:val="005D0B06"/>
    <w:rsid w:val="005D37C6"/>
    <w:rsid w:val="005E3430"/>
    <w:rsid w:val="005E77AE"/>
    <w:rsid w:val="005F3A8D"/>
    <w:rsid w:val="005F7B1A"/>
    <w:rsid w:val="00616291"/>
    <w:rsid w:val="006255E3"/>
    <w:rsid w:val="00627F68"/>
    <w:rsid w:val="0064671D"/>
    <w:rsid w:val="00646CC8"/>
    <w:rsid w:val="0065235A"/>
    <w:rsid w:val="00655764"/>
    <w:rsid w:val="00664253"/>
    <w:rsid w:val="006711BE"/>
    <w:rsid w:val="00675F15"/>
    <w:rsid w:val="00677F01"/>
    <w:rsid w:val="006821B3"/>
    <w:rsid w:val="006914A4"/>
    <w:rsid w:val="006960A5"/>
    <w:rsid w:val="006A7E67"/>
    <w:rsid w:val="006D05A3"/>
    <w:rsid w:val="006D310A"/>
    <w:rsid w:val="006D3660"/>
    <w:rsid w:val="006E447A"/>
    <w:rsid w:val="006F22C5"/>
    <w:rsid w:val="007000AB"/>
    <w:rsid w:val="00702B6C"/>
    <w:rsid w:val="0070682C"/>
    <w:rsid w:val="007123CA"/>
    <w:rsid w:val="00712975"/>
    <w:rsid w:val="00717C83"/>
    <w:rsid w:val="007273AF"/>
    <w:rsid w:val="00732068"/>
    <w:rsid w:val="00740CBB"/>
    <w:rsid w:val="0074562A"/>
    <w:rsid w:val="0074689E"/>
    <w:rsid w:val="00750561"/>
    <w:rsid w:val="00752B1D"/>
    <w:rsid w:val="00764B65"/>
    <w:rsid w:val="00790B8B"/>
    <w:rsid w:val="007956B6"/>
    <w:rsid w:val="007A53ED"/>
    <w:rsid w:val="007C2082"/>
    <w:rsid w:val="007C46A7"/>
    <w:rsid w:val="007D1200"/>
    <w:rsid w:val="007E6798"/>
    <w:rsid w:val="007F3B5C"/>
    <w:rsid w:val="007F6F2A"/>
    <w:rsid w:val="00803EFA"/>
    <w:rsid w:val="0080498A"/>
    <w:rsid w:val="00814FAB"/>
    <w:rsid w:val="008417FD"/>
    <w:rsid w:val="008644FE"/>
    <w:rsid w:val="008735E2"/>
    <w:rsid w:val="00875530"/>
    <w:rsid w:val="008812F2"/>
    <w:rsid w:val="00882298"/>
    <w:rsid w:val="008847AD"/>
    <w:rsid w:val="00890123"/>
    <w:rsid w:val="008941E8"/>
    <w:rsid w:val="00895358"/>
    <w:rsid w:val="008A06CF"/>
    <w:rsid w:val="008A464D"/>
    <w:rsid w:val="008A7AE0"/>
    <w:rsid w:val="008B305B"/>
    <w:rsid w:val="008D21A9"/>
    <w:rsid w:val="008E2D42"/>
    <w:rsid w:val="008E3172"/>
    <w:rsid w:val="00913522"/>
    <w:rsid w:val="00926075"/>
    <w:rsid w:val="0094197B"/>
    <w:rsid w:val="00972B63"/>
    <w:rsid w:val="0098067F"/>
    <w:rsid w:val="00996BE5"/>
    <w:rsid w:val="0099732D"/>
    <w:rsid w:val="009A05FC"/>
    <w:rsid w:val="009A3840"/>
    <w:rsid w:val="009B241C"/>
    <w:rsid w:val="009C046F"/>
    <w:rsid w:val="009C2C4F"/>
    <w:rsid w:val="009D6C7F"/>
    <w:rsid w:val="009E5A3D"/>
    <w:rsid w:val="00A1786E"/>
    <w:rsid w:val="00A24186"/>
    <w:rsid w:val="00A26073"/>
    <w:rsid w:val="00A32BC8"/>
    <w:rsid w:val="00A5480D"/>
    <w:rsid w:val="00A554BB"/>
    <w:rsid w:val="00A60B81"/>
    <w:rsid w:val="00A72778"/>
    <w:rsid w:val="00AB12CB"/>
    <w:rsid w:val="00AC08B2"/>
    <w:rsid w:val="00AC5C36"/>
    <w:rsid w:val="00AD36F5"/>
    <w:rsid w:val="00AD7519"/>
    <w:rsid w:val="00AE3E92"/>
    <w:rsid w:val="00AE5454"/>
    <w:rsid w:val="00AF076F"/>
    <w:rsid w:val="00B059A7"/>
    <w:rsid w:val="00B131D1"/>
    <w:rsid w:val="00B15579"/>
    <w:rsid w:val="00B26E89"/>
    <w:rsid w:val="00B31DAF"/>
    <w:rsid w:val="00B330D4"/>
    <w:rsid w:val="00B80A26"/>
    <w:rsid w:val="00B866EC"/>
    <w:rsid w:val="00B91390"/>
    <w:rsid w:val="00BA1C00"/>
    <w:rsid w:val="00BB2567"/>
    <w:rsid w:val="00BB7D57"/>
    <w:rsid w:val="00BF2434"/>
    <w:rsid w:val="00BF6934"/>
    <w:rsid w:val="00C12E86"/>
    <w:rsid w:val="00C1447F"/>
    <w:rsid w:val="00C33950"/>
    <w:rsid w:val="00C50B2D"/>
    <w:rsid w:val="00C57196"/>
    <w:rsid w:val="00C62B7F"/>
    <w:rsid w:val="00C75578"/>
    <w:rsid w:val="00C75BF7"/>
    <w:rsid w:val="00C8247C"/>
    <w:rsid w:val="00C90946"/>
    <w:rsid w:val="00C937C5"/>
    <w:rsid w:val="00C97C60"/>
    <w:rsid w:val="00CA6491"/>
    <w:rsid w:val="00CB3869"/>
    <w:rsid w:val="00CB6E33"/>
    <w:rsid w:val="00CD3E3B"/>
    <w:rsid w:val="00CF1ACE"/>
    <w:rsid w:val="00D0296A"/>
    <w:rsid w:val="00D26A46"/>
    <w:rsid w:val="00D30C4B"/>
    <w:rsid w:val="00D4108B"/>
    <w:rsid w:val="00D42F2F"/>
    <w:rsid w:val="00D4739B"/>
    <w:rsid w:val="00D723B2"/>
    <w:rsid w:val="00D74E57"/>
    <w:rsid w:val="00D8338C"/>
    <w:rsid w:val="00D92A2F"/>
    <w:rsid w:val="00D93585"/>
    <w:rsid w:val="00DC7575"/>
    <w:rsid w:val="00DD07C6"/>
    <w:rsid w:val="00DD7374"/>
    <w:rsid w:val="00DE0D83"/>
    <w:rsid w:val="00DE3952"/>
    <w:rsid w:val="00DE7AAB"/>
    <w:rsid w:val="00E154E9"/>
    <w:rsid w:val="00E30230"/>
    <w:rsid w:val="00E33419"/>
    <w:rsid w:val="00E445B3"/>
    <w:rsid w:val="00E47EB7"/>
    <w:rsid w:val="00E57209"/>
    <w:rsid w:val="00E63BD2"/>
    <w:rsid w:val="00E65A63"/>
    <w:rsid w:val="00E750FF"/>
    <w:rsid w:val="00E7781F"/>
    <w:rsid w:val="00E972BE"/>
    <w:rsid w:val="00EA255B"/>
    <w:rsid w:val="00EA4EA6"/>
    <w:rsid w:val="00EB705E"/>
    <w:rsid w:val="00EF008D"/>
    <w:rsid w:val="00EF68C1"/>
    <w:rsid w:val="00F02072"/>
    <w:rsid w:val="00F11FF8"/>
    <w:rsid w:val="00F171D5"/>
    <w:rsid w:val="00F35139"/>
    <w:rsid w:val="00F400CF"/>
    <w:rsid w:val="00F440ED"/>
    <w:rsid w:val="00F51AEE"/>
    <w:rsid w:val="00F56964"/>
    <w:rsid w:val="00F74667"/>
    <w:rsid w:val="00F80A32"/>
    <w:rsid w:val="00F85439"/>
    <w:rsid w:val="00F9038A"/>
    <w:rsid w:val="00FA1EEC"/>
    <w:rsid w:val="00FA2F3F"/>
    <w:rsid w:val="00FA7010"/>
    <w:rsid w:val="00FA7B2F"/>
    <w:rsid w:val="00FC17A8"/>
    <w:rsid w:val="00FC7422"/>
    <w:rsid w:val="00FC7BC9"/>
    <w:rsid w:val="00FD1916"/>
    <w:rsid w:val="00FD4405"/>
    <w:rsid w:val="00FD79DF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6A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247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47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9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5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a8c631-1b97-414e-8f70-3439daf27443" xsi:nil="true"/>
    <lcf76f155ced4ddcb4097134ff3c332f xmlns="050db379-48d7-40ff-a269-866a3eaae45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18" ma:contentTypeDescription="Crear nuevo documento." ma:contentTypeScope="" ma:versionID="5199fa4d023a20ea2f81f26af29f6ea5">
  <xsd:schema xmlns:xsd="http://www.w3.org/2001/XMLSchema" xmlns:xs="http://www.w3.org/2001/XMLSchema" xmlns:p="http://schemas.microsoft.com/office/2006/metadata/properties" xmlns:ns2="050db379-48d7-40ff-a269-866a3eaae45a" xmlns:ns3="e7a8c631-1b97-414e-8f70-3439daf27443" targetNamespace="http://schemas.microsoft.com/office/2006/metadata/properties" ma:root="true" ma:fieldsID="40d770deae2a9b6ffcb6cbe1865f723d" ns2:_="" ns3:_="">
    <xsd:import namespace="050db379-48d7-40ff-a269-866a3eaae45a"/>
    <xsd:import namespace="e7a8c631-1b97-414e-8f70-3439daf27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cd1d820-905e-4f76-90db-667fb56fd2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8c631-1b97-414e-8f70-3439daf274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37a93a-e9d1-4fa8-8b36-ddac7e8ad5f6}" ma:internalName="TaxCatchAll" ma:showField="CatchAllData" ma:web="e7a8c631-1b97-414e-8f70-3439daf27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44E80-3322-4AEC-8EF6-41E8734FBC80}">
  <ds:schemaRefs>
    <ds:schemaRef ds:uri="http://schemas.microsoft.com/office/2006/metadata/properties"/>
    <ds:schemaRef ds:uri="http://schemas.microsoft.com/office/infopath/2007/PartnerControls"/>
    <ds:schemaRef ds:uri="e7a8c631-1b97-414e-8f70-3439daf27443"/>
    <ds:schemaRef ds:uri="050db379-48d7-40ff-a269-866a3eaae45a"/>
  </ds:schemaRefs>
</ds:datastoreItem>
</file>

<file path=customXml/itemProps2.xml><?xml version="1.0" encoding="utf-8"?>
<ds:datastoreItem xmlns:ds="http://schemas.openxmlformats.org/officeDocument/2006/customXml" ds:itemID="{0195D09D-290A-4D20-95D8-404AD9DE2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EFECF-007B-43CD-9DBA-39DE32279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e7a8c631-1b97-414e-8f70-3439daf27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Mercedes</dc:creator>
  <cp:lastModifiedBy>Juan Carlos Alcausa Luque</cp:lastModifiedBy>
  <cp:revision>20</cp:revision>
  <cp:lastPrinted>2014-05-07T10:29:00Z</cp:lastPrinted>
  <dcterms:created xsi:type="dcterms:W3CDTF">2014-05-08T10:28:00Z</dcterms:created>
  <dcterms:modified xsi:type="dcterms:W3CDTF">2024-05-05T21:11:00Z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