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5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  <w:gridCol w:w="4950"/>
      </w:tblGrid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885" w:type="dxa"/>
            <w:gridSpan w:val="2"/>
          </w:tcPr>
          <w:p w:rsidR="0046337D" w:rsidRPr="0046337D" w:rsidRDefault="0046337D">
            <w:r w:rsidRPr="0046337D">
              <w:t>Vending Machine</w:t>
            </w:r>
          </w:p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4935" w:type="dxa"/>
          </w:tcPr>
          <w:p w:rsidR="0046337D" w:rsidRPr="0046337D" w:rsidRDefault="0046337D">
            <w:r w:rsidRPr="0046337D">
              <w:t>Initialize the Vending Machine program</w:t>
            </w:r>
          </w:p>
        </w:tc>
        <w:tc>
          <w:tcPr>
            <w:tcW w:w="4950" w:type="dxa"/>
          </w:tcPr>
          <w:p w:rsidR="0046337D" w:rsidRPr="0046337D" w:rsidRDefault="0046337D">
            <w:proofErr w:type="spellStart"/>
            <w:r w:rsidRPr="0046337D">
              <w:t>VMController</w:t>
            </w:r>
            <w:proofErr w:type="spellEnd"/>
          </w:p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4935" w:type="dxa"/>
          </w:tcPr>
          <w:p w:rsidR="0046337D" w:rsidRPr="0046337D" w:rsidRDefault="0046337D"/>
        </w:tc>
        <w:tc>
          <w:tcPr>
            <w:tcW w:w="4950" w:type="dxa"/>
          </w:tcPr>
          <w:p w:rsidR="0046337D" w:rsidRPr="0046337D" w:rsidRDefault="0046337D"/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4935" w:type="dxa"/>
          </w:tcPr>
          <w:p w:rsidR="0046337D" w:rsidRPr="0046337D" w:rsidRDefault="0046337D"/>
        </w:tc>
        <w:tc>
          <w:tcPr>
            <w:tcW w:w="4950" w:type="dxa"/>
          </w:tcPr>
          <w:p w:rsidR="0046337D" w:rsidRPr="0046337D" w:rsidRDefault="0046337D"/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4935" w:type="dxa"/>
          </w:tcPr>
          <w:p w:rsidR="0046337D" w:rsidRPr="0046337D" w:rsidRDefault="0046337D"/>
        </w:tc>
        <w:tc>
          <w:tcPr>
            <w:tcW w:w="4950" w:type="dxa"/>
          </w:tcPr>
          <w:p w:rsidR="0046337D" w:rsidRPr="0046337D" w:rsidRDefault="0046337D"/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4935" w:type="dxa"/>
          </w:tcPr>
          <w:p w:rsidR="0046337D" w:rsidRPr="0046337D" w:rsidRDefault="0046337D"/>
        </w:tc>
        <w:tc>
          <w:tcPr>
            <w:tcW w:w="4950" w:type="dxa"/>
          </w:tcPr>
          <w:p w:rsidR="0046337D" w:rsidRPr="0046337D" w:rsidRDefault="0046337D"/>
        </w:tc>
      </w:tr>
      <w:tr w:rsidR="0046337D" w:rsidRPr="0046337D" w:rsidTr="00F57022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935" w:type="dxa"/>
          </w:tcPr>
          <w:p w:rsidR="0046337D" w:rsidRPr="0046337D" w:rsidRDefault="0046337D"/>
        </w:tc>
        <w:tc>
          <w:tcPr>
            <w:tcW w:w="4950" w:type="dxa"/>
          </w:tcPr>
          <w:p w:rsidR="0046337D" w:rsidRPr="0046337D" w:rsidRDefault="0046337D"/>
        </w:tc>
      </w:tr>
    </w:tbl>
    <w:p w:rsidR="0046337D" w:rsidRDefault="0046337D"/>
    <w:tbl>
      <w:tblPr>
        <w:tblW w:w="9885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  <w:gridCol w:w="4950"/>
      </w:tblGrid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885" w:type="dxa"/>
            <w:gridSpan w:val="2"/>
          </w:tcPr>
          <w:p w:rsidR="0046337D" w:rsidRPr="0046337D" w:rsidRDefault="0046337D" w:rsidP="00985DFA">
            <w:proofErr w:type="spellStart"/>
            <w:r w:rsidRPr="0046337D">
              <w:t>VMController</w:t>
            </w:r>
            <w:proofErr w:type="spellEnd"/>
          </w:p>
        </w:tc>
      </w:tr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4935" w:type="dxa"/>
          </w:tcPr>
          <w:p w:rsidR="0046337D" w:rsidRPr="0046337D" w:rsidRDefault="0046337D" w:rsidP="00985DFA">
            <w:r w:rsidRPr="0046337D">
              <w:t>Manages the snacks in the machine</w:t>
            </w:r>
          </w:p>
        </w:tc>
        <w:tc>
          <w:tcPr>
            <w:tcW w:w="4950" w:type="dxa"/>
          </w:tcPr>
          <w:p w:rsidR="0046337D" w:rsidRPr="0046337D" w:rsidRDefault="0046337D" w:rsidP="00985DFA">
            <w:r w:rsidRPr="0046337D">
              <w:t>Operator</w:t>
            </w:r>
          </w:p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935" w:type="dxa"/>
          </w:tcPr>
          <w:p w:rsidR="0046337D" w:rsidRPr="0046337D" w:rsidRDefault="0046337D" w:rsidP="00985DFA">
            <w:r w:rsidRPr="0046337D">
              <w:t xml:space="preserve">Keeps track of whether a user is standard or an </w:t>
            </w:r>
          </w:p>
          <w:p w:rsidR="0046337D" w:rsidRPr="0046337D" w:rsidRDefault="0046337D" w:rsidP="00985DFA">
            <w:r w:rsidRPr="0046337D">
              <w:t>Operator</w:t>
            </w:r>
          </w:p>
        </w:tc>
        <w:tc>
          <w:tcPr>
            <w:tcW w:w="4950" w:type="dxa"/>
          </w:tcPr>
          <w:p w:rsidR="0046337D" w:rsidRPr="0046337D" w:rsidRDefault="0046337D" w:rsidP="00985DFA">
            <w:proofErr w:type="spellStart"/>
            <w:r w:rsidRPr="0046337D">
              <w:t>VMInput</w:t>
            </w:r>
            <w:proofErr w:type="spellEnd"/>
          </w:p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935" w:type="dxa"/>
          </w:tcPr>
          <w:p w:rsidR="0046337D" w:rsidRPr="0046337D" w:rsidRDefault="0046337D" w:rsidP="00985DFA">
            <w:r w:rsidRPr="0046337D">
              <w:t>Handles money placed into the machine</w:t>
            </w:r>
          </w:p>
        </w:tc>
        <w:tc>
          <w:tcPr>
            <w:tcW w:w="4950" w:type="dxa"/>
          </w:tcPr>
          <w:p w:rsidR="0046337D" w:rsidRPr="0046337D" w:rsidRDefault="0046337D" w:rsidP="00985DFA">
            <w:proofErr w:type="spellStart"/>
            <w:r w:rsidRPr="0046337D">
              <w:t>VMStorageArray</w:t>
            </w:r>
            <w:proofErr w:type="spellEnd"/>
          </w:p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4935" w:type="dxa"/>
          </w:tcPr>
          <w:p w:rsidR="0046337D" w:rsidRPr="0046337D" w:rsidRDefault="0046337D" w:rsidP="00985DFA">
            <w:r w:rsidRPr="0046337D">
              <w:t>Starts up the GUI</w:t>
            </w:r>
          </w:p>
        </w:tc>
        <w:tc>
          <w:tcPr>
            <w:tcW w:w="4950" w:type="dxa"/>
          </w:tcPr>
          <w:p w:rsidR="0046337D" w:rsidRPr="0046337D" w:rsidRDefault="0046337D" w:rsidP="00985DFA">
            <w:proofErr w:type="spellStart"/>
            <w:r w:rsidRPr="0046337D">
              <w:t>UserInterface</w:t>
            </w:r>
            <w:proofErr w:type="spellEnd"/>
          </w:p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935" w:type="dxa"/>
          </w:tcPr>
          <w:p w:rsidR="0046337D" w:rsidRPr="0046337D" w:rsidRDefault="00F57022" w:rsidP="00985DFA">
            <w:r>
              <w:t>Return Change</w:t>
            </w:r>
          </w:p>
        </w:tc>
        <w:tc>
          <w:tcPr>
            <w:tcW w:w="4950" w:type="dxa"/>
          </w:tcPr>
          <w:p w:rsidR="0046337D" w:rsidRPr="0046337D" w:rsidRDefault="0046337D" w:rsidP="00985DFA"/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46337D" w:rsidRPr="0046337D" w:rsidRDefault="0046337D" w:rsidP="00985DFA"/>
        </w:tc>
        <w:tc>
          <w:tcPr>
            <w:tcW w:w="4950" w:type="dxa"/>
          </w:tcPr>
          <w:p w:rsidR="0046337D" w:rsidRPr="0046337D" w:rsidRDefault="0046337D" w:rsidP="00985DFA"/>
        </w:tc>
      </w:tr>
      <w:tr w:rsidR="0046337D" w:rsidRPr="0046337D" w:rsidTr="0046337D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46337D" w:rsidRPr="0046337D" w:rsidRDefault="0046337D" w:rsidP="00985DFA"/>
        </w:tc>
        <w:tc>
          <w:tcPr>
            <w:tcW w:w="4950" w:type="dxa"/>
          </w:tcPr>
          <w:p w:rsidR="0046337D" w:rsidRPr="0046337D" w:rsidRDefault="0046337D" w:rsidP="00985DFA"/>
        </w:tc>
      </w:tr>
    </w:tbl>
    <w:p w:rsidR="0046337D" w:rsidRDefault="0046337D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tbl>
      <w:tblPr>
        <w:tblW w:w="9885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  <w:gridCol w:w="4950"/>
      </w:tblGrid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885" w:type="dxa"/>
            <w:gridSpan w:val="2"/>
          </w:tcPr>
          <w:p w:rsidR="0046337D" w:rsidRPr="0046337D" w:rsidRDefault="00F57022" w:rsidP="00985DFA">
            <w:r>
              <w:lastRenderedPageBreak/>
              <w:t>Operator</w:t>
            </w:r>
          </w:p>
        </w:tc>
      </w:tr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4935" w:type="dxa"/>
          </w:tcPr>
          <w:p w:rsidR="0046337D" w:rsidRPr="0046337D" w:rsidRDefault="00F57022" w:rsidP="00F57022">
            <w:r>
              <w:t xml:space="preserve">Loads snacks </w:t>
            </w:r>
          </w:p>
        </w:tc>
        <w:tc>
          <w:tcPr>
            <w:tcW w:w="4950" w:type="dxa"/>
          </w:tcPr>
          <w:p w:rsidR="0046337D" w:rsidRPr="0046337D" w:rsidRDefault="00F57022" w:rsidP="00985DFA">
            <w:proofErr w:type="spellStart"/>
            <w:r w:rsidRPr="0046337D">
              <w:t>VMStorageArray</w:t>
            </w:r>
            <w:proofErr w:type="spellEnd"/>
          </w:p>
        </w:tc>
      </w:tr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935" w:type="dxa"/>
          </w:tcPr>
          <w:p w:rsidR="0046337D" w:rsidRPr="0046337D" w:rsidRDefault="00F57022" w:rsidP="00F57022">
            <w:r>
              <w:t xml:space="preserve">Removes money </w:t>
            </w:r>
          </w:p>
        </w:tc>
        <w:tc>
          <w:tcPr>
            <w:tcW w:w="4950" w:type="dxa"/>
          </w:tcPr>
          <w:p w:rsidR="0046337D" w:rsidRPr="0046337D" w:rsidRDefault="00F57022" w:rsidP="00985DFA">
            <w:proofErr w:type="spellStart"/>
            <w:r>
              <w:t>VMController</w:t>
            </w:r>
            <w:proofErr w:type="spellEnd"/>
          </w:p>
        </w:tc>
      </w:tr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935" w:type="dxa"/>
          </w:tcPr>
          <w:p w:rsidR="0046337D" w:rsidRPr="0046337D" w:rsidRDefault="0046337D" w:rsidP="00985DFA"/>
        </w:tc>
        <w:tc>
          <w:tcPr>
            <w:tcW w:w="4950" w:type="dxa"/>
          </w:tcPr>
          <w:p w:rsidR="0046337D" w:rsidRPr="0046337D" w:rsidRDefault="0046337D" w:rsidP="00985DFA"/>
        </w:tc>
      </w:tr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4935" w:type="dxa"/>
          </w:tcPr>
          <w:p w:rsidR="0046337D" w:rsidRPr="0046337D" w:rsidRDefault="0046337D" w:rsidP="00985DFA"/>
        </w:tc>
        <w:tc>
          <w:tcPr>
            <w:tcW w:w="4950" w:type="dxa"/>
          </w:tcPr>
          <w:p w:rsidR="0046337D" w:rsidRPr="0046337D" w:rsidRDefault="0046337D" w:rsidP="00985DFA"/>
        </w:tc>
      </w:tr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935" w:type="dxa"/>
          </w:tcPr>
          <w:p w:rsidR="0046337D" w:rsidRPr="0046337D" w:rsidRDefault="0046337D" w:rsidP="00985DFA"/>
        </w:tc>
        <w:tc>
          <w:tcPr>
            <w:tcW w:w="4950" w:type="dxa"/>
          </w:tcPr>
          <w:p w:rsidR="0046337D" w:rsidRPr="0046337D" w:rsidRDefault="0046337D" w:rsidP="00985DFA"/>
        </w:tc>
      </w:tr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46337D" w:rsidRPr="0046337D" w:rsidRDefault="0046337D" w:rsidP="00985DFA"/>
        </w:tc>
        <w:tc>
          <w:tcPr>
            <w:tcW w:w="4950" w:type="dxa"/>
          </w:tcPr>
          <w:p w:rsidR="0046337D" w:rsidRPr="0046337D" w:rsidRDefault="0046337D" w:rsidP="00985DFA"/>
        </w:tc>
      </w:tr>
      <w:tr w:rsidR="0046337D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46337D" w:rsidRPr="0046337D" w:rsidRDefault="0046337D" w:rsidP="00985DFA"/>
        </w:tc>
        <w:tc>
          <w:tcPr>
            <w:tcW w:w="4950" w:type="dxa"/>
          </w:tcPr>
          <w:p w:rsidR="0046337D" w:rsidRPr="0046337D" w:rsidRDefault="0046337D" w:rsidP="00985DFA"/>
        </w:tc>
      </w:tr>
    </w:tbl>
    <w:p w:rsidR="0046337D" w:rsidRDefault="0046337D" w:rsidP="0046337D"/>
    <w:tbl>
      <w:tblPr>
        <w:tblW w:w="9885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  <w:gridCol w:w="4950"/>
      </w:tblGrid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885" w:type="dxa"/>
            <w:gridSpan w:val="2"/>
          </w:tcPr>
          <w:p w:rsidR="00F57022" w:rsidRPr="0046337D" w:rsidRDefault="00F57022" w:rsidP="00985DFA">
            <w:proofErr w:type="spellStart"/>
            <w:r>
              <w:t>VMInput</w:t>
            </w:r>
            <w:proofErr w:type="spellEnd"/>
          </w:p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4935" w:type="dxa"/>
          </w:tcPr>
          <w:p w:rsidR="00F57022" w:rsidRPr="0046337D" w:rsidRDefault="00F57022" w:rsidP="00985DFA">
            <w:r>
              <w:t>Place money into machine</w:t>
            </w:r>
          </w:p>
        </w:tc>
        <w:tc>
          <w:tcPr>
            <w:tcW w:w="4950" w:type="dxa"/>
          </w:tcPr>
          <w:p w:rsidR="00F57022" w:rsidRPr="0046337D" w:rsidRDefault="00F57022" w:rsidP="00985DFA">
            <w:proofErr w:type="spellStart"/>
            <w:r w:rsidRPr="0046337D">
              <w:t>VMStorageArray</w:t>
            </w:r>
            <w:proofErr w:type="spellEnd"/>
          </w:p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935" w:type="dxa"/>
          </w:tcPr>
          <w:p w:rsidR="00F57022" w:rsidRPr="0046337D" w:rsidRDefault="00F57022" w:rsidP="00985DFA">
            <w:r>
              <w:t>Make snack selection</w:t>
            </w:r>
          </w:p>
        </w:tc>
        <w:tc>
          <w:tcPr>
            <w:tcW w:w="4950" w:type="dxa"/>
          </w:tcPr>
          <w:p w:rsidR="00F57022" w:rsidRPr="0046337D" w:rsidRDefault="00F57022" w:rsidP="00985DFA">
            <w:proofErr w:type="spellStart"/>
            <w:r>
              <w:t>VMController</w:t>
            </w:r>
            <w:proofErr w:type="spellEnd"/>
          </w:p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</w:tbl>
    <w:p w:rsidR="00F57022" w:rsidRDefault="00F57022" w:rsidP="00F57022"/>
    <w:p w:rsidR="0046337D" w:rsidRDefault="0046337D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p w:rsidR="00F57022" w:rsidRDefault="00F57022"/>
    <w:tbl>
      <w:tblPr>
        <w:tblW w:w="9885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  <w:gridCol w:w="4950"/>
      </w:tblGrid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885" w:type="dxa"/>
            <w:gridSpan w:val="2"/>
          </w:tcPr>
          <w:p w:rsidR="00F57022" w:rsidRPr="0046337D" w:rsidRDefault="00F57022" w:rsidP="00985DFA">
            <w:proofErr w:type="spellStart"/>
            <w:r>
              <w:lastRenderedPageBreak/>
              <w:t>VMStorageArray</w:t>
            </w:r>
            <w:proofErr w:type="spellEnd"/>
          </w:p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4935" w:type="dxa"/>
          </w:tcPr>
          <w:p w:rsidR="00F57022" w:rsidRPr="0046337D" w:rsidRDefault="00F57022" w:rsidP="00F57022">
            <w:r>
              <w:t xml:space="preserve">Manages snacks </w:t>
            </w:r>
          </w:p>
        </w:tc>
        <w:tc>
          <w:tcPr>
            <w:tcW w:w="4950" w:type="dxa"/>
          </w:tcPr>
          <w:p w:rsidR="00F57022" w:rsidRPr="0046337D" w:rsidRDefault="00F57022" w:rsidP="00985DFA">
            <w:r>
              <w:t>Snacks</w:t>
            </w:r>
          </w:p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935" w:type="dxa"/>
          </w:tcPr>
          <w:p w:rsidR="00F57022" w:rsidRPr="0046337D" w:rsidRDefault="00F57022" w:rsidP="00F57022">
            <w:r>
              <w:t xml:space="preserve">Populates initial snacks </w:t>
            </w:r>
          </w:p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935" w:type="dxa"/>
          </w:tcPr>
          <w:p w:rsidR="00F57022" w:rsidRPr="0046337D" w:rsidRDefault="00F57022" w:rsidP="00985DFA">
            <w:r>
              <w:t>Retrieve, add, delete snacks</w:t>
            </w:r>
          </w:p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</w:tbl>
    <w:p w:rsidR="00F57022" w:rsidRDefault="00F57022" w:rsidP="00F57022"/>
    <w:p w:rsidR="00F57022" w:rsidRDefault="00F57022"/>
    <w:p w:rsidR="00F57022" w:rsidRDefault="00F57022"/>
    <w:tbl>
      <w:tblPr>
        <w:tblW w:w="9885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  <w:gridCol w:w="4950"/>
      </w:tblGrid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885" w:type="dxa"/>
            <w:gridSpan w:val="2"/>
          </w:tcPr>
          <w:p w:rsidR="00F57022" w:rsidRPr="0046337D" w:rsidRDefault="00F57022" w:rsidP="00985DFA">
            <w:proofErr w:type="spellStart"/>
            <w:r>
              <w:t>UserInterface</w:t>
            </w:r>
            <w:proofErr w:type="spellEnd"/>
          </w:p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4935" w:type="dxa"/>
          </w:tcPr>
          <w:p w:rsidR="00F57022" w:rsidRPr="0046337D" w:rsidRDefault="00F57022" w:rsidP="00985DFA">
            <w:r>
              <w:t>Creates GUI of a Vending Machine</w:t>
            </w:r>
          </w:p>
        </w:tc>
        <w:tc>
          <w:tcPr>
            <w:tcW w:w="4950" w:type="dxa"/>
          </w:tcPr>
          <w:p w:rsidR="00F57022" w:rsidRPr="0046337D" w:rsidRDefault="009A21FB" w:rsidP="00985DFA">
            <w:proofErr w:type="spellStart"/>
            <w:r>
              <w:t>VMController</w:t>
            </w:r>
            <w:proofErr w:type="spellEnd"/>
          </w:p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  <w:tr w:rsidR="00F57022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F57022" w:rsidRPr="0046337D" w:rsidRDefault="00F57022" w:rsidP="00985DFA"/>
        </w:tc>
        <w:tc>
          <w:tcPr>
            <w:tcW w:w="4950" w:type="dxa"/>
          </w:tcPr>
          <w:p w:rsidR="00F57022" w:rsidRPr="0046337D" w:rsidRDefault="00F57022" w:rsidP="00985DFA"/>
        </w:tc>
      </w:tr>
    </w:tbl>
    <w:p w:rsidR="00F57022" w:rsidRDefault="00F57022" w:rsidP="00F57022"/>
    <w:p w:rsidR="00F57022" w:rsidRDefault="00F57022"/>
    <w:p w:rsidR="009A21FB" w:rsidRDefault="009A21FB"/>
    <w:p w:rsidR="009A21FB" w:rsidRDefault="009A21FB"/>
    <w:p w:rsidR="009A21FB" w:rsidRDefault="009A21FB"/>
    <w:p w:rsidR="009A21FB" w:rsidRDefault="009A21FB"/>
    <w:p w:rsidR="009A21FB" w:rsidRDefault="009A21FB"/>
    <w:p w:rsidR="009A21FB" w:rsidRDefault="009A21FB"/>
    <w:p w:rsidR="00F57022" w:rsidRDefault="00F57022"/>
    <w:tbl>
      <w:tblPr>
        <w:tblW w:w="9885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  <w:gridCol w:w="4950"/>
      </w:tblGrid>
      <w:tr w:rsidR="009A21FB" w:rsidRPr="0046337D" w:rsidTr="00985DF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885" w:type="dxa"/>
            <w:gridSpan w:val="2"/>
          </w:tcPr>
          <w:p w:rsidR="009A21FB" w:rsidRPr="0046337D" w:rsidRDefault="009A21FB" w:rsidP="00985DFA">
            <w:r>
              <w:lastRenderedPageBreak/>
              <w:t>Snack</w:t>
            </w:r>
          </w:p>
        </w:tc>
      </w:tr>
      <w:tr w:rsidR="009A21FB" w:rsidRPr="0046337D" w:rsidTr="00985DF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4935" w:type="dxa"/>
          </w:tcPr>
          <w:p w:rsidR="009A21FB" w:rsidRPr="0046337D" w:rsidRDefault="009A21FB" w:rsidP="00985DFA">
            <w:r>
              <w:t>Manages type of snack</w:t>
            </w:r>
            <w:bookmarkStart w:id="0" w:name="_GoBack"/>
            <w:bookmarkEnd w:id="0"/>
          </w:p>
        </w:tc>
        <w:tc>
          <w:tcPr>
            <w:tcW w:w="4950" w:type="dxa"/>
          </w:tcPr>
          <w:p w:rsidR="009A21FB" w:rsidRPr="0046337D" w:rsidRDefault="009A21FB" w:rsidP="00985DFA"/>
        </w:tc>
      </w:tr>
      <w:tr w:rsidR="009A21FB" w:rsidRPr="0046337D" w:rsidTr="00985DFA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935" w:type="dxa"/>
          </w:tcPr>
          <w:p w:rsidR="009A21FB" w:rsidRPr="0046337D" w:rsidRDefault="009A21FB" w:rsidP="00985DFA"/>
        </w:tc>
        <w:tc>
          <w:tcPr>
            <w:tcW w:w="4950" w:type="dxa"/>
          </w:tcPr>
          <w:p w:rsidR="009A21FB" w:rsidRPr="0046337D" w:rsidRDefault="009A21FB" w:rsidP="00985DFA"/>
        </w:tc>
      </w:tr>
      <w:tr w:rsidR="009A21FB" w:rsidRPr="0046337D" w:rsidTr="00985DFA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935" w:type="dxa"/>
          </w:tcPr>
          <w:p w:rsidR="009A21FB" w:rsidRPr="0046337D" w:rsidRDefault="009A21FB" w:rsidP="00985DFA"/>
        </w:tc>
        <w:tc>
          <w:tcPr>
            <w:tcW w:w="4950" w:type="dxa"/>
          </w:tcPr>
          <w:p w:rsidR="009A21FB" w:rsidRPr="0046337D" w:rsidRDefault="009A21FB" w:rsidP="00985DFA"/>
        </w:tc>
      </w:tr>
      <w:tr w:rsidR="009A21FB" w:rsidRPr="0046337D" w:rsidTr="00985DFA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4935" w:type="dxa"/>
          </w:tcPr>
          <w:p w:rsidR="009A21FB" w:rsidRPr="0046337D" w:rsidRDefault="009A21FB" w:rsidP="00985DFA"/>
        </w:tc>
        <w:tc>
          <w:tcPr>
            <w:tcW w:w="4950" w:type="dxa"/>
          </w:tcPr>
          <w:p w:rsidR="009A21FB" w:rsidRPr="0046337D" w:rsidRDefault="009A21FB" w:rsidP="00985DFA"/>
        </w:tc>
      </w:tr>
      <w:tr w:rsidR="009A21FB" w:rsidRPr="0046337D" w:rsidTr="00985DF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935" w:type="dxa"/>
          </w:tcPr>
          <w:p w:rsidR="009A21FB" w:rsidRPr="0046337D" w:rsidRDefault="009A21FB" w:rsidP="00985DFA"/>
        </w:tc>
        <w:tc>
          <w:tcPr>
            <w:tcW w:w="4950" w:type="dxa"/>
          </w:tcPr>
          <w:p w:rsidR="009A21FB" w:rsidRPr="0046337D" w:rsidRDefault="009A21FB" w:rsidP="00985DFA"/>
        </w:tc>
      </w:tr>
      <w:tr w:rsidR="009A21FB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9A21FB" w:rsidRPr="0046337D" w:rsidRDefault="009A21FB" w:rsidP="00985DFA"/>
        </w:tc>
        <w:tc>
          <w:tcPr>
            <w:tcW w:w="4950" w:type="dxa"/>
          </w:tcPr>
          <w:p w:rsidR="009A21FB" w:rsidRPr="0046337D" w:rsidRDefault="009A21FB" w:rsidP="00985DFA"/>
        </w:tc>
      </w:tr>
      <w:tr w:rsidR="009A21FB" w:rsidRPr="0046337D" w:rsidTr="00985DFA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935" w:type="dxa"/>
          </w:tcPr>
          <w:p w:rsidR="009A21FB" w:rsidRPr="0046337D" w:rsidRDefault="009A21FB" w:rsidP="00985DFA"/>
        </w:tc>
        <w:tc>
          <w:tcPr>
            <w:tcW w:w="4950" w:type="dxa"/>
          </w:tcPr>
          <w:p w:rsidR="009A21FB" w:rsidRPr="0046337D" w:rsidRDefault="009A21FB" w:rsidP="00985DFA"/>
        </w:tc>
      </w:tr>
    </w:tbl>
    <w:p w:rsidR="009A21FB" w:rsidRDefault="009A21FB" w:rsidP="009A21FB"/>
    <w:p w:rsidR="00F57022" w:rsidRDefault="00F57022"/>
    <w:p w:rsidR="00F57022" w:rsidRDefault="00F57022"/>
    <w:p w:rsidR="00F57022" w:rsidRDefault="00F57022"/>
    <w:p w:rsidR="00F57022" w:rsidRDefault="00F57022"/>
    <w:sectPr w:rsidR="00F5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7D"/>
    <w:rsid w:val="0046337D"/>
    <w:rsid w:val="009A21FB"/>
    <w:rsid w:val="00F5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EAD1A01-341B-44BE-BA2E-3201666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6337D"/>
    <w:pPr>
      <w:tabs>
        <w:tab w:val="decimal" w:pos="360"/>
      </w:tabs>
      <w:autoSpaceDE/>
      <w:autoSpaceDN/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46337D"/>
    <w:pPr>
      <w:autoSpaceDE/>
      <w:autoSpaceDN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6337D"/>
    <w:rPr>
      <w:rFonts w:ascii="Calibri" w:hAnsi="Calibri" w:cs="Times New Roman"/>
      <w:sz w:val="20"/>
      <w:szCs w:val="20"/>
    </w:rPr>
  </w:style>
  <w:style w:type="character" w:styleId="SubtleEmphasis">
    <w:name w:val="Subtle Emphasis"/>
    <w:uiPriority w:val="19"/>
    <w:qFormat/>
    <w:rsid w:val="0046337D"/>
    <w:rPr>
      <w:i/>
      <w:iCs/>
    </w:rPr>
  </w:style>
  <w:style w:type="table" w:styleId="LightShading-Accent1">
    <w:name w:val="Light Shading Accent 1"/>
    <w:basedOn w:val="TableNormal"/>
    <w:uiPriority w:val="60"/>
    <w:rsid w:val="0046337D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Valued Sony Customer</dc:creator>
  <cp:keywords/>
  <dc:description/>
  <cp:lastModifiedBy>James Caldwell</cp:lastModifiedBy>
  <cp:revision>3</cp:revision>
  <dcterms:created xsi:type="dcterms:W3CDTF">2016-02-15T04:00:00Z</dcterms:created>
  <dcterms:modified xsi:type="dcterms:W3CDTF">2016-02-15T04:03:00Z</dcterms:modified>
</cp:coreProperties>
</file>