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2938" w:rsidRDefault="00742938" w:rsidP="00742938">
      <w:pPr>
        <w:ind w:right="-1"/>
        <w:jc w:val="center"/>
        <w:rPr>
          <w:rFonts w:ascii="Arial" w:hAnsi="Arial" w:cs="Arial"/>
          <w:sz w:val="16"/>
        </w:rPr>
      </w:pPr>
    </w:p>
    <w:p w:rsidR="00742938" w:rsidRDefault="00742938" w:rsidP="00742938">
      <w:pPr>
        <w:ind w:right="-1"/>
        <w:jc w:val="center"/>
        <w:rPr>
          <w:rFonts w:ascii="Arial" w:hAnsi="Arial" w:cs="Arial"/>
          <w:sz w:val="16"/>
        </w:rPr>
      </w:pPr>
      <w:r>
        <w:rPr>
          <w:rFonts w:ascii="Arial" w:hAnsi="Arial" w:cs="Arial"/>
          <w:noProof/>
          <w:sz w:val="16"/>
        </w:rPr>
        <mc:AlternateContent>
          <mc:Choice Requires="wps">
            <w:drawing>
              <wp:inline distT="0" distB="0" distL="0" distR="0" wp14:anchorId="3CA70376" wp14:editId="6E3C9D88">
                <wp:extent cx="2743200" cy="1714500"/>
                <wp:effectExtent l="9525" t="9525" r="0" b="0"/>
                <wp:docPr id="6" name="Rectangle à coins arrondis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43200" cy="17145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rgbClr val="B2B2B2"/>
                            </a:gs>
                            <a:gs pos="100000">
                              <a:srgbClr val="000099"/>
                            </a:gs>
                          </a:gsLst>
                          <a:path path="rect">
                            <a:fillToRect l="100000" t="100000"/>
                          </a:path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42938" w:rsidRDefault="00742938" w:rsidP="00742938">
                            <w:pPr>
                              <w:rPr>
                                <w:rFonts w:ascii="Calibri" w:hAnsi="Calibri" w:cs="Arial"/>
                                <w:b/>
                                <w:bCs/>
                                <w:color w:val="FFFFFF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b/>
                                <w:bCs/>
                                <w:color w:val="FFFFFF"/>
                              </w:rPr>
                              <w:t>OBJET</w:t>
                            </w:r>
                          </w:p>
                          <w:p w:rsidR="00742938" w:rsidRDefault="00742938" w:rsidP="00742938">
                            <w:pPr>
                              <w:jc w:val="both"/>
                              <w:rPr>
                                <w:rFonts w:ascii="Calibri" w:hAnsi="Calibri" w:cs="Arial"/>
                                <w:color w:val="FFFFFF"/>
                                <w:sz w:val="20"/>
                                <w:szCs w:val="20"/>
                              </w:rPr>
                            </w:pPr>
                          </w:p>
                          <w:p w:rsidR="00742938" w:rsidRDefault="00742938" w:rsidP="00742938">
                            <w:pPr>
                              <w:jc w:val="both"/>
                              <w:rPr>
                                <w:rFonts w:ascii="Calibri" w:hAnsi="Calibri" w:cs="Arial"/>
                                <w:color w:val="FFFF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color w:val="FFFFFF"/>
                                <w:sz w:val="20"/>
                                <w:szCs w:val="20"/>
                              </w:rPr>
                              <w:t>Cette instruction montre l’identification des zones de stockage des tôles</w:t>
                            </w:r>
                          </w:p>
                          <w:p w:rsidR="00742938" w:rsidRDefault="00742938" w:rsidP="00742938">
                            <w:pPr>
                              <w:jc w:val="both"/>
                              <w:rPr>
                                <w:rFonts w:ascii="Calibri" w:hAnsi="Calibri" w:cs="Arial"/>
                                <w:color w:val="FFFFFF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id="Rectangle à coins arrondis 6" o:spid="_x0000_s1026" style="width:3in;height:1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" fillcolor="#b2b2b2" stroked="f">
                <v:fill color2="#009" rotate="t" focusposition="1,1" focussize="" focus="100%" type="gradientRadial">
                  <o:fill v:ext="view" type="gradientCenter"/>
                </v:fill>
                <v:textbox>
                  <w:txbxContent>
                    <w:p w:rsidR="00742938" w:rsidRDefault="00742938" w:rsidP="00742938">
                      <w:pPr>
                        <w:rPr>
                          <w:rFonts w:ascii="Calibri" w:hAnsi="Calibri" w:cs="Arial"/>
                          <w:b/>
                          <w:bCs/>
                          <w:color w:val="FFFFFF"/>
                        </w:rPr>
                      </w:pPr>
                      <w:r>
                        <w:rPr>
                          <w:rFonts w:ascii="Calibri" w:hAnsi="Calibri" w:cs="Arial"/>
                          <w:b/>
                          <w:bCs/>
                          <w:color w:val="FFFFFF"/>
                        </w:rPr>
                        <w:t>OBJET</w:t>
                      </w:r>
                    </w:p>
                    <w:p w:rsidR="00742938" w:rsidRDefault="00742938" w:rsidP="00742938">
                      <w:pPr>
                        <w:jc w:val="both"/>
                        <w:rPr>
                          <w:rFonts w:ascii="Calibri" w:hAnsi="Calibri" w:cs="Arial"/>
                          <w:color w:val="FFFFFF"/>
                          <w:sz w:val="20"/>
                          <w:szCs w:val="20"/>
                        </w:rPr>
                      </w:pPr>
                    </w:p>
                    <w:p w:rsidR="00742938" w:rsidRDefault="00742938" w:rsidP="00742938">
                      <w:pPr>
                        <w:jc w:val="both"/>
                        <w:rPr>
                          <w:rFonts w:ascii="Calibri" w:hAnsi="Calibri" w:cs="Arial"/>
                          <w:color w:val="FFFFFF"/>
                          <w:sz w:val="20"/>
                          <w:szCs w:val="20"/>
                        </w:rPr>
                      </w:pPr>
                      <w:r>
                        <w:rPr>
                          <w:rFonts w:ascii="Calibri" w:hAnsi="Calibri" w:cs="Arial"/>
                          <w:color w:val="FFFFFF"/>
                          <w:sz w:val="20"/>
                          <w:szCs w:val="20"/>
                        </w:rPr>
                        <w:t>Cette instruction montre l’identification des zones de stockage des tôles</w:t>
                      </w:r>
                    </w:p>
                    <w:p w:rsidR="00742938" w:rsidRDefault="00742938" w:rsidP="00742938">
                      <w:pPr>
                        <w:jc w:val="both"/>
                        <w:rPr>
                          <w:rFonts w:ascii="Calibri" w:hAnsi="Calibri" w:cs="Arial"/>
                          <w:color w:val="FFFFFF"/>
                          <w:sz w:val="20"/>
                          <w:szCs w:val="20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  <w:r>
        <w:rPr>
          <w:rFonts w:ascii="Arial" w:hAnsi="Arial" w:cs="Arial"/>
          <w:sz w:val="16"/>
        </w:rPr>
        <w:t xml:space="preserve">              </w:t>
      </w:r>
      <w:r>
        <w:rPr>
          <w:rFonts w:ascii="Arial" w:hAnsi="Arial" w:cs="Arial"/>
          <w:noProof/>
          <w:sz w:val="16"/>
        </w:rPr>
        <mc:AlternateContent>
          <mc:Choice Requires="wps">
            <w:drawing>
              <wp:inline distT="0" distB="0" distL="0" distR="0" wp14:anchorId="2674582E" wp14:editId="5867943B">
                <wp:extent cx="2743200" cy="1714500"/>
                <wp:effectExtent l="0" t="0" r="0" b="0"/>
                <wp:docPr id="5" name="Rectangle à coins arrondis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43200" cy="17145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rgbClr val="B2B2B2"/>
                            </a:gs>
                            <a:gs pos="100000">
                              <a:srgbClr val="000099"/>
                            </a:gs>
                          </a:gsLst>
                          <a:path path="rect">
                            <a:fillToRect t="100000" r="100000"/>
                          </a:path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42938" w:rsidRDefault="00742938" w:rsidP="00742938">
                            <w:pPr>
                              <w:rPr>
                                <w:rFonts w:ascii="Calibri" w:hAnsi="Calibri" w:cs="Arial"/>
                                <w:b/>
                                <w:bCs/>
                                <w:color w:val="FFFFFF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b/>
                                <w:bCs/>
                                <w:color w:val="FFFFFF"/>
                              </w:rPr>
                              <w:t>DIFFUSION</w:t>
                            </w:r>
                          </w:p>
                          <w:p w:rsidR="00742938" w:rsidRDefault="00742938" w:rsidP="00742938">
                            <w:pPr>
                              <w:rPr>
                                <w:rFonts w:ascii="Calibri" w:hAnsi="Calibri" w:cs="Arial"/>
                                <w:color w:val="FFFFFF"/>
                              </w:rPr>
                            </w:pPr>
                          </w:p>
                          <w:p w:rsidR="00742938" w:rsidRDefault="00742938" w:rsidP="00742938">
                            <w:pPr>
                              <w:rPr>
                                <w:rFonts w:ascii="Calibri" w:hAnsi="Calibri" w:cs="Arial"/>
                                <w:color w:val="FFFF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color w:val="FFFFFF"/>
                                <w:sz w:val="20"/>
                                <w:szCs w:val="20"/>
                              </w:rPr>
                              <w:t>Parc à tôles</w:t>
                            </w:r>
                          </w:p>
                          <w:p w:rsidR="00742938" w:rsidRDefault="00742938" w:rsidP="00742938">
                            <w:pPr>
                              <w:rPr>
                                <w:rFonts w:ascii="Calibri" w:hAnsi="Calibri" w:cs="Arial"/>
                                <w:color w:val="FFFF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color w:val="FFFFFF"/>
                                <w:sz w:val="20"/>
                                <w:szCs w:val="20"/>
                              </w:rPr>
                              <w:t>Chariot parc</w:t>
                            </w:r>
                          </w:p>
                          <w:p w:rsidR="00742938" w:rsidRDefault="00742938" w:rsidP="00742938">
                            <w:pPr>
                              <w:rPr>
                                <w:rFonts w:ascii="Calibri" w:hAnsi="Calibri"/>
                                <w:color w:val="FFFFFF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id="Rectangle à coins arrondis 5" o:spid="_x0000_s1027" style="width:3in;height:1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" fillcolor="#b2b2b2" stroked="f">
                <v:fill color2="#009" rotate="t" focusposition=",1" focussize="" focus="100%" type="gradientRadial">
                  <o:fill v:ext="view" type="gradientCenter"/>
                </v:fill>
                <v:textbox>
                  <w:txbxContent>
                    <w:p w:rsidR="00742938" w:rsidRDefault="00742938" w:rsidP="00742938">
                      <w:pPr>
                        <w:rPr>
                          <w:rFonts w:ascii="Calibri" w:hAnsi="Calibri" w:cs="Arial"/>
                          <w:b/>
                          <w:bCs/>
                          <w:color w:val="FFFFFF"/>
                        </w:rPr>
                      </w:pPr>
                      <w:r>
                        <w:rPr>
                          <w:rFonts w:ascii="Calibri" w:hAnsi="Calibri" w:cs="Arial"/>
                          <w:b/>
                          <w:bCs/>
                          <w:color w:val="FFFFFF"/>
                        </w:rPr>
                        <w:t>DIFFUSION</w:t>
                      </w:r>
                    </w:p>
                    <w:p w:rsidR="00742938" w:rsidRDefault="00742938" w:rsidP="00742938">
                      <w:pPr>
                        <w:rPr>
                          <w:rFonts w:ascii="Calibri" w:hAnsi="Calibri" w:cs="Arial"/>
                          <w:color w:val="FFFFFF"/>
                        </w:rPr>
                      </w:pPr>
                    </w:p>
                    <w:p w:rsidR="00742938" w:rsidRDefault="00742938" w:rsidP="00742938">
                      <w:pPr>
                        <w:rPr>
                          <w:rFonts w:ascii="Calibri" w:hAnsi="Calibri" w:cs="Arial"/>
                          <w:color w:val="FFFFFF"/>
                          <w:sz w:val="20"/>
                          <w:szCs w:val="20"/>
                        </w:rPr>
                      </w:pPr>
                      <w:r>
                        <w:rPr>
                          <w:rFonts w:ascii="Calibri" w:hAnsi="Calibri" w:cs="Arial"/>
                          <w:color w:val="FFFFFF"/>
                          <w:sz w:val="20"/>
                          <w:szCs w:val="20"/>
                        </w:rPr>
                        <w:t>Parc à tôles</w:t>
                      </w:r>
                    </w:p>
                    <w:p w:rsidR="00742938" w:rsidRDefault="00742938" w:rsidP="00742938">
                      <w:pPr>
                        <w:rPr>
                          <w:rFonts w:ascii="Calibri" w:hAnsi="Calibri" w:cs="Arial"/>
                          <w:color w:val="FFFFFF"/>
                          <w:sz w:val="20"/>
                          <w:szCs w:val="20"/>
                        </w:rPr>
                      </w:pPr>
                      <w:r>
                        <w:rPr>
                          <w:rFonts w:ascii="Calibri" w:hAnsi="Calibri" w:cs="Arial"/>
                          <w:color w:val="FFFFFF"/>
                          <w:sz w:val="20"/>
                          <w:szCs w:val="20"/>
                        </w:rPr>
                        <w:t>Chariot parc</w:t>
                      </w:r>
                    </w:p>
                    <w:p w:rsidR="00742938" w:rsidRDefault="00742938" w:rsidP="00742938">
                      <w:pPr>
                        <w:rPr>
                          <w:rFonts w:ascii="Calibri" w:hAnsi="Calibri"/>
                          <w:color w:val="FFFFFF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:rsidR="00742938" w:rsidRDefault="00742938" w:rsidP="00742938">
      <w:pPr>
        <w:ind w:right="-1"/>
        <w:jc w:val="center"/>
        <w:rPr>
          <w:rFonts w:ascii="Arial" w:hAnsi="Arial" w:cs="Arial"/>
          <w:sz w:val="16"/>
        </w:rPr>
      </w:pPr>
    </w:p>
    <w:p w:rsidR="00742938" w:rsidRDefault="00742938" w:rsidP="00742938">
      <w:pPr>
        <w:ind w:right="-1"/>
        <w:jc w:val="center"/>
      </w:pPr>
      <w:r>
        <w:rPr>
          <w:rFonts w:ascii="Arial" w:hAnsi="Arial" w:cs="Arial"/>
          <w:noProof/>
          <w:sz w:val="16"/>
        </w:rPr>
        <mc:AlternateContent>
          <mc:Choice Requires="wps">
            <w:drawing>
              <wp:inline distT="0" distB="0" distL="0" distR="0" wp14:anchorId="18AE8C21" wp14:editId="7B4288A7">
                <wp:extent cx="6153150" cy="1143635"/>
                <wp:effectExtent l="19050" t="19050" r="19050" b="27940"/>
                <wp:docPr id="4" name="Rectangle à coins arrondis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3150" cy="114363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000099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Ind w:w="-623" w:type="dxa"/>
                              <w:tblBorders>
                                <w:insideH w:val="single" w:sz="12" w:space="0" w:color="auto"/>
                                <w:insideV w:val="single" w:sz="12" w:space="0" w:color="auto"/>
                              </w:tblBorders>
                              <w:tblLook w:val="00A0" w:firstRow="1" w:lastRow="0" w:firstColumn="1" w:lastColumn="0" w:noHBand="0" w:noVBand="0"/>
                            </w:tblPr>
                            <w:tblGrid>
                              <w:gridCol w:w="1924"/>
                              <w:gridCol w:w="7741"/>
                            </w:tblGrid>
                            <w:tr w:rsidR="00742938">
                              <w:trPr>
                                <w:trHeight w:val="534"/>
                                <w:jc w:val="center"/>
                              </w:trPr>
                              <w:tc>
                                <w:tcPr>
                                  <w:tcW w:w="1924" w:type="dxa"/>
                                  <w:tcBorders>
                                    <w:top w:val="nil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  <w:hideMark/>
                                </w:tcPr>
                                <w:p w:rsidR="00742938" w:rsidRDefault="00742938">
                                  <w:pPr>
                                    <w:jc w:val="center"/>
                                    <w:rPr>
                                      <w:rFonts w:ascii="Calibri" w:hAnsi="Calibri" w:cs="Arial"/>
                                      <w:b/>
                                      <w:bCs/>
                                      <w:color w:val="5F5F5F"/>
                                    </w:rPr>
                                  </w:pPr>
                                  <w:r>
                                    <w:rPr>
                                      <w:rFonts w:ascii="Calibri" w:hAnsi="Calibri" w:cs="Arial"/>
                                      <w:b/>
                                      <w:bCs/>
                                      <w:color w:val="5F5F5F"/>
                                    </w:rPr>
                                    <w:t>Date</w:t>
                                  </w:r>
                                </w:p>
                              </w:tc>
                              <w:tc>
                                <w:tcPr>
                                  <w:tcW w:w="7741" w:type="dxa"/>
                                  <w:tcBorders>
                                    <w:top w:val="nil"/>
                                    <w:left w:val="single" w:sz="12" w:space="0" w:color="auto"/>
                                    <w:bottom w:val="single" w:sz="12" w:space="0" w:color="auto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:rsidR="00742938" w:rsidRDefault="00742938">
                                  <w:pPr>
                                    <w:jc w:val="center"/>
                                    <w:rPr>
                                      <w:rFonts w:ascii="Calibri" w:hAnsi="Calibri" w:cs="Arial"/>
                                      <w:color w:val="5F5F5F"/>
                                    </w:rPr>
                                  </w:pPr>
                                  <w:r>
                                    <w:rPr>
                                      <w:rFonts w:ascii="Calibri" w:hAnsi="Calibri" w:cs="Arial"/>
                                      <w:b/>
                                      <w:bCs/>
                                      <w:color w:val="5F5F5F"/>
                                    </w:rPr>
                                    <w:t>Description des changements</w:t>
                                  </w:r>
                                </w:p>
                              </w:tc>
                            </w:tr>
                            <w:tr w:rsidR="00742938">
                              <w:trPr>
                                <w:trHeight w:val="437"/>
                                <w:jc w:val="center"/>
                              </w:trPr>
                              <w:tc>
                                <w:tcPr>
                                  <w:tcW w:w="1924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:rsidR="00742938" w:rsidRDefault="00742938">
                                  <w:pPr>
                                    <w:jc w:val="center"/>
                                    <w:rPr>
                                      <w:rFonts w:ascii="Calibri" w:hAnsi="Calibri" w:cs="Arial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4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nil"/>
                                  </w:tcBorders>
                                </w:tcPr>
                                <w:p w:rsidR="00742938" w:rsidRDefault="00742938">
                                  <w:pPr>
                                    <w:jc w:val="both"/>
                                    <w:rPr>
                                      <w:rFonts w:ascii="Calibri" w:hAnsi="Calibri" w:cs="Arial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742938">
                              <w:trPr>
                                <w:trHeight w:val="518"/>
                                <w:jc w:val="center"/>
                              </w:trPr>
                              <w:tc>
                                <w:tcPr>
                                  <w:tcW w:w="1924" w:type="dxa"/>
                                  <w:tcBorders>
                                    <w:top w:val="single" w:sz="12" w:space="0" w:color="auto"/>
                                    <w:left w:val="nil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:rsidR="00742938" w:rsidRDefault="00742938">
                                  <w:pPr>
                                    <w:jc w:val="center"/>
                                    <w:rPr>
                                      <w:rFonts w:ascii="Calibri" w:hAnsi="Calibri" w:cs="Arial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4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nil"/>
                                    <w:right w:val="nil"/>
                                  </w:tcBorders>
                                </w:tcPr>
                                <w:p w:rsidR="00742938" w:rsidRDefault="00742938">
                                  <w:pPr>
                                    <w:jc w:val="both"/>
                                    <w:rPr>
                                      <w:rFonts w:ascii="Calibri" w:hAnsi="Calibri" w:cs="Arial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742938" w:rsidRDefault="00742938" w:rsidP="0074293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id="Rectangle à coins arrondis 4" o:spid="_x0000_s1028" style="width:484.5pt;height:9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" strokecolor="#009" strokeweight="3pt">
                <v:textbox>
                  <w:txbxContent>
                    <w:tbl>
                      <w:tblPr>
                        <w:tblW w:w="0" w:type="auto"/>
                        <w:jc w:val="center"/>
                        <w:tblInd w:w="-623" w:type="dxa"/>
                        <w:tblBorders>
                          <w:insideH w:val="single" w:sz="12" w:space="0" w:color="auto"/>
                          <w:insideV w:val="single" w:sz="12" w:space="0" w:color="auto"/>
                        </w:tblBorders>
                        <w:tblLook w:val="00A0" w:firstRow="1" w:lastRow="0" w:firstColumn="1" w:lastColumn="0" w:noHBand="0" w:noVBand="0"/>
                      </w:tblPr>
                      <w:tblGrid>
                        <w:gridCol w:w="1924"/>
                        <w:gridCol w:w="7741"/>
                      </w:tblGrid>
                      <w:tr w:rsidR="00742938">
                        <w:trPr>
                          <w:trHeight w:val="534"/>
                          <w:jc w:val="center"/>
                        </w:trPr>
                        <w:tc>
                          <w:tcPr>
                            <w:tcW w:w="1924" w:type="dxa"/>
                            <w:tcBorders>
                              <w:top w:val="nil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  <w:hideMark/>
                          </w:tcPr>
                          <w:p w:rsidR="00742938" w:rsidRDefault="00742938">
                            <w:pPr>
                              <w:jc w:val="center"/>
                              <w:rPr>
                                <w:rFonts w:ascii="Calibri" w:hAnsi="Calibri" w:cs="Arial"/>
                                <w:b/>
                                <w:bCs/>
                                <w:color w:val="5F5F5F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b/>
                                <w:bCs/>
                                <w:color w:val="5F5F5F"/>
                              </w:rPr>
                              <w:t>Date</w:t>
                            </w:r>
                          </w:p>
                        </w:tc>
                        <w:tc>
                          <w:tcPr>
                            <w:tcW w:w="7741" w:type="dxa"/>
                            <w:tcBorders>
                              <w:top w:val="nil"/>
                              <w:left w:val="single" w:sz="12" w:space="0" w:color="auto"/>
                              <w:bottom w:val="single" w:sz="12" w:space="0" w:color="auto"/>
                              <w:right w:val="nil"/>
                            </w:tcBorders>
                            <w:vAlign w:val="center"/>
                            <w:hideMark/>
                          </w:tcPr>
                          <w:p w:rsidR="00742938" w:rsidRDefault="00742938">
                            <w:pPr>
                              <w:jc w:val="center"/>
                              <w:rPr>
                                <w:rFonts w:ascii="Calibri" w:hAnsi="Calibri" w:cs="Arial"/>
                                <w:color w:val="5F5F5F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b/>
                                <w:bCs/>
                                <w:color w:val="5F5F5F"/>
                              </w:rPr>
                              <w:t>Description des changements</w:t>
                            </w:r>
                          </w:p>
                        </w:tc>
                      </w:tr>
                      <w:tr w:rsidR="00742938">
                        <w:trPr>
                          <w:trHeight w:val="437"/>
                          <w:jc w:val="center"/>
                        </w:trPr>
                        <w:tc>
                          <w:tcPr>
                            <w:tcW w:w="1924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:rsidR="00742938" w:rsidRDefault="00742938">
                            <w:pPr>
                              <w:jc w:val="center"/>
                              <w:rPr>
                                <w:rFonts w:ascii="Calibri" w:hAnsi="Calibri" w:cs="Arial"/>
                              </w:rPr>
                            </w:pPr>
                          </w:p>
                        </w:tc>
                        <w:tc>
                          <w:tcPr>
                            <w:tcW w:w="774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nil"/>
                            </w:tcBorders>
                          </w:tcPr>
                          <w:p w:rsidR="00742938" w:rsidRDefault="00742938">
                            <w:pPr>
                              <w:jc w:val="both"/>
                              <w:rPr>
                                <w:rFonts w:ascii="Calibri" w:hAnsi="Calibri" w:cs="Arial"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742938">
                        <w:trPr>
                          <w:trHeight w:val="518"/>
                          <w:jc w:val="center"/>
                        </w:trPr>
                        <w:tc>
                          <w:tcPr>
                            <w:tcW w:w="1924" w:type="dxa"/>
                            <w:tcBorders>
                              <w:top w:val="single" w:sz="12" w:space="0" w:color="auto"/>
                              <w:left w:val="nil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:rsidR="00742938" w:rsidRDefault="00742938">
                            <w:pPr>
                              <w:jc w:val="center"/>
                              <w:rPr>
                                <w:rFonts w:ascii="Calibri" w:hAnsi="Calibri" w:cs="Arial"/>
                              </w:rPr>
                            </w:pPr>
                          </w:p>
                        </w:tc>
                        <w:tc>
                          <w:tcPr>
                            <w:tcW w:w="774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nil"/>
                              <w:right w:val="nil"/>
                            </w:tcBorders>
                          </w:tcPr>
                          <w:p w:rsidR="00742938" w:rsidRDefault="00742938">
                            <w:pPr>
                              <w:jc w:val="both"/>
                              <w:rPr>
                                <w:rFonts w:ascii="Calibri" w:hAnsi="Calibri" w:cs="Arial"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</w:tbl>
                    <w:p w:rsidR="00742938" w:rsidRDefault="00742938" w:rsidP="00742938"/>
                  </w:txbxContent>
                </v:textbox>
                <w10:anchorlock/>
              </v:roundrect>
            </w:pict>
          </mc:Fallback>
        </mc:AlternateContent>
      </w:r>
      <w:r>
        <w:t xml:space="preserve"> </w:t>
      </w:r>
    </w:p>
    <w:p w:rsidR="00742938" w:rsidRDefault="00742938" w:rsidP="00742938">
      <w:pPr>
        <w:ind w:right="-1"/>
        <w:jc w:val="center"/>
      </w:pPr>
    </w:p>
    <w:p w:rsidR="008365F7" w:rsidRDefault="00742938" w:rsidP="00742938">
      <w:pPr>
        <w:ind w:right="-1"/>
        <w:jc w:val="center"/>
      </w:pPr>
      <w:r>
        <w:rPr>
          <w:rFonts w:ascii="Arial" w:hAnsi="Arial" w:cs="Arial"/>
          <w:noProof/>
          <w:sz w:val="16"/>
        </w:rPr>
        <mc:AlternateContent>
          <mc:Choice Requires="wps">
            <w:drawing>
              <wp:inline distT="0" distB="0" distL="0" distR="0" wp14:anchorId="4281777D" wp14:editId="7BD1C3F5">
                <wp:extent cx="6153150" cy="1143635"/>
                <wp:effectExtent l="19050" t="19050" r="19050" b="27940"/>
                <wp:docPr id="3" name="Rectangle à coins arrondis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3150" cy="114363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000099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Ind w:w="-623" w:type="dxa"/>
                              <w:tblBorders>
                                <w:insideH w:val="single" w:sz="12" w:space="0" w:color="auto"/>
                                <w:insideV w:val="single" w:sz="12" w:space="0" w:color="auto"/>
                              </w:tblBorders>
                              <w:tblLook w:val="00A0" w:firstRow="1" w:lastRow="0" w:firstColumn="1" w:lastColumn="0" w:noHBand="0" w:noVBand="0"/>
                            </w:tblPr>
                            <w:tblGrid>
                              <w:gridCol w:w="1924"/>
                              <w:gridCol w:w="7741"/>
                            </w:tblGrid>
                            <w:tr w:rsidR="00742938">
                              <w:trPr>
                                <w:trHeight w:val="534"/>
                                <w:jc w:val="center"/>
                              </w:trPr>
                              <w:tc>
                                <w:tcPr>
                                  <w:tcW w:w="1924" w:type="dxa"/>
                                  <w:tcBorders>
                                    <w:top w:val="nil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  <w:hideMark/>
                                </w:tcPr>
                                <w:p w:rsidR="00742938" w:rsidRDefault="00742938">
                                  <w:pPr>
                                    <w:jc w:val="center"/>
                                    <w:rPr>
                                      <w:rFonts w:ascii="Calibri" w:hAnsi="Calibri" w:cs="Arial"/>
                                      <w:b/>
                                      <w:bCs/>
                                      <w:color w:val="5F5F5F"/>
                                    </w:rPr>
                                  </w:pPr>
                                  <w:r>
                                    <w:rPr>
                                      <w:rFonts w:ascii="Calibri" w:hAnsi="Calibri" w:cs="Arial"/>
                                      <w:b/>
                                      <w:bCs/>
                                      <w:color w:val="5F5F5F"/>
                                    </w:rPr>
                                    <w:t xml:space="preserve">Rédigé par : </w:t>
                                  </w:r>
                                </w:p>
                              </w:tc>
                              <w:tc>
                                <w:tcPr>
                                  <w:tcW w:w="7741" w:type="dxa"/>
                                  <w:tcBorders>
                                    <w:top w:val="nil"/>
                                    <w:left w:val="single" w:sz="12" w:space="0" w:color="auto"/>
                                    <w:bottom w:val="single" w:sz="12" w:space="0" w:color="auto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:rsidR="00742938" w:rsidRDefault="00742938">
                                  <w:pPr>
                                    <w:rPr>
                                      <w:rFonts w:ascii="Calibri" w:hAnsi="Calibri" w:cs="Arial"/>
                                    </w:rPr>
                                  </w:pPr>
                                  <w:r>
                                    <w:rPr>
                                      <w:rFonts w:ascii="Calibri" w:hAnsi="Calibri" w:cs="Arial"/>
                                    </w:rPr>
                                    <w:t>M.GIRARDCLOS</w:t>
                                  </w:r>
                                </w:p>
                              </w:tc>
                            </w:tr>
                            <w:tr w:rsidR="00742938">
                              <w:trPr>
                                <w:trHeight w:val="437"/>
                                <w:jc w:val="center"/>
                              </w:trPr>
                              <w:tc>
                                <w:tcPr>
                                  <w:tcW w:w="1924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  <w:hideMark/>
                                </w:tcPr>
                                <w:p w:rsidR="00742938" w:rsidRDefault="00742938">
                                  <w:pPr>
                                    <w:jc w:val="center"/>
                                    <w:rPr>
                                      <w:rFonts w:ascii="Calibri" w:hAnsi="Calibri" w:cs="Arial"/>
                                      <w:b/>
                                      <w:bCs/>
                                      <w:color w:val="5F5F5F"/>
                                    </w:rPr>
                                  </w:pPr>
                                  <w:r>
                                    <w:rPr>
                                      <w:rFonts w:ascii="Calibri" w:hAnsi="Calibri" w:cs="Arial"/>
                                      <w:b/>
                                      <w:bCs/>
                                      <w:color w:val="5F5F5F"/>
                                    </w:rPr>
                                    <w:t>Vérifié par :</w:t>
                                  </w:r>
                                </w:p>
                              </w:tc>
                              <w:tc>
                                <w:tcPr>
                                  <w:tcW w:w="774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:rsidR="00742938" w:rsidRDefault="00742938">
                                  <w:pPr>
                                    <w:rPr>
                                      <w:rFonts w:ascii="Calibri" w:hAnsi="Calibri" w:cs="Arial"/>
                                    </w:rPr>
                                  </w:pPr>
                                  <w:r>
                                    <w:rPr>
                                      <w:rFonts w:ascii="Calibri" w:hAnsi="Calibri" w:cs="Arial"/>
                                    </w:rPr>
                                    <w:t>S.VITTOT</w:t>
                                  </w:r>
                                </w:p>
                              </w:tc>
                            </w:tr>
                            <w:tr w:rsidR="00742938">
                              <w:trPr>
                                <w:trHeight w:val="518"/>
                                <w:jc w:val="center"/>
                              </w:trPr>
                              <w:tc>
                                <w:tcPr>
                                  <w:tcW w:w="1924" w:type="dxa"/>
                                  <w:tcBorders>
                                    <w:top w:val="single" w:sz="12" w:space="0" w:color="auto"/>
                                    <w:left w:val="nil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  <w:hideMark/>
                                </w:tcPr>
                                <w:p w:rsidR="00742938" w:rsidRDefault="00742938">
                                  <w:pPr>
                                    <w:jc w:val="center"/>
                                    <w:rPr>
                                      <w:rFonts w:ascii="Calibri" w:hAnsi="Calibri" w:cs="Arial"/>
                                      <w:b/>
                                      <w:bCs/>
                                      <w:color w:val="5F5F5F"/>
                                    </w:rPr>
                                  </w:pPr>
                                  <w:r>
                                    <w:rPr>
                                      <w:rFonts w:ascii="Calibri" w:hAnsi="Calibri" w:cs="Arial"/>
                                      <w:b/>
                                      <w:bCs/>
                                      <w:color w:val="5F5F5F"/>
                                    </w:rPr>
                                    <w:t>Approuvé par :</w:t>
                                  </w:r>
                                </w:p>
                              </w:tc>
                              <w:tc>
                                <w:tcPr>
                                  <w:tcW w:w="774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nil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:rsidR="00742938" w:rsidRDefault="00742938">
                                  <w:pPr>
                                    <w:rPr>
                                      <w:rFonts w:ascii="Calibri" w:hAnsi="Calibri" w:cs="Arial"/>
                                    </w:rPr>
                                  </w:pPr>
                                  <w:r>
                                    <w:rPr>
                                      <w:rFonts w:ascii="Calibri" w:hAnsi="Calibri" w:cs="Arial"/>
                                    </w:rPr>
                                    <w:t>Y.TASYUREK</w:t>
                                  </w:r>
                                </w:p>
                              </w:tc>
                            </w:tr>
                          </w:tbl>
                          <w:p w:rsidR="00742938" w:rsidRDefault="00742938" w:rsidP="0074293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id="Rectangle à coins arrondis 3" o:spid="_x0000_s1029" style="width:484.5pt;height:9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" strokecolor="#009" strokeweight="3pt">
                <v:textbox>
                  <w:txbxContent>
                    <w:tbl>
                      <w:tblPr>
                        <w:tblW w:w="0" w:type="auto"/>
                        <w:jc w:val="center"/>
                        <w:tblInd w:w="-623" w:type="dxa"/>
                        <w:tblBorders>
                          <w:insideH w:val="single" w:sz="12" w:space="0" w:color="auto"/>
                          <w:insideV w:val="single" w:sz="12" w:space="0" w:color="auto"/>
                        </w:tblBorders>
                        <w:tblLook w:val="00A0" w:firstRow="1" w:lastRow="0" w:firstColumn="1" w:lastColumn="0" w:noHBand="0" w:noVBand="0"/>
                      </w:tblPr>
                      <w:tblGrid>
                        <w:gridCol w:w="1924"/>
                        <w:gridCol w:w="7741"/>
                      </w:tblGrid>
                      <w:tr w:rsidR="00742938">
                        <w:trPr>
                          <w:trHeight w:val="534"/>
                          <w:jc w:val="center"/>
                        </w:trPr>
                        <w:tc>
                          <w:tcPr>
                            <w:tcW w:w="1924" w:type="dxa"/>
                            <w:tcBorders>
                              <w:top w:val="nil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  <w:hideMark/>
                          </w:tcPr>
                          <w:p w:rsidR="00742938" w:rsidRDefault="00742938">
                            <w:pPr>
                              <w:jc w:val="center"/>
                              <w:rPr>
                                <w:rFonts w:ascii="Calibri" w:hAnsi="Calibri" w:cs="Arial"/>
                                <w:b/>
                                <w:bCs/>
                                <w:color w:val="5F5F5F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b/>
                                <w:bCs/>
                                <w:color w:val="5F5F5F"/>
                              </w:rPr>
                              <w:t xml:space="preserve">Rédigé par : </w:t>
                            </w:r>
                          </w:p>
                        </w:tc>
                        <w:tc>
                          <w:tcPr>
                            <w:tcW w:w="7741" w:type="dxa"/>
                            <w:tcBorders>
                              <w:top w:val="nil"/>
                              <w:left w:val="single" w:sz="12" w:space="0" w:color="auto"/>
                              <w:bottom w:val="single" w:sz="12" w:space="0" w:color="auto"/>
                              <w:right w:val="nil"/>
                            </w:tcBorders>
                            <w:vAlign w:val="center"/>
                            <w:hideMark/>
                          </w:tcPr>
                          <w:p w:rsidR="00742938" w:rsidRDefault="00742938">
                            <w:pPr>
                              <w:rPr>
                                <w:rFonts w:ascii="Calibri" w:hAnsi="Calibri" w:cs="Arial"/>
                              </w:rPr>
                            </w:pPr>
                            <w:r>
                              <w:rPr>
                                <w:rFonts w:ascii="Calibri" w:hAnsi="Calibri" w:cs="Arial"/>
                              </w:rPr>
                              <w:t>M.GIRARDCLOS</w:t>
                            </w:r>
                          </w:p>
                        </w:tc>
                      </w:tr>
                      <w:tr w:rsidR="00742938">
                        <w:trPr>
                          <w:trHeight w:val="437"/>
                          <w:jc w:val="center"/>
                        </w:trPr>
                        <w:tc>
                          <w:tcPr>
                            <w:tcW w:w="1924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  <w:hideMark/>
                          </w:tcPr>
                          <w:p w:rsidR="00742938" w:rsidRDefault="00742938">
                            <w:pPr>
                              <w:jc w:val="center"/>
                              <w:rPr>
                                <w:rFonts w:ascii="Calibri" w:hAnsi="Calibri" w:cs="Arial"/>
                                <w:b/>
                                <w:bCs/>
                                <w:color w:val="5F5F5F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b/>
                                <w:bCs/>
                                <w:color w:val="5F5F5F"/>
                              </w:rPr>
                              <w:t>Vérifié par :</w:t>
                            </w:r>
                          </w:p>
                        </w:tc>
                        <w:tc>
                          <w:tcPr>
                            <w:tcW w:w="774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nil"/>
                            </w:tcBorders>
                            <w:vAlign w:val="center"/>
                            <w:hideMark/>
                          </w:tcPr>
                          <w:p w:rsidR="00742938" w:rsidRDefault="00742938">
                            <w:pPr>
                              <w:rPr>
                                <w:rFonts w:ascii="Calibri" w:hAnsi="Calibri" w:cs="Arial"/>
                              </w:rPr>
                            </w:pPr>
                            <w:r>
                              <w:rPr>
                                <w:rFonts w:ascii="Calibri" w:hAnsi="Calibri" w:cs="Arial"/>
                              </w:rPr>
                              <w:t>S.VITTOT</w:t>
                            </w:r>
                          </w:p>
                        </w:tc>
                      </w:tr>
                      <w:tr w:rsidR="00742938">
                        <w:trPr>
                          <w:trHeight w:val="518"/>
                          <w:jc w:val="center"/>
                        </w:trPr>
                        <w:tc>
                          <w:tcPr>
                            <w:tcW w:w="1924" w:type="dxa"/>
                            <w:tcBorders>
                              <w:top w:val="single" w:sz="12" w:space="0" w:color="auto"/>
                              <w:left w:val="nil"/>
                              <w:bottom w:val="nil"/>
                              <w:right w:val="single" w:sz="12" w:space="0" w:color="auto"/>
                            </w:tcBorders>
                            <w:vAlign w:val="center"/>
                            <w:hideMark/>
                          </w:tcPr>
                          <w:p w:rsidR="00742938" w:rsidRDefault="00742938">
                            <w:pPr>
                              <w:jc w:val="center"/>
                              <w:rPr>
                                <w:rFonts w:ascii="Calibri" w:hAnsi="Calibri" w:cs="Arial"/>
                                <w:b/>
                                <w:bCs/>
                                <w:color w:val="5F5F5F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b/>
                                <w:bCs/>
                                <w:color w:val="5F5F5F"/>
                              </w:rPr>
                              <w:t>Approuvé par :</w:t>
                            </w:r>
                          </w:p>
                        </w:tc>
                        <w:tc>
                          <w:tcPr>
                            <w:tcW w:w="774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nil"/>
                              <w:right w:val="nil"/>
                            </w:tcBorders>
                            <w:vAlign w:val="center"/>
                            <w:hideMark/>
                          </w:tcPr>
                          <w:p w:rsidR="00742938" w:rsidRDefault="00742938">
                            <w:pPr>
                              <w:rPr>
                                <w:rFonts w:ascii="Calibri" w:hAnsi="Calibri" w:cs="Arial"/>
                              </w:rPr>
                            </w:pPr>
                            <w:r>
                              <w:rPr>
                                <w:rFonts w:ascii="Calibri" w:hAnsi="Calibri" w:cs="Arial"/>
                              </w:rPr>
                              <w:t>Y.TASYUREK</w:t>
                            </w:r>
                          </w:p>
                        </w:tc>
                      </w:tr>
                    </w:tbl>
                    <w:p w:rsidR="00742938" w:rsidRDefault="00742938" w:rsidP="00742938"/>
                  </w:txbxContent>
                </v:textbox>
                <w10:anchorlock/>
              </v:roundrect>
            </w:pict>
          </mc:Fallback>
        </mc:AlternateContent>
      </w:r>
    </w:p>
    <w:p w:rsidR="00742938" w:rsidRDefault="00742938" w:rsidP="00742938">
      <w:pPr>
        <w:ind w:right="-1"/>
        <w:jc w:val="center"/>
      </w:pPr>
    </w:p>
    <w:p w:rsidR="00742938" w:rsidRDefault="00742938">
      <w:pPr>
        <w:spacing w:after="200" w:line="276" w:lineRule="auto"/>
      </w:pPr>
      <w:r>
        <w:br w:type="page"/>
      </w:r>
    </w:p>
    <w:p w:rsidR="00742938" w:rsidRDefault="00567823">
      <w:pPr>
        <w:spacing w:after="200" w:line="276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7FDFF1" wp14:editId="10BEEC15">
                <wp:simplePos x="0" y="0"/>
                <wp:positionH relativeFrom="column">
                  <wp:posOffset>457456</wp:posOffset>
                </wp:positionH>
                <wp:positionV relativeFrom="paragraph">
                  <wp:posOffset>88265</wp:posOffset>
                </wp:positionV>
                <wp:extent cx="5813946" cy="968991"/>
                <wp:effectExtent l="19050" t="19050" r="15875" b="22225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3946" cy="968991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381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7823" w:rsidRPr="008D686A" w:rsidRDefault="00567823" w:rsidP="00567823">
                            <w:pPr>
                              <w:jc w:val="center"/>
                              <w:rPr>
                                <w:rFonts w:asciiTheme="minorHAnsi" w:hAnsiTheme="minorHAnsi"/>
                                <w:b/>
                                <w:color w:val="FF0000"/>
                                <w:sz w:val="52"/>
                              </w:rPr>
                            </w:pPr>
                            <w:r w:rsidRPr="008D686A">
                              <w:rPr>
                                <w:rFonts w:asciiTheme="minorHAnsi" w:hAnsiTheme="minorHAnsi"/>
                                <w:b/>
                                <w:color w:val="FF0000"/>
                                <w:sz w:val="52"/>
                              </w:rPr>
                              <w:t>Indiquer le numéro de casier sur lequel la tôle est majoritairement présente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0" o:spid="_x0000_s1030" type="#_x0000_t202" style="position:absolute;margin-left:36pt;margin-top:6.95pt;width:457.8pt;height:76.3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" fillcolor="#b6dde8 [1304]" strokecolor="red" strokeweight="3pt">
                <v:textbox>
                  <w:txbxContent>
                    <w:p w:rsidR="00567823" w:rsidRPr="008D686A" w:rsidRDefault="00567823" w:rsidP="00567823">
                      <w:pPr>
                        <w:jc w:val="center"/>
                        <w:rPr>
                          <w:rFonts w:asciiTheme="minorHAnsi" w:hAnsiTheme="minorHAnsi"/>
                          <w:b/>
                          <w:color w:val="FF0000"/>
                          <w:sz w:val="52"/>
                        </w:rPr>
                      </w:pPr>
                      <w:r w:rsidRPr="008D686A">
                        <w:rPr>
                          <w:rFonts w:asciiTheme="minorHAnsi" w:hAnsiTheme="minorHAnsi"/>
                          <w:b/>
                          <w:color w:val="FF0000"/>
                          <w:sz w:val="52"/>
                        </w:rPr>
                        <w:t>Indiquer le numéro de casier sur lequel la tôle est majoritairement présente</w:t>
                      </w:r>
                    </w:p>
                  </w:txbxContent>
                </v:textbox>
              </v:shape>
            </w:pict>
          </mc:Fallback>
        </mc:AlternateContent>
      </w:r>
    </w:p>
    <w:p w:rsidR="00742938" w:rsidRDefault="00DB2DD7" w:rsidP="00742938">
      <w:pPr>
        <w:ind w:right="-1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DC81FF1" wp14:editId="217E3047">
                <wp:simplePos x="0" y="0"/>
                <wp:positionH relativeFrom="column">
                  <wp:posOffset>13711555</wp:posOffset>
                </wp:positionH>
                <wp:positionV relativeFrom="paragraph">
                  <wp:posOffset>2298387</wp:posOffset>
                </wp:positionV>
                <wp:extent cx="327025" cy="368300"/>
                <wp:effectExtent l="19050" t="19050" r="15875" b="12700"/>
                <wp:wrapNone/>
                <wp:docPr id="13" name="El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025" cy="368300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  <a:alpha val="38000"/>
                          </a:schemeClr>
                        </a:solidFill>
                        <a:ln w="381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13" o:spid="_x0000_s1026" style="position:absolute;margin-left:1079.65pt;margin-top:181pt;width:25.75pt;height:2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" fillcolor="#b6dde8 [1304]" strokecolor="red" strokeweight="3pt">
                <v:fill opacity="24929f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C353C46" wp14:editId="4156109D">
                <wp:simplePos x="0" y="0"/>
                <wp:positionH relativeFrom="column">
                  <wp:posOffset>14123348</wp:posOffset>
                </wp:positionH>
                <wp:positionV relativeFrom="paragraph">
                  <wp:posOffset>4499610</wp:posOffset>
                </wp:positionV>
                <wp:extent cx="327546" cy="368490"/>
                <wp:effectExtent l="19050" t="19050" r="15875" b="12700"/>
                <wp:wrapNone/>
                <wp:docPr id="14" name="El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546" cy="368490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  <a:alpha val="38000"/>
                          </a:schemeClr>
                        </a:solidFill>
                        <a:ln w="381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14" o:spid="_x0000_s1026" style="position:absolute;margin-left:1112.05pt;margin-top:354.3pt;width:25.8pt;height:2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" fillcolor="#b6dde8 [1304]" strokecolor="red" strokeweight="3pt">
                <v:fill opacity="24929f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8276D4A" wp14:editId="0B986E01">
                <wp:simplePos x="0" y="0"/>
                <wp:positionH relativeFrom="column">
                  <wp:posOffset>7828052</wp:posOffset>
                </wp:positionH>
                <wp:positionV relativeFrom="paragraph">
                  <wp:posOffset>988657</wp:posOffset>
                </wp:positionV>
                <wp:extent cx="327546" cy="368490"/>
                <wp:effectExtent l="19050" t="19050" r="15875" b="12700"/>
                <wp:wrapNone/>
                <wp:docPr id="12" name="El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546" cy="368490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  <a:alpha val="38000"/>
                          </a:schemeClr>
                        </a:solidFill>
                        <a:ln w="381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12" o:spid="_x0000_s1026" style="position:absolute;margin-left:616.4pt;margin-top:77.85pt;width:25.8pt;height:2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" fillcolor="#b6dde8 [1304]" strokecolor="red" strokeweight="3pt">
                <v:fill opacity="24929f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11CBFFE" wp14:editId="26FE597A">
                <wp:simplePos x="0" y="0"/>
                <wp:positionH relativeFrom="column">
                  <wp:posOffset>8469677</wp:posOffset>
                </wp:positionH>
                <wp:positionV relativeFrom="paragraph">
                  <wp:posOffset>729131</wp:posOffset>
                </wp:positionV>
                <wp:extent cx="1774588" cy="1651995"/>
                <wp:effectExtent l="38100" t="19050" r="35560" b="62865"/>
                <wp:wrapNone/>
                <wp:docPr id="8" name="Connecteur droit avec flèch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4588" cy="1651995"/>
                        </a:xfrm>
                        <a:prstGeom prst="straightConnector1">
                          <a:avLst/>
                        </a:prstGeom>
                        <a:ln w="5715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8" o:spid="_x0000_s1026" type="#_x0000_t32" style="position:absolute;margin-left:666.9pt;margin-top:57.4pt;width:139.75pt;height:130.1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" strokecolor="#4579b8 [3044]" strokeweight="4.5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B14A76" wp14:editId="5A824371">
                <wp:simplePos x="0" y="0"/>
                <wp:positionH relativeFrom="column">
                  <wp:posOffset>7732395</wp:posOffset>
                </wp:positionH>
                <wp:positionV relativeFrom="paragraph">
                  <wp:posOffset>2380928</wp:posOffset>
                </wp:positionV>
                <wp:extent cx="736979" cy="190253"/>
                <wp:effectExtent l="19050" t="19050" r="25400" b="19685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979" cy="190253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381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2DD7" w:rsidRPr="008D686A" w:rsidRDefault="00DB2DD7" w:rsidP="00DB2DD7">
                            <w:pPr>
                              <w:jc w:val="center"/>
                              <w:rPr>
                                <w:rFonts w:asciiTheme="minorHAnsi" w:hAnsiTheme="minorHAnsi"/>
                                <w:b/>
                                <w:color w:val="FF0000"/>
                                <w:sz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7" o:spid="_x0000_s1031" type="#_x0000_t202" style="position:absolute;left:0;text-align:left;margin-left:608.85pt;margin-top:187.45pt;width:58.05pt;height: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" fillcolor="#b6dde8 [1304]" strokecolor="red" strokeweight="3pt">
                <v:textbox>
                  <w:txbxContent>
                    <w:p w:rsidR="00DB2DD7" w:rsidRPr="008D686A" w:rsidRDefault="00DB2DD7" w:rsidP="00DB2DD7">
                      <w:pPr>
                        <w:jc w:val="center"/>
                        <w:rPr>
                          <w:rFonts w:asciiTheme="minorHAnsi" w:hAnsiTheme="minorHAnsi"/>
                          <w:b/>
                          <w:color w:val="FF0000"/>
                          <w:sz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BD0B85" wp14:editId="166FC9DB">
                <wp:simplePos x="0" y="0"/>
                <wp:positionH relativeFrom="column">
                  <wp:posOffset>9342755</wp:posOffset>
                </wp:positionH>
                <wp:positionV relativeFrom="paragraph">
                  <wp:posOffset>169545</wp:posOffset>
                </wp:positionV>
                <wp:extent cx="2552065" cy="545465"/>
                <wp:effectExtent l="19050" t="19050" r="19685" b="26035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065" cy="54546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381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2DD7" w:rsidRPr="008D686A" w:rsidRDefault="00DB2DD7" w:rsidP="00DB2DD7">
                            <w:pPr>
                              <w:jc w:val="center"/>
                              <w:rPr>
                                <w:rFonts w:asciiTheme="minorHAnsi" w:hAnsiTheme="minorHAnsi"/>
                                <w:b/>
                                <w:color w:val="FF0000"/>
                                <w:sz w:val="52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color w:val="FF0000"/>
                                <w:sz w:val="52"/>
                              </w:rPr>
                              <w:t>Exemple : PB2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" o:spid="_x0000_s1032" type="#_x0000_t202" style="position:absolute;left:0;text-align:left;margin-left:735.65pt;margin-top:13.35pt;width:200.95pt;height:42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" fillcolor="#b6dde8 [1304]" strokecolor="red" strokeweight="3pt">
                <v:textbox>
                  <w:txbxContent>
                    <w:p w:rsidR="00DB2DD7" w:rsidRPr="008D686A" w:rsidRDefault="00DB2DD7" w:rsidP="00DB2DD7">
                      <w:pPr>
                        <w:jc w:val="center"/>
                        <w:rPr>
                          <w:rFonts w:asciiTheme="minorHAnsi" w:hAnsiTheme="minorHAnsi"/>
                          <w:b/>
                          <w:color w:val="FF0000"/>
                          <w:sz w:val="52"/>
                        </w:rPr>
                      </w:pPr>
                      <w:r>
                        <w:rPr>
                          <w:rFonts w:asciiTheme="minorHAnsi" w:hAnsiTheme="minorHAnsi"/>
                          <w:b/>
                          <w:color w:val="FF0000"/>
                          <w:sz w:val="52"/>
                        </w:rPr>
                        <w:t>Exemple : PB2</w:t>
                      </w:r>
                    </w:p>
                  </w:txbxContent>
                </v:textbox>
              </v:shape>
            </w:pict>
          </mc:Fallback>
        </mc:AlternateContent>
      </w:r>
      <w:r w:rsidR="00742938">
        <w:rPr>
          <w:noProof/>
        </w:rPr>
        <w:drawing>
          <wp:inline distT="0" distB="0" distL="0" distR="0">
            <wp:extent cx="14507570" cy="8247171"/>
            <wp:effectExtent l="0" t="0" r="8890" b="190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7"/>
                    <a:stretch/>
                  </pic:blipFill>
                  <pic:spPr bwMode="auto">
                    <a:xfrm>
                      <a:off x="0" y="0"/>
                      <a:ext cx="14532461" cy="8261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42938" w:rsidSect="00742938">
      <w:headerReference w:type="default" r:id="rId9"/>
      <w:pgSz w:w="23814" w:h="16839" w:orient="landscape" w:code="8"/>
      <w:pgMar w:top="1134" w:right="567" w:bottom="1134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B7049" w:rsidRDefault="00DB7049" w:rsidP="00742938">
      <w:r>
        <w:separator/>
      </w:r>
    </w:p>
  </w:endnote>
  <w:endnote w:type="continuationSeparator" w:id="0">
    <w:p w:rsidR="00DB7049" w:rsidRDefault="00DB7049" w:rsidP="007429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B7049" w:rsidRDefault="00DB7049" w:rsidP="00742938">
      <w:r>
        <w:separator/>
      </w:r>
    </w:p>
  </w:footnote>
  <w:footnote w:type="continuationSeparator" w:id="0">
    <w:p w:rsidR="00DB7049" w:rsidRDefault="00DB7049" w:rsidP="0074293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41" w:rightFromText="141" w:horzAnchor="margin" w:tblpXSpec="center" w:tblpY="-1238"/>
      <w:tblW w:w="10380" w:type="dxa"/>
      <w:tblLayout w:type="fixed"/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6162"/>
      <w:gridCol w:w="4218"/>
    </w:tblGrid>
    <w:tr w:rsidR="00742938" w:rsidTr="00742938">
      <w:trPr>
        <w:cantSplit/>
        <w:trHeight w:val="570"/>
      </w:trPr>
      <w:tc>
        <w:tcPr>
          <w:tcW w:w="6162" w:type="dxa"/>
          <w:tcBorders>
            <w:top w:val="nil"/>
            <w:left w:val="nil"/>
            <w:bottom w:val="double" w:sz="4" w:space="0" w:color="auto"/>
            <w:right w:val="nil"/>
          </w:tcBorders>
          <w:vAlign w:val="center"/>
          <w:hideMark/>
        </w:tcPr>
        <w:p w:rsidR="00742938" w:rsidRDefault="00742938" w:rsidP="00742938">
          <w:pPr>
            <w:pStyle w:val="En-tte"/>
            <w:jc w:val="center"/>
            <w:rPr>
              <w:rFonts w:ascii="Calibri" w:hAnsi="Calibri" w:cs="Arial"/>
              <w:b/>
              <w:bCs/>
              <w:color w:val="000099"/>
              <w:sz w:val="32"/>
              <w:szCs w:val="24"/>
            </w:rPr>
          </w:pPr>
          <w:r>
            <w:rPr>
              <w:rFonts w:ascii="Calibri" w:hAnsi="Calibri" w:cs="Arial"/>
              <w:b/>
              <w:bCs/>
              <w:color w:val="000099"/>
              <w:sz w:val="32"/>
            </w:rPr>
            <w:t>I-PROD-010-00-FR</w:t>
          </w:r>
        </w:p>
        <w:p w:rsidR="00742938" w:rsidRDefault="00742938" w:rsidP="00742938">
          <w:pPr>
            <w:pStyle w:val="En-tte"/>
            <w:jc w:val="center"/>
            <w:rPr>
              <w:rFonts w:ascii="Calibri" w:hAnsi="Calibri" w:cs="Arial"/>
              <w:b/>
              <w:sz w:val="28"/>
              <w:szCs w:val="28"/>
            </w:rPr>
          </w:pPr>
          <w:r>
            <w:rPr>
              <w:rFonts w:ascii="Calibri" w:hAnsi="Calibri" w:cs="Arial"/>
              <w:sz w:val="16"/>
              <w:szCs w:val="16"/>
            </w:rPr>
            <w:t>Créée le 16/04/2014</w:t>
          </w:r>
        </w:p>
      </w:tc>
      <w:tc>
        <w:tcPr>
          <w:tcW w:w="4218" w:type="dxa"/>
          <w:tcBorders>
            <w:top w:val="nil"/>
            <w:left w:val="nil"/>
            <w:bottom w:val="double" w:sz="4" w:space="0" w:color="auto"/>
            <w:right w:val="nil"/>
          </w:tcBorders>
          <w:vAlign w:val="center"/>
          <w:hideMark/>
        </w:tcPr>
        <w:p w:rsidR="00742938" w:rsidRDefault="00742938" w:rsidP="00742938">
          <w:pPr>
            <w:pStyle w:val="En-tte"/>
            <w:tabs>
              <w:tab w:val="right" w:leader="dot" w:pos="2695"/>
            </w:tabs>
            <w:jc w:val="center"/>
            <w:rPr>
              <w:rFonts w:ascii="Calibri" w:hAnsi="Calibri" w:cs="Arial"/>
              <w:sz w:val="16"/>
            </w:rPr>
          </w:pPr>
          <w:r>
            <w:rPr>
              <w:rFonts w:ascii="Calibri" w:hAnsi="Calibri" w:cs="Arial"/>
              <w:noProof/>
              <w:sz w:val="16"/>
              <w:lang w:eastAsia="fr-FR"/>
            </w:rPr>
            <w:drawing>
              <wp:inline distT="0" distB="0" distL="0" distR="0" wp14:anchorId="41E14089" wp14:editId="7975AAD2">
                <wp:extent cx="2181225" cy="852058"/>
                <wp:effectExtent l="0" t="0" r="0" b="5715"/>
                <wp:docPr id="2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metalhom new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85341" cy="8536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742938" w:rsidTr="00742938">
      <w:trPr>
        <w:cantSplit/>
        <w:trHeight w:val="332"/>
      </w:trPr>
      <w:tc>
        <w:tcPr>
          <w:tcW w:w="10380" w:type="dxa"/>
          <w:gridSpan w:val="2"/>
          <w:tcBorders>
            <w:top w:val="double" w:sz="4" w:space="0" w:color="auto"/>
            <w:left w:val="nil"/>
            <w:bottom w:val="double" w:sz="4" w:space="0" w:color="auto"/>
            <w:right w:val="nil"/>
          </w:tcBorders>
          <w:vAlign w:val="center"/>
          <w:hideMark/>
        </w:tcPr>
        <w:p w:rsidR="00742938" w:rsidRDefault="00742938" w:rsidP="00742938">
          <w:pPr>
            <w:pStyle w:val="En-tte"/>
            <w:jc w:val="center"/>
            <w:rPr>
              <w:rFonts w:ascii="Calibri" w:hAnsi="Calibri"/>
              <w:color w:val="5F5F5F"/>
            </w:rPr>
          </w:pPr>
          <w:r>
            <w:rPr>
              <w:rFonts w:ascii="Calibri" w:hAnsi="Calibri" w:cs="Arial"/>
              <w:b/>
              <w:bCs/>
              <w:color w:val="5F5F5F"/>
              <w:sz w:val="28"/>
              <w:szCs w:val="28"/>
            </w:rPr>
            <w:t>Plan d’identification du stockage tôles</w:t>
          </w:r>
        </w:p>
      </w:tc>
    </w:tr>
  </w:tbl>
  <w:p w:rsidR="00742938" w:rsidRDefault="00742938" w:rsidP="00742938">
    <w:pPr>
      <w:pStyle w:val="En-tte"/>
    </w:pPr>
  </w:p>
  <w:p w:rsidR="00742938" w:rsidRDefault="00742938" w:rsidP="00742938">
    <w:pPr>
      <w:pStyle w:val="En-tte"/>
    </w:pPr>
  </w:p>
  <w:p w:rsidR="00742938" w:rsidRDefault="00742938" w:rsidP="00742938">
    <w:pPr>
      <w:pStyle w:val="En-tte"/>
    </w:pPr>
  </w:p>
  <w:p w:rsidR="00742938" w:rsidRDefault="00742938" w:rsidP="00742938">
    <w:pPr>
      <w:pStyle w:val="En-tte"/>
    </w:pPr>
  </w:p>
  <w:p w:rsidR="00742938" w:rsidRDefault="00742938" w:rsidP="00742938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2938"/>
    <w:rsid w:val="00567823"/>
    <w:rsid w:val="00742938"/>
    <w:rsid w:val="008365F7"/>
    <w:rsid w:val="008D686A"/>
    <w:rsid w:val="00DB2DD7"/>
    <w:rsid w:val="00DB7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293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742938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-tteCar">
    <w:name w:val="En-tête Car"/>
    <w:basedOn w:val="Policepardfaut"/>
    <w:link w:val="En-tte"/>
    <w:uiPriority w:val="99"/>
    <w:rsid w:val="00742938"/>
  </w:style>
  <w:style w:type="paragraph" w:styleId="Pieddepage">
    <w:name w:val="footer"/>
    <w:basedOn w:val="Normal"/>
    <w:link w:val="PieddepageCar"/>
    <w:uiPriority w:val="99"/>
    <w:unhideWhenUsed/>
    <w:rsid w:val="00742938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depageCar">
    <w:name w:val="Pied de page Car"/>
    <w:basedOn w:val="Policepardfaut"/>
    <w:link w:val="Pieddepage"/>
    <w:uiPriority w:val="99"/>
    <w:rsid w:val="00742938"/>
  </w:style>
  <w:style w:type="paragraph" w:styleId="Textedebulles">
    <w:name w:val="Balloon Text"/>
    <w:basedOn w:val="Normal"/>
    <w:link w:val="TextedebullesCar"/>
    <w:uiPriority w:val="99"/>
    <w:semiHidden/>
    <w:unhideWhenUsed/>
    <w:rsid w:val="00742938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4293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293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742938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-tteCar">
    <w:name w:val="En-tête Car"/>
    <w:basedOn w:val="Policepardfaut"/>
    <w:link w:val="En-tte"/>
    <w:uiPriority w:val="99"/>
    <w:rsid w:val="00742938"/>
  </w:style>
  <w:style w:type="paragraph" w:styleId="Pieddepage">
    <w:name w:val="footer"/>
    <w:basedOn w:val="Normal"/>
    <w:link w:val="PieddepageCar"/>
    <w:uiPriority w:val="99"/>
    <w:unhideWhenUsed/>
    <w:rsid w:val="00742938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depageCar">
    <w:name w:val="Pied de page Car"/>
    <w:basedOn w:val="Policepardfaut"/>
    <w:link w:val="Pieddepage"/>
    <w:uiPriority w:val="99"/>
    <w:rsid w:val="00742938"/>
  </w:style>
  <w:style w:type="paragraph" w:styleId="Textedebulles">
    <w:name w:val="Balloon Text"/>
    <w:basedOn w:val="Normal"/>
    <w:link w:val="TextedebullesCar"/>
    <w:uiPriority w:val="99"/>
    <w:semiHidden/>
    <w:unhideWhenUsed/>
    <w:rsid w:val="00742938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4293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926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40306B-EA79-4DA1-B750-2C9664E038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Marie Girardclos</dc:creator>
  <cp:lastModifiedBy>Marie Girardclos</cp:lastModifiedBy>
  <cp:revision>3</cp:revision>
  <cp:lastPrinted>2014-04-16T12:35:00Z</cp:lastPrinted>
  <dcterms:created xsi:type="dcterms:W3CDTF">2014-04-16T12:20:00Z</dcterms:created>
  <dcterms:modified xsi:type="dcterms:W3CDTF">2014-04-16T12:44:00Z</dcterms:modified>
</cp:coreProperties>
</file>