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D7F6C" w14:textId="2CC16F4E" w:rsidR="004E2C3A" w:rsidRDefault="004E2C3A" w:rsidP="004E2C3A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Automatización Contratos</w:t>
      </w:r>
    </w:p>
    <w:p w14:paraId="5843FF76" w14:textId="3587CE2E" w:rsidR="00E201AF" w:rsidRDefault="00E201AF" w:rsidP="00E201AF">
      <w:pPr>
        <w:rPr>
          <w:b/>
          <w:bCs/>
          <w:lang w:val="es-ES"/>
        </w:rPr>
      </w:pPr>
      <w:r>
        <w:rPr>
          <w:b/>
          <w:bCs/>
          <w:lang w:val="es-ES"/>
        </w:rPr>
        <w:t>Pasos para ejecutar la automatización</w:t>
      </w:r>
    </w:p>
    <w:p w14:paraId="6D43C338" w14:textId="77777777" w:rsidR="00C66A2E" w:rsidRDefault="00E201AF" w:rsidP="00C66A2E">
      <w:pPr>
        <w:rPr>
          <w:b/>
          <w:bCs/>
          <w:lang w:val="es-ES"/>
        </w:rPr>
      </w:pPr>
      <w:r>
        <w:rPr>
          <w:b/>
          <w:bCs/>
          <w:lang w:val="es-ES"/>
        </w:rPr>
        <w:t>NOTA: Al ejecutar los archivos, asegurarse de eliminar los archivos antiguos o guardarlos en una carpeta distinta. NO ELIMINAR EL .VBS NI EL .BAS</w:t>
      </w:r>
    </w:p>
    <w:p w14:paraId="584F8078" w14:textId="3CB8C3AA" w:rsidR="00343A43" w:rsidRPr="002D6A81" w:rsidRDefault="00343A43" w:rsidP="00343A43">
      <w:pPr>
        <w:rPr>
          <w:b/>
          <w:bCs/>
          <w:color w:val="000000" w:themeColor="text1"/>
          <w:lang w:val="es-ES"/>
        </w:rPr>
      </w:pPr>
      <w:r w:rsidRPr="00B43112">
        <w:rPr>
          <w:b/>
          <w:bCs/>
          <w:color w:val="FF0000"/>
          <w:lang w:val="es-ES"/>
        </w:rPr>
        <w:t xml:space="preserve">Archivo </w:t>
      </w:r>
      <w:r w:rsidR="00C90895" w:rsidRPr="00C90895">
        <w:rPr>
          <w:b/>
          <w:bCs/>
          <w:color w:val="FF0000"/>
          <w:lang w:val="es-ES"/>
        </w:rPr>
        <w:t>ScriptContratos</w:t>
      </w:r>
      <w:r w:rsidRPr="00B43112">
        <w:rPr>
          <w:b/>
          <w:bCs/>
          <w:color w:val="FF0000"/>
          <w:lang w:val="es-ES"/>
        </w:rPr>
        <w:t xml:space="preserve">.vbs: </w:t>
      </w:r>
      <w:r>
        <w:rPr>
          <w:b/>
          <w:bCs/>
          <w:color w:val="000000" w:themeColor="text1"/>
          <w:lang w:val="es-ES"/>
        </w:rPr>
        <w:t>Archivo que contiene Script para extraer los archivos de SAP</w:t>
      </w:r>
    </w:p>
    <w:p w14:paraId="6B9F460E" w14:textId="3E6D2BE5" w:rsidR="00343A43" w:rsidRDefault="00343A43" w:rsidP="00C66A2E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FF0000"/>
          <w:lang w:val="es-ES"/>
        </w:rPr>
        <w:t xml:space="preserve">Archivo </w:t>
      </w:r>
      <w:proofErr w:type="spellStart"/>
      <w:r w:rsidR="00C90895" w:rsidRPr="00C90895">
        <w:rPr>
          <w:b/>
          <w:bCs/>
          <w:color w:val="FF0000"/>
          <w:lang w:val="es-ES"/>
        </w:rPr>
        <w:t>MacroContratos</w:t>
      </w:r>
      <w:r w:rsidRPr="002D6A81">
        <w:rPr>
          <w:b/>
          <w:bCs/>
          <w:color w:val="FF0000"/>
          <w:lang w:val="es-ES"/>
        </w:rPr>
        <w:t>.bas</w:t>
      </w:r>
      <w:proofErr w:type="spellEnd"/>
      <w:r>
        <w:rPr>
          <w:b/>
          <w:bCs/>
          <w:color w:val="FF0000"/>
          <w:lang w:val="es-ES"/>
        </w:rPr>
        <w:t xml:space="preserve">: </w:t>
      </w:r>
      <w:r>
        <w:rPr>
          <w:b/>
          <w:bCs/>
          <w:color w:val="000000" w:themeColor="text1"/>
          <w:lang w:val="es-ES"/>
        </w:rPr>
        <w:t>Archivo que contiene Algoritmo VBA para correr la macro</w:t>
      </w:r>
    </w:p>
    <w:p w14:paraId="2DBDFB43" w14:textId="77777777" w:rsidR="00343A43" w:rsidRPr="00343A43" w:rsidRDefault="00343A43" w:rsidP="00C66A2E">
      <w:pPr>
        <w:rPr>
          <w:b/>
          <w:bCs/>
          <w:color w:val="000000" w:themeColor="text1"/>
          <w:lang w:val="es-ES"/>
        </w:rPr>
      </w:pPr>
    </w:p>
    <w:p w14:paraId="79BA8C43" w14:textId="7DF64F0E" w:rsidR="00C66A2E" w:rsidRDefault="00C66A2E" w:rsidP="00C66A2E">
      <w:pPr>
        <w:rPr>
          <w:b/>
          <w:bCs/>
          <w:lang w:val="es-ES"/>
        </w:rPr>
      </w:pPr>
      <w:r>
        <w:rPr>
          <w:b/>
          <w:bCs/>
          <w:lang w:val="es-ES"/>
        </w:rPr>
        <w:t>SI EN ALGÚN MOMENTO DE LA EJECUCIÓN LE APARECE ESTE MENSAJE, CLIC EN PERMITIR</w:t>
      </w:r>
    </w:p>
    <w:p w14:paraId="6BD64805" w14:textId="094540A8" w:rsidR="00C66A2E" w:rsidRDefault="00C66A2E" w:rsidP="00C66A2E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0CE20BB" wp14:editId="3F785602">
            <wp:extent cx="5612130" cy="3014980"/>
            <wp:effectExtent l="0" t="0" r="762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0915" w14:textId="77777777" w:rsidR="0059142C" w:rsidRDefault="0059142C" w:rsidP="00E201AF">
      <w:pPr>
        <w:rPr>
          <w:b/>
          <w:bCs/>
          <w:lang w:val="es-ES"/>
        </w:rPr>
      </w:pPr>
    </w:p>
    <w:p w14:paraId="61AA4238" w14:textId="77777777" w:rsidR="0059142C" w:rsidRDefault="0059142C" w:rsidP="0059142C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Links de videos: </w:t>
      </w:r>
    </w:p>
    <w:p w14:paraId="7EF6EB35" w14:textId="733CDC80" w:rsidR="0059142C" w:rsidRDefault="00C90895" w:rsidP="00E201AF">
      <w:hyperlink r:id="rId7" w:history="1">
        <w:r w:rsidR="00725FD3">
          <w:rPr>
            <w:rStyle w:val="Hipervnculo"/>
          </w:rPr>
          <w:t>Automatización Revisión Contratos-20230517_103418-Grabación de la reunión.mp4</w:t>
        </w:r>
      </w:hyperlink>
    </w:p>
    <w:p w14:paraId="49F83C1A" w14:textId="2FDE2285" w:rsidR="00725FD3" w:rsidRDefault="00C90895" w:rsidP="00E201AF">
      <w:hyperlink r:id="rId8" w:history="1">
        <w:r w:rsidR="00F71BA5">
          <w:rPr>
            <w:rStyle w:val="Hipervnculo"/>
          </w:rPr>
          <w:t xml:space="preserve">Capacitación </w:t>
        </w:r>
        <w:proofErr w:type="spellStart"/>
        <w:r w:rsidR="00F71BA5">
          <w:rPr>
            <w:rStyle w:val="Hipervnculo"/>
          </w:rPr>
          <w:t>Query</w:t>
        </w:r>
        <w:proofErr w:type="spellEnd"/>
        <w:r w:rsidR="00F71BA5">
          <w:rPr>
            <w:rStyle w:val="Hipervnculo"/>
          </w:rPr>
          <w:t xml:space="preserve"> Contratos-20230316_140809-Grabación de la reunión.mp4</w:t>
        </w:r>
      </w:hyperlink>
    </w:p>
    <w:p w14:paraId="43B8A687" w14:textId="3E1B2602" w:rsidR="00F71BA5" w:rsidRDefault="00C90895" w:rsidP="00E201AF">
      <w:hyperlink r:id="rId9" w:history="1">
        <w:r w:rsidR="00C35241">
          <w:rPr>
            <w:rStyle w:val="Hipervnculo"/>
          </w:rPr>
          <w:t>Reunión-20230526_111717-Grabación de la reunión.mp4</w:t>
        </w:r>
      </w:hyperlink>
    </w:p>
    <w:p w14:paraId="0CAC6F4D" w14:textId="77777777" w:rsidR="00351B67" w:rsidRDefault="00351B67" w:rsidP="00E201AF"/>
    <w:p w14:paraId="1DBAE42D" w14:textId="6FFF20BE" w:rsidR="00351B67" w:rsidRDefault="00351B67" w:rsidP="00E201AF">
      <w:r>
        <w:rPr>
          <w:b/>
          <w:bCs/>
        </w:rPr>
        <w:t xml:space="preserve">1. </w:t>
      </w:r>
      <w:r w:rsidR="004E5A58">
        <w:t xml:space="preserve">Lo primero que se tiene que hacer es crear </w:t>
      </w:r>
      <w:r w:rsidR="000A5A03">
        <w:t>nuestro</w:t>
      </w:r>
      <w:r w:rsidR="004F22EC">
        <w:t xml:space="preserve"> reporte en </w:t>
      </w:r>
      <w:proofErr w:type="spellStart"/>
      <w:r w:rsidR="004F22EC">
        <w:t>QuickViewer</w:t>
      </w:r>
      <w:proofErr w:type="spellEnd"/>
      <w:r w:rsidR="000A5A03">
        <w:t>. Para eso es necesario ver los siguientes recursos:</w:t>
      </w:r>
    </w:p>
    <w:p w14:paraId="40831D2D" w14:textId="77777777" w:rsidR="00E530A8" w:rsidRDefault="000A5A03" w:rsidP="00E530A8">
      <w:pPr>
        <w:pStyle w:val="Prrafodelista"/>
        <w:numPr>
          <w:ilvl w:val="0"/>
          <w:numId w:val="2"/>
        </w:numPr>
      </w:pPr>
      <w:r>
        <w:t>Grabación</w:t>
      </w:r>
      <w:r w:rsidR="00E530A8">
        <w:t xml:space="preserve"> de capacitación para crear el reporte: </w:t>
      </w:r>
      <w:hyperlink r:id="rId10" w:history="1">
        <w:r w:rsidR="00E530A8">
          <w:rPr>
            <w:rStyle w:val="Hipervnculo"/>
          </w:rPr>
          <w:t xml:space="preserve">Capacitación </w:t>
        </w:r>
        <w:proofErr w:type="spellStart"/>
        <w:r w:rsidR="00E530A8">
          <w:rPr>
            <w:rStyle w:val="Hipervnculo"/>
          </w:rPr>
          <w:t>Query</w:t>
        </w:r>
        <w:proofErr w:type="spellEnd"/>
        <w:r w:rsidR="00E530A8">
          <w:rPr>
            <w:rStyle w:val="Hipervnculo"/>
          </w:rPr>
          <w:t xml:space="preserve"> Contratos-20230316_140809-Grabación de la reunión.mp4</w:t>
        </w:r>
      </w:hyperlink>
    </w:p>
    <w:p w14:paraId="06C59C62" w14:textId="10AD4432" w:rsidR="00E530A8" w:rsidRDefault="00E530A8" w:rsidP="00E530A8">
      <w:pPr>
        <w:pStyle w:val="Prrafodelista"/>
        <w:numPr>
          <w:ilvl w:val="0"/>
          <w:numId w:val="2"/>
        </w:numPr>
      </w:pPr>
      <w:r>
        <w:lastRenderedPageBreak/>
        <w:t>Documento con el paso a paso</w:t>
      </w:r>
      <w:r w:rsidR="006F4978">
        <w:t xml:space="preserve"> para crear el reporte (hasta </w:t>
      </w:r>
      <w:r w:rsidR="00E459CA">
        <w:t>el punto 1.5</w:t>
      </w:r>
      <w:r w:rsidR="006F4978">
        <w:t>)</w:t>
      </w:r>
      <w:r w:rsidR="00E459CA">
        <w:t xml:space="preserve"> </w:t>
      </w:r>
      <w:r w:rsidR="00704AA0">
        <w:t xml:space="preserve">que se encuentra en la carpeta donde se encuentra </w:t>
      </w:r>
      <w:r w:rsidR="00CC5607">
        <w:t>guardado</w:t>
      </w:r>
      <w:r w:rsidR="00704AA0">
        <w:t xml:space="preserve"> este archivo y tiene por </w:t>
      </w:r>
      <w:r w:rsidR="00CC5607">
        <w:t>nombre</w:t>
      </w:r>
      <w:r w:rsidR="00704AA0">
        <w:t xml:space="preserve"> “</w:t>
      </w:r>
      <w:r w:rsidR="002A2102" w:rsidRPr="002A2102">
        <w:t>01_OP_DETALLE_V14JUL2021.docx</w:t>
      </w:r>
      <w:r w:rsidR="00704AA0">
        <w:t>”</w:t>
      </w:r>
    </w:p>
    <w:p w14:paraId="205BCCA6" w14:textId="77777777" w:rsidR="00A51197" w:rsidRDefault="00A51197" w:rsidP="00A51197"/>
    <w:p w14:paraId="7A3E19C8" w14:textId="3FABBF14" w:rsidR="00A51197" w:rsidRDefault="00A51197" w:rsidP="00A51197">
      <w:pPr>
        <w:rPr>
          <w:lang w:val="es-ES"/>
        </w:rPr>
      </w:pPr>
      <w:r>
        <w:rPr>
          <w:b/>
          <w:bCs/>
        </w:rPr>
        <w:t xml:space="preserve">2. </w:t>
      </w:r>
      <w:r>
        <w:rPr>
          <w:lang w:val="es-ES"/>
        </w:rPr>
        <w:t>Ingresamos a la ventana principal</w:t>
      </w:r>
      <w:r w:rsidR="00723E19">
        <w:rPr>
          <w:lang w:val="es-ES"/>
        </w:rPr>
        <w:t xml:space="preserve"> de SAP</w:t>
      </w:r>
      <w:r>
        <w:rPr>
          <w:lang w:val="es-ES"/>
        </w:rPr>
        <w:t xml:space="preserve"> desde la Intranet</w:t>
      </w:r>
    </w:p>
    <w:p w14:paraId="6704D314" w14:textId="5001B233" w:rsidR="00A51197" w:rsidRDefault="00723E19" w:rsidP="00A51197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6C1E3ED8" wp14:editId="30560269">
            <wp:extent cx="5612130" cy="30206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95A2" w14:textId="77777777" w:rsidR="008665FB" w:rsidRDefault="008665FB" w:rsidP="00A51197">
      <w:pPr>
        <w:rPr>
          <w:b/>
          <w:bCs/>
          <w:lang w:val="es-ES"/>
        </w:rPr>
      </w:pPr>
    </w:p>
    <w:p w14:paraId="07849DD8" w14:textId="461EADA2" w:rsidR="008665FB" w:rsidRDefault="008665FB" w:rsidP="00A51197">
      <w:pPr>
        <w:rPr>
          <w:lang w:val="es-ES"/>
        </w:rPr>
      </w:pPr>
      <w:r>
        <w:rPr>
          <w:b/>
          <w:bCs/>
          <w:lang w:val="es-ES"/>
        </w:rPr>
        <w:t xml:space="preserve">3. </w:t>
      </w:r>
      <w:r>
        <w:rPr>
          <w:lang w:val="es-ES"/>
        </w:rPr>
        <w:t xml:space="preserve">Hacer doble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y ejecutar script “Script</w:t>
      </w:r>
      <w:r w:rsidR="00BB56AE">
        <w:rPr>
          <w:lang w:val="es-ES"/>
        </w:rPr>
        <w:t>Contratos</w:t>
      </w:r>
      <w:r>
        <w:rPr>
          <w:lang w:val="es-ES"/>
        </w:rPr>
        <w:t>.vbs” que se encuentra en la carpeta donde se encuentra este mismo documento</w:t>
      </w:r>
    </w:p>
    <w:p w14:paraId="1605519A" w14:textId="42D67A17" w:rsidR="00D01F69" w:rsidRDefault="00BB56AE" w:rsidP="00A51197">
      <w:pPr>
        <w:rPr>
          <w:b/>
          <w:bCs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16A9E2" wp14:editId="6BB48FB5">
                <wp:simplePos x="0" y="0"/>
                <wp:positionH relativeFrom="column">
                  <wp:posOffset>716860</wp:posOffset>
                </wp:positionH>
                <wp:positionV relativeFrom="paragraph">
                  <wp:posOffset>554521</wp:posOffset>
                </wp:positionV>
                <wp:extent cx="834887" cy="110738"/>
                <wp:effectExtent l="0" t="0" r="22860" b="2286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887" cy="1107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33412" id="Rectángulo 4" o:spid="_x0000_s1026" style="position:absolute;margin-left:56.45pt;margin-top:43.65pt;width:65.75pt;height:8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C61214" wp14:editId="2D1BD787">
            <wp:extent cx="5612130" cy="2818765"/>
            <wp:effectExtent l="0" t="0" r="7620" b="63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A6AE" w14:textId="77777777" w:rsidR="00D5472D" w:rsidRDefault="00D5472D" w:rsidP="00A51197">
      <w:pPr>
        <w:rPr>
          <w:b/>
          <w:bCs/>
          <w:lang w:val="es-ES"/>
        </w:rPr>
      </w:pPr>
    </w:p>
    <w:p w14:paraId="150E8742" w14:textId="26B256FA" w:rsidR="00D5472D" w:rsidRDefault="00D5472D" w:rsidP="00A51197">
      <w:pPr>
        <w:rPr>
          <w:lang w:val="es-ES"/>
        </w:rPr>
      </w:pPr>
      <w:r>
        <w:rPr>
          <w:b/>
          <w:bCs/>
          <w:lang w:val="es-ES"/>
        </w:rPr>
        <w:lastRenderedPageBreak/>
        <w:t xml:space="preserve">4. </w:t>
      </w:r>
      <w:r w:rsidR="002E572F">
        <w:rPr>
          <w:lang w:val="es-ES"/>
        </w:rPr>
        <w:t>En el cuadro emergente, digitar la ruta adonde irán guardados los pantallazos</w:t>
      </w:r>
    </w:p>
    <w:p w14:paraId="2502726B" w14:textId="367D1A20" w:rsidR="002E572F" w:rsidRDefault="002E572F" w:rsidP="00A51197">
      <w:pPr>
        <w:rPr>
          <w:lang w:val="es-ES"/>
        </w:rPr>
      </w:pPr>
      <w:r>
        <w:rPr>
          <w:noProof/>
        </w:rPr>
        <w:drawing>
          <wp:inline distT="0" distB="0" distL="0" distR="0" wp14:anchorId="78601942" wp14:editId="1FFEE045">
            <wp:extent cx="5612130" cy="243713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E76A" w14:textId="77777777" w:rsidR="00AB5DF3" w:rsidRDefault="00AB5DF3" w:rsidP="00A51197">
      <w:pPr>
        <w:rPr>
          <w:lang w:val="es-ES"/>
        </w:rPr>
      </w:pPr>
    </w:p>
    <w:p w14:paraId="1DDA56AF" w14:textId="7244FBA7" w:rsidR="00AB5DF3" w:rsidRDefault="00AB5DF3" w:rsidP="00A51197">
      <w:pPr>
        <w:rPr>
          <w:lang w:val="es-ES"/>
        </w:rPr>
      </w:pPr>
      <w:r>
        <w:rPr>
          <w:b/>
          <w:bCs/>
          <w:lang w:val="es-ES"/>
        </w:rPr>
        <w:t xml:space="preserve">5. </w:t>
      </w:r>
      <w:r>
        <w:rPr>
          <w:lang w:val="es-ES"/>
        </w:rPr>
        <w:t xml:space="preserve">En el cuadro emergente, digite la fecha exacta para </w:t>
      </w:r>
      <w:r w:rsidR="00387547">
        <w:rPr>
          <w:lang w:val="es-ES"/>
        </w:rPr>
        <w:t>sacar el reporte</w:t>
      </w:r>
    </w:p>
    <w:p w14:paraId="079C9ADD" w14:textId="420B5FB5" w:rsidR="00387547" w:rsidRDefault="00387547" w:rsidP="00A51197">
      <w:pPr>
        <w:rPr>
          <w:lang w:val="es-ES"/>
        </w:rPr>
      </w:pPr>
      <w:r>
        <w:rPr>
          <w:noProof/>
        </w:rPr>
        <w:drawing>
          <wp:inline distT="0" distB="0" distL="0" distR="0" wp14:anchorId="496386A2" wp14:editId="7C859918">
            <wp:extent cx="5612130" cy="295084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C271" w14:textId="77777777" w:rsidR="009F025E" w:rsidRDefault="009F025E" w:rsidP="00A51197">
      <w:pPr>
        <w:rPr>
          <w:lang w:val="es-ES"/>
        </w:rPr>
      </w:pPr>
    </w:p>
    <w:p w14:paraId="11E0CE19" w14:textId="74D7BAF7" w:rsidR="009F025E" w:rsidRDefault="00AE07EA" w:rsidP="00A51197">
      <w:pPr>
        <w:rPr>
          <w:lang w:val="es-ES"/>
        </w:rPr>
      </w:pPr>
      <w:r>
        <w:rPr>
          <w:lang w:val="es-ES"/>
        </w:rPr>
        <w:t xml:space="preserve">Una vez continúe, si su versión de SAP es </w:t>
      </w:r>
      <w:r w:rsidR="00EF4D2B">
        <w:rPr>
          <w:lang w:val="es-ES"/>
        </w:rPr>
        <w:t>la misma que la de este instructivo, le aparecerá esta vista</w:t>
      </w:r>
      <w:r w:rsidR="00697693">
        <w:rPr>
          <w:lang w:val="es-ES"/>
        </w:rPr>
        <w:t xml:space="preserve">, junto con un archivo </w:t>
      </w:r>
      <w:r w:rsidR="00B80DDF">
        <w:rPr>
          <w:lang w:val="es-ES"/>
        </w:rPr>
        <w:t>emergente de Excel</w:t>
      </w:r>
      <w:r w:rsidR="00120073">
        <w:rPr>
          <w:lang w:val="es-ES"/>
        </w:rPr>
        <w:t>.</w:t>
      </w:r>
    </w:p>
    <w:p w14:paraId="37C4EE15" w14:textId="35ED2722" w:rsidR="00EF4D2B" w:rsidRDefault="00EF4D2B" w:rsidP="00A5119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60313F9" wp14:editId="1431E60E">
            <wp:extent cx="5612130" cy="30740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8143" w14:textId="3E83EBCD" w:rsidR="00120073" w:rsidRDefault="00120073" w:rsidP="00A51197">
      <w:pPr>
        <w:rPr>
          <w:lang w:val="es-ES"/>
        </w:rPr>
      </w:pPr>
      <w:r>
        <w:rPr>
          <w:lang w:val="es-ES"/>
        </w:rPr>
        <w:t>Esto significa que aún se está ejecutando el Script y está trayendo datos. Espere mientras termina de traer las consultas (este proceso puede ser un poco demorado)</w:t>
      </w:r>
    </w:p>
    <w:p w14:paraId="69DC1C06" w14:textId="77777777" w:rsidR="00E200B2" w:rsidRDefault="00E200B2" w:rsidP="00A51197">
      <w:pPr>
        <w:rPr>
          <w:lang w:val="es-ES"/>
        </w:rPr>
      </w:pPr>
    </w:p>
    <w:p w14:paraId="6CC083C0" w14:textId="19B5CF33" w:rsidR="00EF4D2B" w:rsidRDefault="00E200B2" w:rsidP="00A51197">
      <w:pPr>
        <w:rPr>
          <w:lang w:val="es-ES"/>
        </w:rPr>
      </w:pPr>
      <w:r>
        <w:rPr>
          <w:b/>
          <w:bCs/>
          <w:lang w:val="es-ES"/>
        </w:rPr>
        <w:t xml:space="preserve">6. </w:t>
      </w:r>
      <w:r w:rsidR="00EF4D2B">
        <w:rPr>
          <w:lang w:val="es-ES"/>
        </w:rPr>
        <w:t>Espere a que termine de ejecutarse el Script</w:t>
      </w:r>
      <w:r>
        <w:rPr>
          <w:lang w:val="es-ES"/>
        </w:rPr>
        <w:t xml:space="preserve">. Una vez se termine de ejecutar le aparecerá este mensaje: </w:t>
      </w:r>
    </w:p>
    <w:p w14:paraId="12DE7A33" w14:textId="2D55782A" w:rsidR="00607DCB" w:rsidRDefault="00607DCB" w:rsidP="00A51197">
      <w:pPr>
        <w:rPr>
          <w:lang w:val="es-ES"/>
        </w:rPr>
      </w:pPr>
      <w:r>
        <w:rPr>
          <w:noProof/>
        </w:rPr>
        <w:drawing>
          <wp:inline distT="0" distB="0" distL="0" distR="0" wp14:anchorId="42EF9DA1" wp14:editId="1527D9B7">
            <wp:extent cx="5612130" cy="29521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2371" w14:textId="18E3324F" w:rsidR="00937556" w:rsidRDefault="00960E69" w:rsidP="00A51197">
      <w:pPr>
        <w:rPr>
          <w:lang w:val="es-ES"/>
        </w:rPr>
      </w:pPr>
      <w:r>
        <w:rPr>
          <w:lang w:val="es-ES"/>
        </w:rPr>
        <w:t>Y</w:t>
      </w:r>
      <w:r w:rsidR="00A80A93">
        <w:rPr>
          <w:lang w:val="es-ES"/>
        </w:rPr>
        <w:t xml:space="preserve"> en la ruta que digitó en la ejecución del Script deberían estar los </w:t>
      </w:r>
      <w:r w:rsidR="004D0E30">
        <w:rPr>
          <w:lang w:val="es-ES"/>
        </w:rPr>
        <w:t xml:space="preserve">pantallazos y el archivo de </w:t>
      </w:r>
      <w:proofErr w:type="spellStart"/>
      <w:proofErr w:type="gramStart"/>
      <w:r w:rsidR="004D0E30">
        <w:rPr>
          <w:lang w:val="es-ES"/>
        </w:rPr>
        <w:t>excel</w:t>
      </w:r>
      <w:proofErr w:type="spellEnd"/>
      <w:r w:rsidR="004D0E30">
        <w:rPr>
          <w:lang w:val="es-ES"/>
        </w:rPr>
        <w:t>(</w:t>
      </w:r>
      <w:proofErr w:type="gramEnd"/>
      <w:r w:rsidR="004D0E30">
        <w:rPr>
          <w:lang w:val="es-ES"/>
        </w:rPr>
        <w:t xml:space="preserve">si lo guardo el </w:t>
      </w:r>
      <w:proofErr w:type="spellStart"/>
      <w:r w:rsidR="004D0E30">
        <w:rPr>
          <w:lang w:val="es-ES"/>
        </w:rPr>
        <w:t>excel</w:t>
      </w:r>
      <w:proofErr w:type="spellEnd"/>
      <w:r w:rsidR="004D0E30">
        <w:rPr>
          <w:lang w:val="es-ES"/>
        </w:rPr>
        <w:t xml:space="preserve"> en la misma ruta)</w:t>
      </w:r>
    </w:p>
    <w:p w14:paraId="77E9AD71" w14:textId="791DDCA5" w:rsidR="00A80A93" w:rsidRDefault="004D0E30" w:rsidP="00A51197">
      <w:pPr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420B07" wp14:editId="38D95EDE">
                <wp:simplePos x="0" y="0"/>
                <wp:positionH relativeFrom="column">
                  <wp:posOffset>716860</wp:posOffset>
                </wp:positionH>
                <wp:positionV relativeFrom="paragraph">
                  <wp:posOffset>501649</wp:posOffset>
                </wp:positionV>
                <wp:extent cx="834887" cy="286247"/>
                <wp:effectExtent l="0" t="0" r="22860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887" cy="2862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BE20E" id="Rectángulo 29" o:spid="_x0000_s1026" style="position:absolute;margin-left:56.45pt;margin-top:39.5pt;width:65.75pt;height:22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822C76" wp14:editId="6D1EEFCF">
                <wp:simplePos x="0" y="0"/>
                <wp:positionH relativeFrom="column">
                  <wp:posOffset>812274</wp:posOffset>
                </wp:positionH>
                <wp:positionV relativeFrom="paragraph">
                  <wp:posOffset>318770</wp:posOffset>
                </wp:positionV>
                <wp:extent cx="1137037" cy="86636"/>
                <wp:effectExtent l="0" t="0" r="25400" b="2794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037" cy="86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C258E" id="Rectángulo 28" o:spid="_x0000_s1026" style="position:absolute;margin-left:63.95pt;margin-top:25.1pt;width:89.55pt;height:6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92AA4D9" wp14:editId="7718E3D5">
            <wp:extent cx="5612130" cy="229425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29FF" w14:textId="424EA262" w:rsidR="00551F8A" w:rsidRDefault="00551F8A" w:rsidP="00A51197">
      <w:pPr>
        <w:rPr>
          <w:lang w:val="es-ES"/>
        </w:rPr>
      </w:pPr>
    </w:p>
    <w:p w14:paraId="033EF59B" w14:textId="2352EB46" w:rsidR="00551F8A" w:rsidRDefault="00551F8A" w:rsidP="00A51197">
      <w:pPr>
        <w:rPr>
          <w:color w:val="FF0000"/>
          <w:lang w:val="es-ES"/>
        </w:rPr>
      </w:pPr>
      <w:r>
        <w:rPr>
          <w:lang w:val="es-ES"/>
        </w:rPr>
        <w:t>Le aparecerá este mensaje junto con el Excel emergente</w:t>
      </w:r>
      <w:r w:rsidR="00E6148A">
        <w:rPr>
          <w:lang w:val="es-ES"/>
        </w:rPr>
        <w:t>, lo cual indica que ya está listo el archivo</w:t>
      </w:r>
      <w:r w:rsidR="00446B98">
        <w:rPr>
          <w:lang w:val="es-ES"/>
        </w:rPr>
        <w:t xml:space="preserve">. </w:t>
      </w:r>
      <w:r w:rsidR="00446B98">
        <w:rPr>
          <w:color w:val="FF0000"/>
          <w:lang w:val="es-ES"/>
        </w:rPr>
        <w:t>GUARDE EL ARCHIVO DE EXCEL O SE LE</w:t>
      </w:r>
      <w:r w:rsidR="008F3EB2">
        <w:rPr>
          <w:color w:val="FF0000"/>
          <w:lang w:val="es-ES"/>
        </w:rPr>
        <w:t xml:space="preserve"> PERDERÁN LOS DATOS. </w:t>
      </w:r>
    </w:p>
    <w:p w14:paraId="73BA2B83" w14:textId="652A6A88" w:rsidR="000643EE" w:rsidRDefault="000643EE" w:rsidP="00A51197">
      <w:pPr>
        <w:rPr>
          <w:color w:val="FF0000"/>
          <w:lang w:val="es-ES"/>
        </w:rPr>
      </w:pPr>
      <w:r>
        <w:rPr>
          <w:noProof/>
        </w:rPr>
        <w:drawing>
          <wp:inline distT="0" distB="0" distL="0" distR="0" wp14:anchorId="2745C830" wp14:editId="14BA8982">
            <wp:extent cx="5612130" cy="29914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8CFC" w14:textId="77777777" w:rsidR="0038200C" w:rsidRDefault="0038200C" w:rsidP="00A51197">
      <w:pPr>
        <w:rPr>
          <w:color w:val="FF0000"/>
          <w:lang w:val="es-ES"/>
        </w:rPr>
      </w:pPr>
    </w:p>
    <w:p w14:paraId="39B43C31" w14:textId="77777777" w:rsidR="0038200C" w:rsidRDefault="0038200C" w:rsidP="00A51197">
      <w:pPr>
        <w:rPr>
          <w:color w:val="FF0000"/>
          <w:lang w:val="es-ES"/>
        </w:rPr>
      </w:pPr>
    </w:p>
    <w:p w14:paraId="36AB9F33" w14:textId="7B2715A3" w:rsidR="00101B41" w:rsidRDefault="00101B41" w:rsidP="00A51197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Ahora procederemos a ejecutar la macro</w:t>
      </w:r>
    </w:p>
    <w:p w14:paraId="3CB7F4C2" w14:textId="518E185B" w:rsidR="00101B41" w:rsidRDefault="00101B41" w:rsidP="00A51197">
      <w:pPr>
        <w:rPr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t xml:space="preserve">7. </w:t>
      </w:r>
      <w:r>
        <w:rPr>
          <w:color w:val="000000" w:themeColor="text1"/>
          <w:lang w:val="es-ES"/>
        </w:rPr>
        <w:t>Abra el archivo de Excel guardado en el punto anterior</w:t>
      </w:r>
    </w:p>
    <w:p w14:paraId="3AB00B07" w14:textId="2A1DF124" w:rsidR="00101B41" w:rsidRDefault="003779D6" w:rsidP="00A51197">
      <w:pPr>
        <w:rPr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t xml:space="preserve">8. </w:t>
      </w:r>
      <w:r>
        <w:rPr>
          <w:color w:val="000000" w:themeColor="text1"/>
          <w:lang w:val="es-ES"/>
        </w:rPr>
        <w:t>Guárdelo como un archivo para macros (extensión .</w:t>
      </w:r>
      <w:proofErr w:type="spellStart"/>
      <w:r>
        <w:rPr>
          <w:color w:val="000000" w:themeColor="text1"/>
          <w:lang w:val="es-ES"/>
        </w:rPr>
        <w:t>xlsm</w:t>
      </w:r>
      <w:proofErr w:type="spellEnd"/>
      <w:r>
        <w:rPr>
          <w:color w:val="000000" w:themeColor="text1"/>
          <w:lang w:val="es-ES"/>
        </w:rPr>
        <w:t>)</w:t>
      </w:r>
    </w:p>
    <w:p w14:paraId="3CFCBE80" w14:textId="090986D0" w:rsidR="00216561" w:rsidRDefault="009B1197" w:rsidP="00A51197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8593C8" wp14:editId="10582496">
                <wp:simplePos x="0" y="0"/>
                <wp:positionH relativeFrom="column">
                  <wp:posOffset>1782335</wp:posOffset>
                </wp:positionH>
                <wp:positionV relativeFrom="paragraph">
                  <wp:posOffset>499635</wp:posOffset>
                </wp:positionV>
                <wp:extent cx="834887" cy="206733"/>
                <wp:effectExtent l="38100" t="0" r="22860" b="7937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4887" cy="2067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165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140.35pt;margin-top:39.35pt;width:65.75pt;height:16.3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Pr="009B11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36B74D" wp14:editId="20F70E84">
            <wp:extent cx="5612130" cy="1548130"/>
            <wp:effectExtent l="0" t="0" r="762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40B5" w14:textId="77777777" w:rsidR="009B1197" w:rsidRDefault="009B1197" w:rsidP="00A51197">
      <w:pPr>
        <w:rPr>
          <w:noProof/>
        </w:rPr>
      </w:pPr>
    </w:p>
    <w:p w14:paraId="642AE665" w14:textId="3E1BE0AD" w:rsidR="009B1197" w:rsidRDefault="006C39B7" w:rsidP="00A51197">
      <w:pPr>
        <w:rPr>
          <w:noProof/>
        </w:rPr>
      </w:pPr>
      <w:r>
        <w:rPr>
          <w:b/>
          <w:bCs/>
          <w:noProof/>
        </w:rPr>
        <w:t xml:space="preserve">9. </w:t>
      </w:r>
      <w:r>
        <w:rPr>
          <w:noProof/>
        </w:rPr>
        <w:t>Abra el archivo .xlsm</w:t>
      </w:r>
    </w:p>
    <w:p w14:paraId="2FF595DB" w14:textId="558A4F34" w:rsidR="006C39B7" w:rsidRDefault="00730AF7" w:rsidP="00A51197">
      <w:pPr>
        <w:rPr>
          <w:noProof/>
        </w:rPr>
      </w:pPr>
      <w:r>
        <w:rPr>
          <w:b/>
          <w:bCs/>
          <w:noProof/>
        </w:rPr>
        <w:t xml:space="preserve">10. </w:t>
      </w:r>
      <w:r>
        <w:rPr>
          <w:noProof/>
        </w:rPr>
        <w:t>Agregue una nueva hoja al archivo</w:t>
      </w:r>
    </w:p>
    <w:p w14:paraId="3C4CABAE" w14:textId="41EA3F54" w:rsidR="00730AF7" w:rsidRDefault="00730AF7" w:rsidP="00A51197">
      <w:pPr>
        <w:rPr>
          <w:noProof/>
        </w:rPr>
      </w:pPr>
      <w:r>
        <w:rPr>
          <w:b/>
          <w:bCs/>
          <w:noProof/>
        </w:rPr>
        <w:t>NOTA</w:t>
      </w:r>
      <w:r>
        <w:rPr>
          <w:noProof/>
        </w:rPr>
        <w:t>: La primera hoja se deberá llamar “Hoja</w:t>
      </w:r>
      <w:r w:rsidR="003A63BE">
        <w:rPr>
          <w:noProof/>
        </w:rPr>
        <w:t>1</w:t>
      </w:r>
      <w:r>
        <w:rPr>
          <w:noProof/>
        </w:rPr>
        <w:t>”</w:t>
      </w:r>
      <w:r w:rsidR="003A63BE">
        <w:rPr>
          <w:noProof/>
        </w:rPr>
        <w:t xml:space="preserve"> y la segunda “Hoja2”</w:t>
      </w:r>
    </w:p>
    <w:p w14:paraId="6EAB419B" w14:textId="0FB16380" w:rsidR="003A63BE" w:rsidRPr="00730AF7" w:rsidRDefault="00D23EC2" w:rsidP="00A51197">
      <w:pPr>
        <w:rPr>
          <w:color w:val="000000" w:themeColor="text1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42CD24" wp14:editId="2D49FDDA">
                <wp:simplePos x="0" y="0"/>
                <wp:positionH relativeFrom="column">
                  <wp:posOffset>223879</wp:posOffset>
                </wp:positionH>
                <wp:positionV relativeFrom="paragraph">
                  <wp:posOffset>2869234</wp:posOffset>
                </wp:positionV>
                <wp:extent cx="834887" cy="151074"/>
                <wp:effectExtent l="0" t="0" r="22860" b="2095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887" cy="151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D567E" id="Rectángulo 16" o:spid="_x0000_s1026" style="position:absolute;margin-left:17.65pt;margin-top:225.9pt;width:65.75pt;height:11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C67884E" wp14:editId="0C73A278">
            <wp:extent cx="5612130" cy="30480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BD10" w14:textId="038116F0" w:rsidR="000A5A03" w:rsidRDefault="000A5A03" w:rsidP="00D23EC2"/>
    <w:p w14:paraId="026BB11B" w14:textId="45ECC5D0" w:rsidR="00483C7B" w:rsidRDefault="00D23EC2" w:rsidP="00483C7B">
      <w:pPr>
        <w:rPr>
          <w:lang w:val="es-ES"/>
        </w:rPr>
      </w:pPr>
      <w:r>
        <w:rPr>
          <w:b/>
          <w:bCs/>
        </w:rPr>
        <w:t xml:space="preserve">11. </w:t>
      </w:r>
      <w:r w:rsidR="00483C7B">
        <w:rPr>
          <w:lang w:val="es-ES"/>
        </w:rPr>
        <w:t>Dirigirse a la pestaña de “programador” --&gt; “Visual Basic”</w:t>
      </w:r>
    </w:p>
    <w:p w14:paraId="7876150C" w14:textId="77777777" w:rsidR="00483C7B" w:rsidRDefault="00483C7B" w:rsidP="00483C7B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NOTA:  Si no encuentra la pestaña programador, siga este corto video para activarla </w:t>
      </w:r>
      <w:hyperlink r:id="rId21" w:history="1">
        <w:r>
          <w:rPr>
            <w:rStyle w:val="Hipervnculo"/>
          </w:rPr>
          <w:t>(1) Mostrar la pestaña Programador en Excel - YouTube</w:t>
        </w:r>
      </w:hyperlink>
      <w:r>
        <w:rPr>
          <w:b/>
          <w:bCs/>
          <w:lang w:val="es-ES"/>
        </w:rPr>
        <w:t xml:space="preserve"> </w:t>
      </w:r>
    </w:p>
    <w:p w14:paraId="18B25E19" w14:textId="37B7799A" w:rsidR="002A10AE" w:rsidRDefault="00115F51" w:rsidP="00483C7B">
      <w:pPr>
        <w:rPr>
          <w:b/>
          <w:bCs/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467E00" wp14:editId="1463686C">
                <wp:simplePos x="0" y="0"/>
                <wp:positionH relativeFrom="margin">
                  <wp:align>left</wp:align>
                </wp:positionH>
                <wp:positionV relativeFrom="paragraph">
                  <wp:posOffset>165486</wp:posOffset>
                </wp:positionV>
                <wp:extent cx="230588" cy="476664"/>
                <wp:effectExtent l="0" t="0" r="17145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8" cy="476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EFAA4" id="Rectángulo 19" o:spid="_x0000_s1026" style="position:absolute;margin-left:0;margin-top:13.05pt;width:18.15pt;height:37.5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" filled="f" strokecolor="red" strokeweight="1pt">
                <w10:wrap anchorx="margin"/>
              </v:rect>
            </w:pict>
          </mc:Fallback>
        </mc:AlternateContent>
      </w:r>
      <w:r w:rsidR="00670131">
        <w:rPr>
          <w:noProof/>
        </w:rPr>
        <w:drawing>
          <wp:inline distT="0" distB="0" distL="0" distR="0" wp14:anchorId="14C0E09D" wp14:editId="6539DFAA">
            <wp:extent cx="5612130" cy="3027045"/>
            <wp:effectExtent l="0" t="0" r="7620" b="1905"/>
            <wp:docPr id="20" name="Imagen 20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, Tabla, Excel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B8A0" w14:textId="77777777" w:rsidR="00670131" w:rsidRDefault="00670131" w:rsidP="00483C7B">
      <w:pPr>
        <w:rPr>
          <w:b/>
          <w:bCs/>
          <w:lang w:val="es-ES"/>
        </w:rPr>
      </w:pPr>
    </w:p>
    <w:p w14:paraId="6FB85B54" w14:textId="424E0BB2" w:rsidR="00F803A0" w:rsidRDefault="00670131" w:rsidP="00F803A0">
      <w:pPr>
        <w:rPr>
          <w:lang w:val="es-ES"/>
        </w:rPr>
      </w:pPr>
      <w:r>
        <w:rPr>
          <w:b/>
          <w:bCs/>
          <w:lang w:val="es-ES"/>
        </w:rPr>
        <w:t xml:space="preserve">12. </w:t>
      </w:r>
      <w:r w:rsidR="00F803A0">
        <w:rPr>
          <w:lang w:val="es-ES"/>
        </w:rPr>
        <w:t>Una vez dentro de Visual Basic seleccionar el archivo en el cual está trabajando</w:t>
      </w:r>
    </w:p>
    <w:p w14:paraId="511901A7" w14:textId="47237A90" w:rsidR="00670131" w:rsidRPr="00670131" w:rsidRDefault="00BC6E1D" w:rsidP="00483C7B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C25B68" wp14:editId="475CE145">
                <wp:simplePos x="0" y="0"/>
                <wp:positionH relativeFrom="column">
                  <wp:posOffset>954709</wp:posOffset>
                </wp:positionH>
                <wp:positionV relativeFrom="paragraph">
                  <wp:posOffset>346213</wp:posOffset>
                </wp:positionV>
                <wp:extent cx="834887" cy="206733"/>
                <wp:effectExtent l="38100" t="0" r="22860" b="7937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4887" cy="2067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FBC906" id="Conector recto de flecha 22" o:spid="_x0000_s1026" type="#_x0000_t32" style="position:absolute;margin-left:75.15pt;margin-top:27.25pt;width:65.75pt;height:16.3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D0F2E7" wp14:editId="728783D7">
            <wp:extent cx="5612130" cy="115189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BB7B" w14:textId="65126F10" w:rsidR="00D23EC2" w:rsidRPr="00483C7B" w:rsidRDefault="00D23EC2" w:rsidP="00D23EC2">
      <w:pPr>
        <w:rPr>
          <w:b/>
          <w:bCs/>
          <w:lang w:val="es-ES"/>
        </w:rPr>
      </w:pPr>
    </w:p>
    <w:p w14:paraId="342E5805" w14:textId="140DCBF6" w:rsidR="000E45D7" w:rsidRDefault="00F13285" w:rsidP="00F13285">
      <w:pPr>
        <w:rPr>
          <w:lang w:val="es-ES"/>
        </w:rPr>
      </w:pPr>
      <w:r>
        <w:rPr>
          <w:b/>
          <w:bCs/>
        </w:rPr>
        <w:t xml:space="preserve">13.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“Archivo” --&gt; “Importar Archivo”</w:t>
      </w:r>
    </w:p>
    <w:p w14:paraId="5AFAA0EA" w14:textId="0887122E" w:rsidR="00CD3A74" w:rsidRDefault="008B53E1" w:rsidP="00F13285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D1160C" wp14:editId="4761748B">
                <wp:simplePos x="0" y="0"/>
                <wp:positionH relativeFrom="column">
                  <wp:posOffset>533372</wp:posOffset>
                </wp:positionH>
                <wp:positionV relativeFrom="paragraph">
                  <wp:posOffset>117999</wp:posOffset>
                </wp:positionV>
                <wp:extent cx="834887" cy="206733"/>
                <wp:effectExtent l="38100" t="0" r="22860" b="7937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4887" cy="2067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F0C5E5" id="Conector recto de flecha 24" o:spid="_x0000_s1026" type="#_x0000_t32" style="position:absolute;margin-left:42pt;margin-top:9.3pt;width:65.75pt;height:16.3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D456DA" wp14:editId="4BBCFD73">
            <wp:extent cx="5612130" cy="3155950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66738" w14:textId="77777777" w:rsidR="00BE49A2" w:rsidRDefault="00BE49A2" w:rsidP="00F13285">
      <w:pPr>
        <w:rPr>
          <w:b/>
          <w:bCs/>
        </w:rPr>
      </w:pPr>
    </w:p>
    <w:p w14:paraId="5187B968" w14:textId="62BEEDBB" w:rsidR="00BE49A2" w:rsidRDefault="00BE49A2" w:rsidP="00F13285">
      <w:pPr>
        <w:rPr>
          <w:lang w:val="es-ES"/>
        </w:rPr>
      </w:pPr>
      <w:r>
        <w:rPr>
          <w:b/>
          <w:bCs/>
          <w:lang w:val="es-ES"/>
        </w:rPr>
        <w:t xml:space="preserve">14. </w:t>
      </w:r>
      <w:r>
        <w:rPr>
          <w:lang w:val="es-ES"/>
        </w:rPr>
        <w:t>Seleccionar el archivo “</w:t>
      </w:r>
      <w:proofErr w:type="spellStart"/>
      <w:r w:rsidR="0078632F" w:rsidRPr="0078632F">
        <w:rPr>
          <w:lang w:val="es-ES"/>
        </w:rPr>
        <w:t>MacroContratos.bas</w:t>
      </w:r>
      <w:proofErr w:type="spellEnd"/>
      <w:r>
        <w:rPr>
          <w:lang w:val="es-ES"/>
        </w:rPr>
        <w:t>” que se encuentra en la carpeta donde está</w:t>
      </w:r>
      <w:r w:rsidR="0078632F">
        <w:rPr>
          <w:lang w:val="es-ES"/>
        </w:rPr>
        <w:t xml:space="preserve"> este documento</w:t>
      </w:r>
    </w:p>
    <w:p w14:paraId="22B81B3A" w14:textId="329DA518" w:rsidR="00065E34" w:rsidRDefault="00065E34" w:rsidP="00F13285">
      <w:pPr>
        <w:rPr>
          <w:b/>
          <w:bCs/>
        </w:rPr>
      </w:pPr>
      <w:r>
        <w:rPr>
          <w:noProof/>
        </w:rPr>
        <w:drawing>
          <wp:inline distT="0" distB="0" distL="0" distR="0" wp14:anchorId="64D34AAE" wp14:editId="5BDB53C2">
            <wp:extent cx="5612130" cy="407733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EC62" w14:textId="67EB81F7" w:rsidR="00280CE5" w:rsidRDefault="00280CE5" w:rsidP="00F13285">
      <w:pPr>
        <w:rPr>
          <w:lang w:val="es-ES"/>
        </w:rPr>
      </w:pPr>
      <w:r>
        <w:rPr>
          <w:b/>
          <w:bCs/>
        </w:rPr>
        <w:lastRenderedPageBreak/>
        <w:t xml:space="preserve">15. </w:t>
      </w:r>
      <w:r>
        <w:rPr>
          <w:lang w:val="es-ES"/>
        </w:rPr>
        <w:t xml:space="preserve">En el archivo de Excel,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“Macros” --&gt; Escoger “</w:t>
      </w:r>
      <w:proofErr w:type="spellStart"/>
      <w:r w:rsidRPr="0078632F">
        <w:rPr>
          <w:lang w:val="es-ES"/>
        </w:rPr>
        <w:t>MacroContratos.bas</w:t>
      </w:r>
      <w:proofErr w:type="spellEnd"/>
      <w:r>
        <w:rPr>
          <w:lang w:val="es-ES"/>
        </w:rPr>
        <w:t>” --&gt; “Ejecutar”</w:t>
      </w:r>
    </w:p>
    <w:p w14:paraId="4DD35536" w14:textId="6E255571" w:rsidR="00C916D6" w:rsidRPr="00280CE5" w:rsidRDefault="00C916D6" w:rsidP="00F13285">
      <w:r>
        <w:rPr>
          <w:noProof/>
        </w:rPr>
        <w:drawing>
          <wp:inline distT="0" distB="0" distL="0" distR="0" wp14:anchorId="294BB3EF" wp14:editId="6AAAB385">
            <wp:extent cx="5612130" cy="3866515"/>
            <wp:effectExtent l="0" t="0" r="762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6D6" w:rsidRPr="00280C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3745B"/>
    <w:multiLevelType w:val="hybridMultilevel"/>
    <w:tmpl w:val="474A3364"/>
    <w:lvl w:ilvl="0" w:tplc="24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32EE0E0C"/>
    <w:multiLevelType w:val="hybridMultilevel"/>
    <w:tmpl w:val="130400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0505793">
    <w:abstractNumId w:val="0"/>
  </w:num>
  <w:num w:numId="2" w16cid:durableId="16650394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CBE"/>
    <w:rsid w:val="000643EE"/>
    <w:rsid w:val="00065E34"/>
    <w:rsid w:val="000A5A03"/>
    <w:rsid w:val="000E45D7"/>
    <w:rsid w:val="00101B41"/>
    <w:rsid w:val="00115F51"/>
    <w:rsid w:val="00120073"/>
    <w:rsid w:val="00216561"/>
    <w:rsid w:val="00280CE5"/>
    <w:rsid w:val="002A10AE"/>
    <w:rsid w:val="002A2102"/>
    <w:rsid w:val="002E572F"/>
    <w:rsid w:val="00343A43"/>
    <w:rsid w:val="00351B67"/>
    <w:rsid w:val="003779D6"/>
    <w:rsid w:val="0038200C"/>
    <w:rsid w:val="00387547"/>
    <w:rsid w:val="003A63BE"/>
    <w:rsid w:val="00446B98"/>
    <w:rsid w:val="00483C7B"/>
    <w:rsid w:val="004D0E30"/>
    <w:rsid w:val="004E2C3A"/>
    <w:rsid w:val="004E5A58"/>
    <w:rsid w:val="004F22EC"/>
    <w:rsid w:val="00551F8A"/>
    <w:rsid w:val="0059142C"/>
    <w:rsid w:val="00607DCB"/>
    <w:rsid w:val="00670131"/>
    <w:rsid w:val="00697693"/>
    <w:rsid w:val="006C39B7"/>
    <w:rsid w:val="006F4978"/>
    <w:rsid w:val="00704AA0"/>
    <w:rsid w:val="00723E19"/>
    <w:rsid w:val="00725FD3"/>
    <w:rsid w:val="00730AF7"/>
    <w:rsid w:val="0078632F"/>
    <w:rsid w:val="008665FB"/>
    <w:rsid w:val="008B53E1"/>
    <w:rsid w:val="008F3EB2"/>
    <w:rsid w:val="00937556"/>
    <w:rsid w:val="00955CBE"/>
    <w:rsid w:val="00960E69"/>
    <w:rsid w:val="009B1197"/>
    <w:rsid w:val="009F025E"/>
    <w:rsid w:val="00A51197"/>
    <w:rsid w:val="00A80A93"/>
    <w:rsid w:val="00AB5DF3"/>
    <w:rsid w:val="00AE07EA"/>
    <w:rsid w:val="00B80DDF"/>
    <w:rsid w:val="00BB56AE"/>
    <w:rsid w:val="00BC6E1D"/>
    <w:rsid w:val="00BE49A2"/>
    <w:rsid w:val="00C107A3"/>
    <w:rsid w:val="00C35241"/>
    <w:rsid w:val="00C66A2E"/>
    <w:rsid w:val="00C90895"/>
    <w:rsid w:val="00C916D6"/>
    <w:rsid w:val="00CC5607"/>
    <w:rsid w:val="00CD3A74"/>
    <w:rsid w:val="00D01F69"/>
    <w:rsid w:val="00D23EC2"/>
    <w:rsid w:val="00D5472D"/>
    <w:rsid w:val="00E200B2"/>
    <w:rsid w:val="00E201AF"/>
    <w:rsid w:val="00E459CA"/>
    <w:rsid w:val="00E530A8"/>
    <w:rsid w:val="00E6148A"/>
    <w:rsid w:val="00E62423"/>
    <w:rsid w:val="00E83016"/>
    <w:rsid w:val="00EF4D2B"/>
    <w:rsid w:val="00F13285"/>
    <w:rsid w:val="00F71BA5"/>
    <w:rsid w:val="00F80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7F852"/>
  <w15:chartTrackingRefBased/>
  <w15:docId w15:val="{08A38CEF-068C-4944-81CA-C6B8391DE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1A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59142C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0A5A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sagen-my.sharepoint.com/:v:/r/personal/jcherrera_isagen_com_co/Documents/Grabaciones/Capacitaci%C3%B3n%20Query%20Contratos-20230316_140809-Grabaci%C3%B3n%20de%20la%20reuni%C3%B3n.mp4?csf=1&amp;web=1&amp;e=Ephg59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HVe59TOMKqM" TargetMode="External"/><Relationship Id="rId7" Type="http://schemas.openxmlformats.org/officeDocument/2006/relationships/hyperlink" Target="https://isagen-my.sharepoint.com/:v:/r/personal/estd00355_isagen_com_co/Documents/Grabaciones/Automatizaci%C3%B3n%20Revisi%C3%B3n%20Contratos-20230517_103418-Grabaci%C3%B3n%20de%20la%20reuni%C3%B3n.mp4?csf=1&amp;web=1&amp;e=dQyNpI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isagen-my.sharepoint.com/:v:/r/personal/jcherrera_isagen_com_co/Documents/Grabaciones/Capacitaci%C3%B3n%20Query%20Contratos-20230316_140809-Grabaci%C3%B3n%20de%20la%20reuni%C3%B3n.mp4?csf=1&amp;web=1&amp;e=Ephg59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isagen-my.sharepoint.com/:v:/r/personal/estd00355_isagen_com_co/Documents/Grabaciones/Reuni%C3%B3n-20230526_111717-Grabaci%C3%B3n%20de%20la%20reuni%C3%B3n.mp4?csf=1&amp;web=1&amp;e=4IFjPI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DCCB5-7374-4D1E-981D-9314B242D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9</Pages>
  <Words>619</Words>
  <Characters>3406</Characters>
  <Application>Microsoft Office Word</Application>
  <DocSecurity>0</DocSecurity>
  <Lines>28</Lines>
  <Paragraphs>8</Paragraphs>
  <ScaleCrop>false</ScaleCrop>
  <Company/>
  <LinksUpToDate>false</LinksUpToDate>
  <CharactersWithSpaces>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IGUARAN FERNANDEZ</dc:creator>
  <cp:keywords/>
  <dc:description/>
  <cp:lastModifiedBy>JUAN CAMILO IGUARAN FERNANDEZ</cp:lastModifiedBy>
  <cp:revision>73</cp:revision>
  <dcterms:created xsi:type="dcterms:W3CDTF">2023-06-29T16:47:00Z</dcterms:created>
  <dcterms:modified xsi:type="dcterms:W3CDTF">2023-06-30T19:55:00Z</dcterms:modified>
</cp:coreProperties>
</file>