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90606" w14:textId="77777777" w:rsidR="003038B8" w:rsidRDefault="004837A1">
      <w:pPr>
        <w:pStyle w:val="Heading1"/>
        <w:rPr>
          <w:b/>
        </w:rPr>
      </w:pPr>
      <w:bookmarkStart w:id="0" w:name="_Hlk515868249"/>
      <w:r>
        <w:rPr>
          <w:b/>
        </w:rPr>
        <w:t>Fysieke waarnemingen NLW-GT-0</w:t>
      </w:r>
      <w:r w:rsidR="00346AEA">
        <w:rPr>
          <w:b/>
        </w:rPr>
        <w:t>2</w:t>
      </w:r>
      <w:r w:rsidR="009456EA">
        <w:rPr>
          <w:b/>
        </w:rPr>
        <w:t>-S1</w:t>
      </w:r>
      <w:r>
        <w:rPr>
          <w:b/>
        </w:rPr>
        <w:t xml:space="preserve"> productie test</w:t>
      </w:r>
    </w:p>
    <w:p w14:paraId="59A8EE9E" w14:textId="77777777" w:rsidR="003038B8" w:rsidRDefault="003038B8"/>
    <w:p w14:paraId="40D70674" w14:textId="77777777" w:rsidR="003038B8" w:rsidRDefault="004837A1">
      <w:r>
        <w:t xml:space="preserve">Auteur: </w:t>
      </w:r>
      <w:r>
        <w:tab/>
        <w:t xml:space="preserve">A. Reerink, </w:t>
      </w:r>
      <w:proofErr w:type="spellStart"/>
      <w:r>
        <w:t>Production</w:t>
      </w:r>
      <w:proofErr w:type="spellEnd"/>
      <w:r>
        <w:t xml:space="preserve"> Engineer</w:t>
      </w:r>
      <w:r>
        <w:br/>
        <w:t>Datum:</w:t>
      </w:r>
      <w:r>
        <w:tab/>
      </w:r>
      <w:r>
        <w:tab/>
      </w:r>
      <w:r w:rsidR="00476068">
        <w:t>31 mei</w:t>
      </w:r>
      <w:r>
        <w:t xml:space="preserve"> 2018</w:t>
      </w:r>
    </w:p>
    <w:p w14:paraId="141F6EEE" w14:textId="77777777" w:rsidR="003038B8" w:rsidRDefault="004837A1">
      <w:pPr>
        <w:ind w:left="1416" w:hanging="1416"/>
      </w:pPr>
      <w:r>
        <w:t xml:space="preserve">Betreft: </w:t>
      </w:r>
      <w:r>
        <w:tab/>
        <w:t>Testoverzicht en fysieke waarnemingen bij de productietest op Trias Westland NLW-GT-0</w:t>
      </w:r>
      <w:r w:rsidR="009456EA">
        <w:t>2-S1</w:t>
      </w:r>
      <w:r>
        <w:t xml:space="preserve">. </w:t>
      </w:r>
    </w:p>
    <w:bookmarkEnd w:id="0"/>
    <w:p w14:paraId="14EF4B53" w14:textId="77777777" w:rsidR="003038B8" w:rsidRDefault="003038B8"/>
    <w:p w14:paraId="3B295EBC" w14:textId="77777777" w:rsidR="003038B8" w:rsidRDefault="004837A1">
      <w:pPr>
        <w:pStyle w:val="Heading2"/>
      </w:pPr>
      <w:r>
        <w:t>Debiet grafiek</w:t>
      </w:r>
    </w:p>
    <w:p w14:paraId="3D2412E3" w14:textId="77777777" w:rsidR="003038B8" w:rsidRDefault="004837A1">
      <w:r>
        <w:t xml:space="preserve">De test is </w:t>
      </w:r>
      <w:r w:rsidR="00944C3C">
        <w:t>als volgt</w:t>
      </w:r>
      <w:r>
        <w:t xml:space="preserve"> uitgevoerd:</w:t>
      </w:r>
    </w:p>
    <w:p w14:paraId="2BF557F9" w14:textId="77777777" w:rsidR="003038B8" w:rsidRDefault="009456EA">
      <w:r>
        <w:rPr>
          <w:noProof/>
        </w:rPr>
        <w:drawing>
          <wp:inline distT="0" distB="0" distL="0" distR="0" wp14:anchorId="4961E5F0" wp14:editId="4BBEF54A">
            <wp:extent cx="5760720" cy="1921510"/>
            <wp:effectExtent l="0" t="0" r="0" b="254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921510"/>
                    </a:xfrm>
                    <a:prstGeom prst="rect">
                      <a:avLst/>
                    </a:prstGeom>
                  </pic:spPr>
                </pic:pic>
              </a:graphicData>
            </a:graphic>
          </wp:inline>
        </w:drawing>
      </w:r>
    </w:p>
    <w:tbl>
      <w:tblPr>
        <w:tblW w:w="9062" w:type="dxa"/>
        <w:tblCellMar>
          <w:left w:w="10" w:type="dxa"/>
          <w:right w:w="10" w:type="dxa"/>
        </w:tblCellMar>
        <w:tblLook w:val="04A0" w:firstRow="1" w:lastRow="0" w:firstColumn="1" w:lastColumn="0" w:noHBand="0" w:noVBand="1"/>
      </w:tblPr>
      <w:tblGrid>
        <w:gridCol w:w="799"/>
        <w:gridCol w:w="3037"/>
        <w:gridCol w:w="2422"/>
        <w:gridCol w:w="2804"/>
      </w:tblGrid>
      <w:tr w:rsidR="00D53410" w14:paraId="425F1D5F" w14:textId="77777777" w:rsidTr="00D53410">
        <w:tc>
          <w:tcPr>
            <w:tcW w:w="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3CA633" w14:textId="77777777" w:rsidR="00D53410" w:rsidRDefault="00D53410">
            <w:pPr>
              <w:spacing w:after="0" w:line="240" w:lineRule="auto"/>
              <w:rPr>
                <w:b/>
                <w:lang w:val="en-US"/>
              </w:rPr>
            </w:pPr>
            <w:proofErr w:type="spellStart"/>
            <w:r>
              <w:rPr>
                <w:b/>
                <w:lang w:val="en-US"/>
              </w:rPr>
              <w:t>Tijd</w:t>
            </w:r>
            <w:proofErr w:type="spellEnd"/>
          </w:p>
        </w:tc>
        <w:tc>
          <w:tcPr>
            <w:tcW w:w="3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C0DBF3" w14:textId="77777777" w:rsidR="00D53410" w:rsidRDefault="00D53410">
            <w:pPr>
              <w:spacing w:after="0" w:line="240" w:lineRule="auto"/>
              <w:rPr>
                <w:b/>
              </w:rPr>
            </w:pPr>
            <w:r>
              <w:rPr>
                <w:b/>
              </w:rPr>
              <w:t>Debiet</w:t>
            </w:r>
          </w:p>
        </w:tc>
        <w:tc>
          <w:tcPr>
            <w:tcW w:w="2422" w:type="dxa"/>
            <w:tcBorders>
              <w:top w:val="single" w:sz="4" w:space="0" w:color="000000"/>
              <w:left w:val="single" w:sz="4" w:space="0" w:color="000000"/>
              <w:bottom w:val="single" w:sz="4" w:space="0" w:color="000000"/>
              <w:right w:val="single" w:sz="4" w:space="0" w:color="000000"/>
            </w:tcBorders>
          </w:tcPr>
          <w:p w14:paraId="3CC2E8FF" w14:textId="77777777" w:rsidR="00D53410" w:rsidRDefault="00D53410" w:rsidP="00A1180B">
            <w:pPr>
              <w:spacing w:after="0" w:line="240" w:lineRule="auto"/>
              <w:jc w:val="center"/>
              <w:rPr>
                <w:b/>
              </w:rPr>
            </w:pPr>
            <w:r>
              <w:rPr>
                <w:b/>
              </w:rPr>
              <w:t>ESP frequentie</w:t>
            </w:r>
          </w:p>
        </w:tc>
        <w:tc>
          <w:tcPr>
            <w:tcW w:w="2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7151E2" w14:textId="77777777" w:rsidR="00D53410" w:rsidRDefault="00D53410" w:rsidP="00A1180B">
            <w:pPr>
              <w:spacing w:after="0" w:line="240" w:lineRule="auto"/>
              <w:jc w:val="center"/>
              <w:rPr>
                <w:b/>
              </w:rPr>
            </w:pPr>
            <w:r>
              <w:rPr>
                <w:b/>
              </w:rPr>
              <w:t xml:space="preserve">Intake </w:t>
            </w:r>
            <w:proofErr w:type="spellStart"/>
            <w:r>
              <w:rPr>
                <w:b/>
              </w:rPr>
              <w:t>pressure</w:t>
            </w:r>
            <w:proofErr w:type="spellEnd"/>
            <w:r>
              <w:rPr>
                <w:b/>
              </w:rPr>
              <w:t xml:space="preserve"> aan het eind van de fase</w:t>
            </w:r>
            <w:r w:rsidR="00A1180B">
              <w:rPr>
                <w:b/>
              </w:rPr>
              <w:t xml:space="preserve"> [bar]</w:t>
            </w:r>
          </w:p>
        </w:tc>
      </w:tr>
      <w:tr w:rsidR="00D53410" w14:paraId="6B0A9E70" w14:textId="77777777" w:rsidTr="00D53410">
        <w:tc>
          <w:tcPr>
            <w:tcW w:w="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F6B049" w14:textId="77777777" w:rsidR="00D53410" w:rsidRDefault="00D53410">
            <w:pPr>
              <w:spacing w:after="0" w:line="240" w:lineRule="auto"/>
              <w:rPr>
                <w:lang w:val="en-US"/>
              </w:rPr>
            </w:pPr>
            <w:r>
              <w:rPr>
                <w:lang w:val="en-US"/>
              </w:rPr>
              <w:t>14:55</w:t>
            </w:r>
          </w:p>
        </w:tc>
        <w:tc>
          <w:tcPr>
            <w:tcW w:w="3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D5B423" w14:textId="77777777" w:rsidR="00D53410" w:rsidRDefault="00D53410">
            <w:pPr>
              <w:spacing w:after="0" w:line="240" w:lineRule="auto"/>
            </w:pPr>
            <w:r>
              <w:t>Opstarten ESP, debiet 0 m3/h</w:t>
            </w:r>
          </w:p>
        </w:tc>
        <w:tc>
          <w:tcPr>
            <w:tcW w:w="2422" w:type="dxa"/>
            <w:tcBorders>
              <w:top w:val="single" w:sz="4" w:space="0" w:color="000000"/>
              <w:left w:val="single" w:sz="4" w:space="0" w:color="000000"/>
              <w:bottom w:val="single" w:sz="4" w:space="0" w:color="000000"/>
              <w:right w:val="single" w:sz="4" w:space="0" w:color="000000"/>
            </w:tcBorders>
          </w:tcPr>
          <w:p w14:paraId="686C97D3" w14:textId="77777777" w:rsidR="00D53410" w:rsidRDefault="00D53410" w:rsidP="00A1180B">
            <w:pPr>
              <w:spacing w:after="0" w:line="240" w:lineRule="auto"/>
              <w:jc w:val="center"/>
            </w:pPr>
            <w:r>
              <w:t>0 Hz</w:t>
            </w:r>
          </w:p>
        </w:tc>
        <w:tc>
          <w:tcPr>
            <w:tcW w:w="2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097643" w14:textId="77777777" w:rsidR="00D53410" w:rsidRDefault="00D53410">
            <w:pPr>
              <w:spacing w:after="0" w:line="240" w:lineRule="auto"/>
            </w:pPr>
          </w:p>
        </w:tc>
      </w:tr>
      <w:tr w:rsidR="00D53410" w14:paraId="22F1276C" w14:textId="77777777" w:rsidTr="00D53410">
        <w:tc>
          <w:tcPr>
            <w:tcW w:w="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6D0E13" w14:textId="77777777" w:rsidR="00D53410" w:rsidRDefault="00D53410">
            <w:pPr>
              <w:spacing w:after="0" w:line="240" w:lineRule="auto"/>
              <w:rPr>
                <w:lang w:val="en-US"/>
              </w:rPr>
            </w:pPr>
            <w:r>
              <w:rPr>
                <w:lang w:val="en-US"/>
              </w:rPr>
              <w:t>15:00</w:t>
            </w:r>
          </w:p>
        </w:tc>
        <w:tc>
          <w:tcPr>
            <w:tcW w:w="3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C1AB39" w14:textId="77777777" w:rsidR="00D53410" w:rsidRDefault="00D53410">
            <w:pPr>
              <w:spacing w:after="0" w:line="240" w:lineRule="auto"/>
            </w:pPr>
            <w:r>
              <w:t>Start fase 1, debiet 230 m3/h</w:t>
            </w:r>
          </w:p>
        </w:tc>
        <w:tc>
          <w:tcPr>
            <w:tcW w:w="2422" w:type="dxa"/>
            <w:tcBorders>
              <w:top w:val="single" w:sz="4" w:space="0" w:color="000000"/>
              <w:left w:val="single" w:sz="4" w:space="0" w:color="000000"/>
              <w:bottom w:val="single" w:sz="4" w:space="0" w:color="000000"/>
              <w:right w:val="single" w:sz="4" w:space="0" w:color="000000"/>
            </w:tcBorders>
          </w:tcPr>
          <w:p w14:paraId="63D265A6" w14:textId="77777777" w:rsidR="00D53410" w:rsidRDefault="00D53410" w:rsidP="00A1180B">
            <w:pPr>
              <w:spacing w:after="0" w:line="240" w:lineRule="auto"/>
              <w:jc w:val="center"/>
            </w:pPr>
            <w:r>
              <w:t>35 Hz</w:t>
            </w:r>
          </w:p>
        </w:tc>
        <w:tc>
          <w:tcPr>
            <w:tcW w:w="2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927723" w14:textId="77777777" w:rsidR="00D53410" w:rsidRDefault="00D53410" w:rsidP="00A1180B">
            <w:pPr>
              <w:spacing w:after="0" w:line="240" w:lineRule="auto"/>
              <w:jc w:val="center"/>
            </w:pPr>
            <w:r>
              <w:t>62.8</w:t>
            </w:r>
          </w:p>
        </w:tc>
      </w:tr>
      <w:tr w:rsidR="00D53410" w14:paraId="355EA7B9" w14:textId="77777777" w:rsidTr="00D53410">
        <w:tc>
          <w:tcPr>
            <w:tcW w:w="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822C6F" w14:textId="77777777" w:rsidR="00D53410" w:rsidRDefault="00D53410">
            <w:pPr>
              <w:spacing w:after="0" w:line="240" w:lineRule="auto"/>
              <w:rPr>
                <w:lang w:val="en-US"/>
              </w:rPr>
            </w:pPr>
            <w:r>
              <w:rPr>
                <w:lang w:val="en-US"/>
              </w:rPr>
              <w:t>15:30</w:t>
            </w:r>
          </w:p>
        </w:tc>
        <w:tc>
          <w:tcPr>
            <w:tcW w:w="3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EF5BC4" w14:textId="77777777" w:rsidR="00D53410" w:rsidRDefault="00D53410">
            <w:pPr>
              <w:spacing w:after="0" w:line="240" w:lineRule="auto"/>
            </w:pPr>
            <w:r>
              <w:t>Start fase 2, debiet 300 m3/h</w:t>
            </w:r>
          </w:p>
        </w:tc>
        <w:tc>
          <w:tcPr>
            <w:tcW w:w="2422" w:type="dxa"/>
            <w:tcBorders>
              <w:top w:val="single" w:sz="4" w:space="0" w:color="000000"/>
              <w:left w:val="single" w:sz="4" w:space="0" w:color="000000"/>
              <w:bottom w:val="single" w:sz="4" w:space="0" w:color="000000"/>
              <w:right w:val="single" w:sz="4" w:space="0" w:color="000000"/>
            </w:tcBorders>
          </w:tcPr>
          <w:p w14:paraId="7DA045F1" w14:textId="77777777" w:rsidR="00D53410" w:rsidRDefault="00D53410" w:rsidP="00A1180B">
            <w:pPr>
              <w:spacing w:after="0" w:line="240" w:lineRule="auto"/>
              <w:jc w:val="center"/>
            </w:pPr>
            <w:r>
              <w:t>41 Hz</w:t>
            </w:r>
          </w:p>
        </w:tc>
        <w:tc>
          <w:tcPr>
            <w:tcW w:w="2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A8234B" w14:textId="77777777" w:rsidR="00D53410" w:rsidRDefault="00D53410" w:rsidP="00A1180B">
            <w:pPr>
              <w:spacing w:after="0" w:line="240" w:lineRule="auto"/>
              <w:jc w:val="center"/>
            </w:pPr>
            <w:r>
              <w:t>60.3</w:t>
            </w:r>
          </w:p>
        </w:tc>
      </w:tr>
      <w:tr w:rsidR="00D53410" w14:paraId="41E71746" w14:textId="77777777" w:rsidTr="00D53410">
        <w:tc>
          <w:tcPr>
            <w:tcW w:w="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5535E2" w14:textId="77777777" w:rsidR="00D53410" w:rsidRDefault="00D53410">
            <w:pPr>
              <w:spacing w:after="0" w:line="240" w:lineRule="auto"/>
            </w:pPr>
            <w:r>
              <w:t>16:00</w:t>
            </w:r>
          </w:p>
        </w:tc>
        <w:tc>
          <w:tcPr>
            <w:tcW w:w="3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00D220" w14:textId="77777777" w:rsidR="00D53410" w:rsidRDefault="00D53410">
            <w:pPr>
              <w:spacing w:after="0" w:line="240" w:lineRule="auto"/>
            </w:pPr>
            <w:r>
              <w:t>Start fase 3, debiet 450 m3/h</w:t>
            </w:r>
          </w:p>
        </w:tc>
        <w:tc>
          <w:tcPr>
            <w:tcW w:w="2422" w:type="dxa"/>
            <w:tcBorders>
              <w:top w:val="single" w:sz="4" w:space="0" w:color="000000"/>
              <w:left w:val="single" w:sz="4" w:space="0" w:color="000000"/>
              <w:bottom w:val="single" w:sz="4" w:space="0" w:color="000000"/>
              <w:right w:val="single" w:sz="4" w:space="0" w:color="000000"/>
            </w:tcBorders>
          </w:tcPr>
          <w:p w14:paraId="3D8A0A37" w14:textId="77777777" w:rsidR="00D53410" w:rsidRDefault="00D53410" w:rsidP="00A1180B">
            <w:pPr>
              <w:spacing w:after="0" w:line="240" w:lineRule="auto"/>
              <w:jc w:val="center"/>
            </w:pPr>
            <w:r>
              <w:t>58 Hz</w:t>
            </w:r>
          </w:p>
        </w:tc>
        <w:tc>
          <w:tcPr>
            <w:tcW w:w="2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B6ABBB" w14:textId="77777777" w:rsidR="00D53410" w:rsidRDefault="00D53410" w:rsidP="00A1180B">
            <w:pPr>
              <w:spacing w:after="0" w:line="240" w:lineRule="auto"/>
              <w:jc w:val="center"/>
            </w:pPr>
            <w:r>
              <w:t>53.4</w:t>
            </w:r>
          </w:p>
        </w:tc>
      </w:tr>
      <w:tr w:rsidR="00D53410" w14:paraId="7BC73F65" w14:textId="77777777" w:rsidTr="00D53410">
        <w:tc>
          <w:tcPr>
            <w:tcW w:w="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74B976" w14:textId="77777777" w:rsidR="00D53410" w:rsidRDefault="00D53410">
            <w:pPr>
              <w:spacing w:after="0" w:line="240" w:lineRule="auto"/>
            </w:pPr>
            <w:r>
              <w:t>17:30</w:t>
            </w:r>
          </w:p>
        </w:tc>
        <w:tc>
          <w:tcPr>
            <w:tcW w:w="3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FBC652" w14:textId="77777777" w:rsidR="00D53410" w:rsidRDefault="00D53410">
            <w:pPr>
              <w:spacing w:after="0" w:line="240" w:lineRule="auto"/>
            </w:pPr>
            <w:r>
              <w:t>Start fase 4, debiet 215 m3/h</w:t>
            </w:r>
          </w:p>
        </w:tc>
        <w:tc>
          <w:tcPr>
            <w:tcW w:w="2422" w:type="dxa"/>
            <w:tcBorders>
              <w:top w:val="single" w:sz="4" w:space="0" w:color="000000"/>
              <w:left w:val="single" w:sz="4" w:space="0" w:color="000000"/>
              <w:bottom w:val="single" w:sz="4" w:space="0" w:color="000000"/>
              <w:right w:val="single" w:sz="4" w:space="0" w:color="000000"/>
            </w:tcBorders>
          </w:tcPr>
          <w:p w14:paraId="6EF42B8D" w14:textId="77777777" w:rsidR="00D53410" w:rsidRDefault="00D53410" w:rsidP="00A1180B">
            <w:pPr>
              <w:spacing w:after="0" w:line="240" w:lineRule="auto"/>
              <w:jc w:val="center"/>
            </w:pPr>
            <w:r>
              <w:t>35 Hz</w:t>
            </w:r>
          </w:p>
        </w:tc>
        <w:tc>
          <w:tcPr>
            <w:tcW w:w="2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37B27D" w14:textId="77777777" w:rsidR="00D53410" w:rsidRDefault="00D53410" w:rsidP="00A1180B">
            <w:pPr>
              <w:spacing w:after="0" w:line="240" w:lineRule="auto"/>
              <w:jc w:val="center"/>
            </w:pPr>
            <w:r>
              <w:t>62.3</w:t>
            </w:r>
          </w:p>
        </w:tc>
      </w:tr>
      <w:tr w:rsidR="00D53410" w14:paraId="1596C8D0" w14:textId="77777777" w:rsidTr="00D53410">
        <w:tc>
          <w:tcPr>
            <w:tcW w:w="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D80BAA" w14:textId="77777777" w:rsidR="00D53410" w:rsidRDefault="00D53410">
            <w:pPr>
              <w:spacing w:after="0" w:line="240" w:lineRule="auto"/>
            </w:pPr>
            <w:r>
              <w:t>19:30</w:t>
            </w:r>
          </w:p>
        </w:tc>
        <w:tc>
          <w:tcPr>
            <w:tcW w:w="3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4449E7" w14:textId="77777777" w:rsidR="00D53410" w:rsidRDefault="00D53410">
            <w:pPr>
              <w:spacing w:after="0" w:line="240" w:lineRule="auto"/>
            </w:pPr>
            <w:r>
              <w:t>Start fase 5. Debiet 295 m3/h</w:t>
            </w:r>
          </w:p>
        </w:tc>
        <w:tc>
          <w:tcPr>
            <w:tcW w:w="2422" w:type="dxa"/>
            <w:tcBorders>
              <w:top w:val="single" w:sz="4" w:space="0" w:color="000000"/>
              <w:left w:val="single" w:sz="4" w:space="0" w:color="000000"/>
              <w:bottom w:val="single" w:sz="4" w:space="0" w:color="000000"/>
              <w:right w:val="single" w:sz="4" w:space="0" w:color="000000"/>
            </w:tcBorders>
          </w:tcPr>
          <w:p w14:paraId="12D41842" w14:textId="77777777" w:rsidR="00D53410" w:rsidRDefault="00D53410" w:rsidP="00A1180B">
            <w:pPr>
              <w:spacing w:after="0" w:line="240" w:lineRule="auto"/>
              <w:jc w:val="center"/>
            </w:pPr>
            <w:r>
              <w:t>41 Hz</w:t>
            </w:r>
          </w:p>
        </w:tc>
        <w:tc>
          <w:tcPr>
            <w:tcW w:w="2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B360D5" w14:textId="77777777" w:rsidR="00D53410" w:rsidRDefault="00D53410" w:rsidP="00A1180B">
            <w:pPr>
              <w:spacing w:after="0" w:line="240" w:lineRule="auto"/>
              <w:jc w:val="center"/>
            </w:pPr>
            <w:r>
              <w:t>56.5</w:t>
            </w:r>
          </w:p>
        </w:tc>
      </w:tr>
      <w:tr w:rsidR="00D53410" w14:paraId="623ABD04" w14:textId="77777777" w:rsidTr="00D53410">
        <w:tc>
          <w:tcPr>
            <w:tcW w:w="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A289BC" w14:textId="77777777" w:rsidR="00D53410" w:rsidRDefault="00D53410">
            <w:pPr>
              <w:spacing w:after="0" w:line="240" w:lineRule="auto"/>
            </w:pPr>
            <w:r>
              <w:t>20:</w:t>
            </w:r>
            <w:r w:rsidR="008D5015">
              <w:t>45</w:t>
            </w:r>
          </w:p>
        </w:tc>
        <w:tc>
          <w:tcPr>
            <w:tcW w:w="3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8AD7A5" w14:textId="77777777" w:rsidR="00D53410" w:rsidRDefault="00D53410">
            <w:pPr>
              <w:spacing w:after="0" w:line="240" w:lineRule="auto"/>
            </w:pPr>
            <w:r>
              <w:t xml:space="preserve">Start fase 6. Debiet </w:t>
            </w:r>
            <w:r w:rsidR="008D5015">
              <w:t>373</w:t>
            </w:r>
            <w:r>
              <w:t xml:space="preserve"> m3/h</w:t>
            </w:r>
          </w:p>
        </w:tc>
        <w:tc>
          <w:tcPr>
            <w:tcW w:w="2422" w:type="dxa"/>
            <w:tcBorders>
              <w:top w:val="single" w:sz="4" w:space="0" w:color="000000"/>
              <w:left w:val="single" w:sz="4" w:space="0" w:color="000000"/>
              <w:bottom w:val="single" w:sz="4" w:space="0" w:color="000000"/>
              <w:right w:val="single" w:sz="4" w:space="0" w:color="000000"/>
            </w:tcBorders>
          </w:tcPr>
          <w:p w14:paraId="3B7FD9CA" w14:textId="77777777" w:rsidR="00D53410" w:rsidRDefault="008D5015" w:rsidP="00A1180B">
            <w:pPr>
              <w:spacing w:after="0" w:line="240" w:lineRule="auto"/>
              <w:jc w:val="center"/>
            </w:pPr>
            <w:r>
              <w:t>49 Hz</w:t>
            </w:r>
          </w:p>
        </w:tc>
        <w:tc>
          <w:tcPr>
            <w:tcW w:w="2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D2F62C" w14:textId="77777777" w:rsidR="00D53410" w:rsidRDefault="008D5015" w:rsidP="00A1180B">
            <w:pPr>
              <w:spacing w:after="0" w:line="240" w:lineRule="auto"/>
              <w:jc w:val="center"/>
            </w:pPr>
            <w:r>
              <w:t>55.67</w:t>
            </w:r>
          </w:p>
        </w:tc>
      </w:tr>
      <w:tr w:rsidR="00D53410" w14:paraId="5A062E20" w14:textId="77777777" w:rsidTr="00D53410">
        <w:tc>
          <w:tcPr>
            <w:tcW w:w="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7223CA" w14:textId="77777777" w:rsidR="00D53410" w:rsidRDefault="008D5015">
            <w:pPr>
              <w:spacing w:after="0" w:line="240" w:lineRule="auto"/>
            </w:pPr>
            <w:r>
              <w:t>00:20</w:t>
            </w:r>
          </w:p>
        </w:tc>
        <w:tc>
          <w:tcPr>
            <w:tcW w:w="3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D3ADFC" w14:textId="77777777" w:rsidR="00D53410" w:rsidRDefault="008D5015">
            <w:pPr>
              <w:spacing w:after="0" w:line="240" w:lineRule="auto"/>
            </w:pPr>
            <w:r>
              <w:t>Stop ESP</w:t>
            </w:r>
          </w:p>
        </w:tc>
        <w:tc>
          <w:tcPr>
            <w:tcW w:w="2422" w:type="dxa"/>
            <w:tcBorders>
              <w:top w:val="single" w:sz="4" w:space="0" w:color="000000"/>
              <w:left w:val="single" w:sz="4" w:space="0" w:color="000000"/>
              <w:bottom w:val="single" w:sz="4" w:space="0" w:color="000000"/>
              <w:right w:val="single" w:sz="4" w:space="0" w:color="000000"/>
            </w:tcBorders>
          </w:tcPr>
          <w:p w14:paraId="26C67FD5" w14:textId="77777777" w:rsidR="00D53410" w:rsidRDefault="00D53410">
            <w:pPr>
              <w:spacing w:after="0" w:line="240" w:lineRule="auto"/>
            </w:pPr>
          </w:p>
        </w:tc>
        <w:tc>
          <w:tcPr>
            <w:tcW w:w="2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22CC59" w14:textId="77777777" w:rsidR="00D53410" w:rsidRDefault="00D53410">
            <w:pPr>
              <w:spacing w:after="0" w:line="240" w:lineRule="auto"/>
            </w:pPr>
          </w:p>
        </w:tc>
      </w:tr>
      <w:tr w:rsidR="00D53410" w14:paraId="5ED9FC41" w14:textId="77777777" w:rsidTr="00D53410">
        <w:tc>
          <w:tcPr>
            <w:tcW w:w="7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245984" w14:textId="77777777" w:rsidR="00D53410" w:rsidRDefault="008D5015">
            <w:pPr>
              <w:spacing w:after="0" w:line="240" w:lineRule="auto"/>
            </w:pPr>
            <w:r>
              <w:t>00:22</w:t>
            </w:r>
          </w:p>
        </w:tc>
        <w:tc>
          <w:tcPr>
            <w:tcW w:w="30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8AF944" w14:textId="77777777" w:rsidR="00D53410" w:rsidRDefault="008D5015">
            <w:pPr>
              <w:spacing w:after="0" w:line="240" w:lineRule="auto"/>
            </w:pPr>
            <w:r>
              <w:t xml:space="preserve">Close </w:t>
            </w:r>
            <w:proofErr w:type="spellStart"/>
            <w:r>
              <w:t>annulus</w:t>
            </w:r>
            <w:proofErr w:type="spellEnd"/>
          </w:p>
        </w:tc>
        <w:tc>
          <w:tcPr>
            <w:tcW w:w="2422" w:type="dxa"/>
            <w:tcBorders>
              <w:top w:val="single" w:sz="4" w:space="0" w:color="000000"/>
              <w:left w:val="single" w:sz="4" w:space="0" w:color="000000"/>
              <w:bottom w:val="single" w:sz="4" w:space="0" w:color="000000"/>
              <w:right w:val="single" w:sz="4" w:space="0" w:color="000000"/>
            </w:tcBorders>
          </w:tcPr>
          <w:p w14:paraId="31897727" w14:textId="77777777" w:rsidR="00D53410" w:rsidRDefault="00D53410">
            <w:pPr>
              <w:spacing w:after="0" w:line="240" w:lineRule="auto"/>
            </w:pPr>
          </w:p>
        </w:tc>
        <w:tc>
          <w:tcPr>
            <w:tcW w:w="28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ACD7A8" w14:textId="77777777" w:rsidR="00D53410" w:rsidRDefault="00D53410">
            <w:pPr>
              <w:spacing w:after="0" w:line="240" w:lineRule="auto"/>
            </w:pPr>
          </w:p>
        </w:tc>
      </w:tr>
    </w:tbl>
    <w:p w14:paraId="6BAF3A9B" w14:textId="77777777" w:rsidR="003038B8" w:rsidRDefault="003038B8">
      <w:pPr>
        <w:jc w:val="both"/>
      </w:pPr>
    </w:p>
    <w:p w14:paraId="3C6839DB" w14:textId="77777777" w:rsidR="003038B8" w:rsidRDefault="004837A1">
      <w:pPr>
        <w:jc w:val="both"/>
      </w:pPr>
      <w:r>
        <w:t xml:space="preserve">Fase </w:t>
      </w:r>
      <w:r w:rsidR="008D5015">
        <w:t>5</w:t>
      </w:r>
      <w:r>
        <w:t xml:space="preserve"> is verkort naar </w:t>
      </w:r>
      <w:r w:rsidR="008D5015">
        <w:t xml:space="preserve">1.15 </w:t>
      </w:r>
      <w:r>
        <w:t xml:space="preserve">uur in plaats van de geplande </w:t>
      </w:r>
      <w:r w:rsidR="008D5015">
        <w:t>2. In fase 6 hebben we na 3.35</w:t>
      </w:r>
      <w:r>
        <w:t xml:space="preserve"> uur</w:t>
      </w:r>
      <w:r w:rsidR="008D5015">
        <w:t xml:space="preserve"> stabiel draaien besloten de well test vroegtijdig te beëindigen</w:t>
      </w:r>
      <w:r>
        <w:t xml:space="preserve"> doordat</w:t>
      </w:r>
      <w:r w:rsidR="008D5015">
        <w:t xml:space="preserve"> de bassins vol waren</w:t>
      </w:r>
      <w:r>
        <w:t>.</w:t>
      </w:r>
      <w:r w:rsidR="008D5015">
        <w:t xml:space="preserve"> In totaal heeft de well test 9 uur en 20 minuten geduurd.</w:t>
      </w:r>
      <w:r>
        <w:t xml:space="preserve"> </w:t>
      </w:r>
      <w:r w:rsidR="00C831F9">
        <w:t xml:space="preserve">De temperatuur aan het einde van de well test met een debiet van 373 m3/h is 87.06 °C. </w:t>
      </w:r>
    </w:p>
    <w:p w14:paraId="05804F9E" w14:textId="77777777" w:rsidR="004837A1" w:rsidRDefault="004837A1" w:rsidP="004837A1">
      <w:pPr>
        <w:pStyle w:val="Heading2"/>
      </w:pPr>
      <w:proofErr w:type="spellStart"/>
      <w:r>
        <w:t>Annulus</w:t>
      </w:r>
      <w:proofErr w:type="spellEnd"/>
      <w:r>
        <w:t xml:space="preserve"> drukken</w:t>
      </w:r>
    </w:p>
    <w:p w14:paraId="267B17B3" w14:textId="77777777" w:rsidR="004837A1" w:rsidRDefault="004837A1" w:rsidP="004837A1"/>
    <w:p w14:paraId="5B48E373" w14:textId="77777777" w:rsidR="00A1180B" w:rsidRDefault="00A1180B" w:rsidP="00A1180B">
      <w:pPr>
        <w:rPr>
          <w:lang w:val="en-US"/>
        </w:rPr>
      </w:pPr>
      <w:r w:rsidRPr="00A1180B">
        <w:rPr>
          <w:lang w:val="en-US"/>
        </w:rPr>
        <w:t xml:space="preserve">A </w:t>
      </w:r>
      <w:r>
        <w:rPr>
          <w:lang w:val="en-US"/>
        </w:rPr>
        <w:t>–</w:t>
      </w:r>
      <w:r w:rsidRPr="00A1180B">
        <w:rPr>
          <w:lang w:val="en-US"/>
        </w:rPr>
        <w:t xml:space="preserve"> a</w:t>
      </w:r>
      <w:r>
        <w:rPr>
          <w:lang w:val="en-US"/>
        </w:rPr>
        <w:t>nnulus:</w:t>
      </w:r>
    </w:p>
    <w:p w14:paraId="164AA02D" w14:textId="77777777" w:rsidR="00A1180B" w:rsidRDefault="00A1180B" w:rsidP="00A1180B">
      <w:pPr>
        <w:pStyle w:val="ListParagraph"/>
        <w:numPr>
          <w:ilvl w:val="0"/>
          <w:numId w:val="3"/>
        </w:numPr>
        <w:rPr>
          <w:lang w:val="en-US"/>
        </w:rPr>
      </w:pPr>
      <w:r>
        <w:rPr>
          <w:lang w:val="en-US"/>
        </w:rPr>
        <w:t>Voor test: 0 bar</w:t>
      </w:r>
    </w:p>
    <w:p w14:paraId="47EF9951" w14:textId="77777777" w:rsidR="00A1180B" w:rsidRDefault="00A1180B" w:rsidP="00A1180B">
      <w:pPr>
        <w:pStyle w:val="ListParagraph"/>
        <w:numPr>
          <w:ilvl w:val="0"/>
          <w:numId w:val="3"/>
        </w:numPr>
        <w:rPr>
          <w:lang w:val="en-US"/>
        </w:rPr>
      </w:pPr>
      <w:r>
        <w:rPr>
          <w:lang w:val="en-US"/>
        </w:rPr>
        <w:t>Eind test: 1-06-2018 07:00 10 bar</w:t>
      </w:r>
    </w:p>
    <w:p w14:paraId="4DD99064" w14:textId="77777777" w:rsidR="00A1180B" w:rsidRDefault="00A1180B" w:rsidP="00A1180B">
      <w:pPr>
        <w:rPr>
          <w:lang w:val="en-US"/>
        </w:rPr>
      </w:pPr>
      <w:r>
        <w:rPr>
          <w:lang w:val="en-US"/>
        </w:rPr>
        <w:lastRenderedPageBreak/>
        <w:t>B – annulus:</w:t>
      </w:r>
    </w:p>
    <w:p w14:paraId="2E852F9C" w14:textId="77777777" w:rsidR="00A1180B" w:rsidRDefault="00A1180B" w:rsidP="00A1180B">
      <w:pPr>
        <w:pStyle w:val="ListParagraph"/>
        <w:numPr>
          <w:ilvl w:val="0"/>
          <w:numId w:val="3"/>
        </w:numPr>
        <w:rPr>
          <w:lang w:val="en-US"/>
        </w:rPr>
      </w:pPr>
      <w:r>
        <w:rPr>
          <w:lang w:val="en-US"/>
        </w:rPr>
        <w:t>Voor test vacuum:</w:t>
      </w:r>
    </w:p>
    <w:p w14:paraId="468040FF" w14:textId="77777777" w:rsidR="00A1180B" w:rsidRDefault="00A1180B" w:rsidP="00A1180B">
      <w:pPr>
        <w:pStyle w:val="ListParagraph"/>
        <w:numPr>
          <w:ilvl w:val="0"/>
          <w:numId w:val="3"/>
        </w:numPr>
        <w:rPr>
          <w:lang w:val="en-US"/>
        </w:rPr>
      </w:pPr>
      <w:r>
        <w:rPr>
          <w:lang w:val="en-US"/>
        </w:rPr>
        <w:t xml:space="preserve">31-05-2018 16:30 &gt; 60 bar </w:t>
      </w:r>
      <w:r w:rsidRPr="00A1180B">
        <w:rPr>
          <w:lang w:val="en-US"/>
        </w:rPr>
        <w:sym w:font="Wingdings" w:char="F0E0"/>
      </w:r>
      <w:r>
        <w:rPr>
          <w:lang w:val="en-US"/>
        </w:rPr>
        <w:t xml:space="preserve"> </w:t>
      </w:r>
      <w:proofErr w:type="spellStart"/>
      <w:r>
        <w:rPr>
          <w:lang w:val="en-US"/>
        </w:rPr>
        <w:t>aflaten</w:t>
      </w:r>
      <w:proofErr w:type="spellEnd"/>
    </w:p>
    <w:p w14:paraId="414A61DC" w14:textId="77777777" w:rsidR="00A1180B" w:rsidRDefault="00A1180B" w:rsidP="00A1180B">
      <w:pPr>
        <w:pStyle w:val="ListParagraph"/>
        <w:numPr>
          <w:ilvl w:val="0"/>
          <w:numId w:val="3"/>
        </w:numPr>
        <w:rPr>
          <w:lang w:val="en-US"/>
        </w:rPr>
      </w:pPr>
      <w:r>
        <w:rPr>
          <w:lang w:val="en-US"/>
        </w:rPr>
        <w:t>31-05-2018 17:00 10 bar</w:t>
      </w:r>
    </w:p>
    <w:p w14:paraId="5D990BFD" w14:textId="77777777" w:rsidR="00A1180B" w:rsidRDefault="00A1180B" w:rsidP="00A1180B">
      <w:pPr>
        <w:pStyle w:val="ListParagraph"/>
        <w:numPr>
          <w:ilvl w:val="0"/>
          <w:numId w:val="3"/>
        </w:numPr>
        <w:rPr>
          <w:lang w:val="en-US"/>
        </w:rPr>
      </w:pPr>
      <w:r>
        <w:rPr>
          <w:lang w:val="en-US"/>
        </w:rPr>
        <w:t>31-05-2018 17:55 33 bar</w:t>
      </w:r>
    </w:p>
    <w:p w14:paraId="536DC54C" w14:textId="77777777" w:rsidR="00A1180B" w:rsidRDefault="00A1180B" w:rsidP="00A1180B">
      <w:pPr>
        <w:pStyle w:val="ListParagraph"/>
        <w:numPr>
          <w:ilvl w:val="0"/>
          <w:numId w:val="3"/>
        </w:numPr>
        <w:rPr>
          <w:lang w:val="en-US"/>
        </w:rPr>
      </w:pPr>
      <w:r>
        <w:rPr>
          <w:lang w:val="en-US"/>
        </w:rPr>
        <w:t>31-05-2018 18:30 40 bar</w:t>
      </w:r>
    </w:p>
    <w:p w14:paraId="3536CD07" w14:textId="77777777" w:rsidR="00A1180B" w:rsidRDefault="00A1180B" w:rsidP="00A1180B">
      <w:pPr>
        <w:pStyle w:val="ListParagraph"/>
        <w:numPr>
          <w:ilvl w:val="0"/>
          <w:numId w:val="3"/>
        </w:numPr>
        <w:rPr>
          <w:lang w:val="en-US"/>
        </w:rPr>
      </w:pPr>
      <w:r>
        <w:rPr>
          <w:lang w:val="en-US"/>
        </w:rPr>
        <w:t>31-05-2018 20:35 52 bar</w:t>
      </w:r>
    </w:p>
    <w:p w14:paraId="126445E9" w14:textId="77777777" w:rsidR="00A1180B" w:rsidRDefault="00A1180B" w:rsidP="00A1180B">
      <w:pPr>
        <w:pStyle w:val="ListParagraph"/>
        <w:numPr>
          <w:ilvl w:val="0"/>
          <w:numId w:val="3"/>
        </w:numPr>
        <w:rPr>
          <w:lang w:val="en-US"/>
        </w:rPr>
      </w:pPr>
      <w:r>
        <w:rPr>
          <w:lang w:val="en-US"/>
        </w:rPr>
        <w:t xml:space="preserve">31-05-2018 22:30 59.5 bar </w:t>
      </w:r>
      <w:r w:rsidRPr="00A1180B">
        <w:rPr>
          <w:lang w:val="en-US"/>
        </w:rPr>
        <w:sym w:font="Wingdings" w:char="F0E0"/>
      </w:r>
      <w:r>
        <w:rPr>
          <w:lang w:val="en-US"/>
        </w:rPr>
        <w:t xml:space="preserve"> </w:t>
      </w:r>
      <w:proofErr w:type="spellStart"/>
      <w:r>
        <w:rPr>
          <w:lang w:val="en-US"/>
        </w:rPr>
        <w:t>aflaten</w:t>
      </w:r>
      <w:proofErr w:type="spellEnd"/>
    </w:p>
    <w:p w14:paraId="2BDAB03F" w14:textId="77777777" w:rsidR="00A1180B" w:rsidRDefault="00A1180B" w:rsidP="00A1180B">
      <w:pPr>
        <w:pStyle w:val="ListParagraph"/>
        <w:numPr>
          <w:ilvl w:val="0"/>
          <w:numId w:val="3"/>
        </w:numPr>
        <w:rPr>
          <w:lang w:val="en-US"/>
        </w:rPr>
      </w:pPr>
      <w:r>
        <w:rPr>
          <w:lang w:val="en-US"/>
        </w:rPr>
        <w:t xml:space="preserve">31-05-2018 23:20 5 bar </w:t>
      </w:r>
    </w:p>
    <w:p w14:paraId="7FA827FD" w14:textId="77777777" w:rsidR="00A1180B" w:rsidRDefault="00A1180B" w:rsidP="00A1180B">
      <w:pPr>
        <w:pStyle w:val="ListParagraph"/>
        <w:numPr>
          <w:ilvl w:val="0"/>
          <w:numId w:val="3"/>
        </w:numPr>
        <w:rPr>
          <w:lang w:val="en-US"/>
        </w:rPr>
      </w:pPr>
      <w:r>
        <w:rPr>
          <w:lang w:val="en-US"/>
        </w:rPr>
        <w:t>1 -06-2018 16:00 0 bar</w:t>
      </w:r>
    </w:p>
    <w:p w14:paraId="71132392" w14:textId="77777777" w:rsidR="003038B8" w:rsidRPr="00A1180B" w:rsidRDefault="004837A1">
      <w:pPr>
        <w:pStyle w:val="Heading2"/>
        <w:rPr>
          <w:lang w:val="en-US"/>
        </w:rPr>
      </w:pPr>
      <w:r w:rsidRPr="00A1180B">
        <w:rPr>
          <w:lang w:val="en-US"/>
        </w:rPr>
        <w:t>Rossum Sand Tester</w:t>
      </w:r>
    </w:p>
    <w:p w14:paraId="06489240" w14:textId="77777777" w:rsidR="003038B8" w:rsidRDefault="004837A1">
      <w:pPr>
        <w:jc w:val="both"/>
      </w:pPr>
      <w:r>
        <w:t xml:space="preserve">De Rossum Sand Tester is gebruikt tijdens verschillende fase en daarbij debieten gedurende de welltest. De hoeveelheid opgevangen zand in de tube geeft de hoeveelheid zand productie weer. In de onderstaande gegevens en grafieken is te zien dat de hoeveelheid produceert zand afneemt naarmate de put langer produceert. </w:t>
      </w:r>
    </w:p>
    <w:p w14:paraId="291F5E9E" w14:textId="77777777" w:rsidR="00A1180B" w:rsidRDefault="00A1180B">
      <w:pPr>
        <w:jc w:val="both"/>
      </w:pPr>
      <w:r w:rsidRPr="00A1180B">
        <w:rPr>
          <w:noProof/>
        </w:rPr>
        <w:drawing>
          <wp:inline distT="0" distB="0" distL="0" distR="0" wp14:anchorId="77D4EE32" wp14:editId="3EC2FDF5">
            <wp:extent cx="5505450" cy="1114425"/>
            <wp:effectExtent l="0" t="0" r="0" b="9525"/>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5450" cy="1114425"/>
                    </a:xfrm>
                    <a:prstGeom prst="rect">
                      <a:avLst/>
                    </a:prstGeom>
                    <a:noFill/>
                    <a:ln>
                      <a:noFill/>
                    </a:ln>
                  </pic:spPr>
                </pic:pic>
              </a:graphicData>
            </a:graphic>
          </wp:inline>
        </w:drawing>
      </w:r>
    </w:p>
    <w:p w14:paraId="337DA42C" w14:textId="77777777" w:rsidR="00A1180B" w:rsidRDefault="00A1180B">
      <w:pPr>
        <w:jc w:val="both"/>
      </w:pPr>
      <w:r>
        <w:rPr>
          <w:noProof/>
        </w:rPr>
        <w:drawing>
          <wp:inline distT="0" distB="0" distL="0" distR="0" wp14:anchorId="59957B57" wp14:editId="56A9A28E">
            <wp:extent cx="5108575" cy="2755900"/>
            <wp:effectExtent l="0" t="0" r="0" b="635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08575" cy="2755900"/>
                    </a:xfrm>
                    <a:prstGeom prst="rect">
                      <a:avLst/>
                    </a:prstGeom>
                    <a:noFill/>
                  </pic:spPr>
                </pic:pic>
              </a:graphicData>
            </a:graphic>
          </wp:inline>
        </w:drawing>
      </w:r>
    </w:p>
    <w:p w14:paraId="760FFE7A" w14:textId="77777777" w:rsidR="003038B8" w:rsidRDefault="00572D8F">
      <w:pPr>
        <w:pStyle w:val="Heading2"/>
      </w:pPr>
      <w:r>
        <w:rPr>
          <w:noProof/>
        </w:rPr>
        <w:lastRenderedPageBreak/>
        <w:drawing>
          <wp:inline distT="0" distB="0" distL="0" distR="0" wp14:anchorId="44CDF548" wp14:editId="2C47A0E0">
            <wp:extent cx="5757545" cy="4318000"/>
            <wp:effectExtent l="0" t="4127" r="0" b="0"/>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5757545" cy="4318000"/>
                    </a:xfrm>
                    <a:prstGeom prst="rect">
                      <a:avLst/>
                    </a:prstGeom>
                    <a:noFill/>
                    <a:ln>
                      <a:noFill/>
                    </a:ln>
                  </pic:spPr>
                </pic:pic>
              </a:graphicData>
            </a:graphic>
          </wp:inline>
        </w:drawing>
      </w:r>
      <w:r w:rsidR="004837A1">
        <w:t xml:space="preserve"> </w:t>
      </w:r>
    </w:p>
    <w:p w14:paraId="5EA28DFF" w14:textId="77777777" w:rsidR="003038B8" w:rsidRDefault="004837A1">
      <w:pPr>
        <w:pStyle w:val="Caption"/>
      </w:pPr>
      <w:proofErr w:type="spellStart"/>
      <w:r>
        <w:t>Figure</w:t>
      </w:r>
      <w:proofErr w:type="spellEnd"/>
      <w:r>
        <w:t xml:space="preserve"> 1: Inhoud </w:t>
      </w:r>
      <w:proofErr w:type="spellStart"/>
      <w:r>
        <w:t>sand</w:t>
      </w:r>
      <w:proofErr w:type="spellEnd"/>
      <w:r>
        <w:t xml:space="preserve"> tester na 3x1 minuut testen is 2,1 ml</w:t>
      </w:r>
    </w:p>
    <w:p w14:paraId="1D2E5D42" w14:textId="77777777" w:rsidR="003038B8" w:rsidRDefault="003038B8">
      <w:pPr>
        <w:pageBreakBefore/>
        <w:suppressAutoHyphens w:val="0"/>
      </w:pPr>
    </w:p>
    <w:p w14:paraId="16BC7CDA" w14:textId="77777777" w:rsidR="003038B8" w:rsidRDefault="004837A1">
      <w:pPr>
        <w:pStyle w:val="Heading2"/>
      </w:pPr>
      <w:r>
        <w:t>Gas metingen</w:t>
      </w:r>
    </w:p>
    <w:p w14:paraId="580E82CC" w14:textId="77777777" w:rsidR="003038B8" w:rsidRDefault="00D27E61">
      <w:pPr>
        <w:spacing w:after="0"/>
      </w:pPr>
      <w:r>
        <w:t xml:space="preserve">Gedurende de gehele operatie zijn er constant twee </w:t>
      </w:r>
      <w:proofErr w:type="spellStart"/>
      <w:r>
        <w:t>dreager</w:t>
      </w:r>
      <w:proofErr w:type="spellEnd"/>
      <w:r>
        <w:t xml:space="preserve"> apparaten gedragen door het personeel. Deze apparaten meten methaan, zuurstof, LEL en H2S. De </w:t>
      </w:r>
      <w:proofErr w:type="spellStart"/>
      <w:r>
        <w:t>dreager</w:t>
      </w:r>
      <w:proofErr w:type="spellEnd"/>
      <w:r>
        <w:t xml:space="preserve"> toonde de volgende waardes: </w:t>
      </w:r>
    </w:p>
    <w:p w14:paraId="3FBCB083" w14:textId="77777777" w:rsidR="003038B8" w:rsidRDefault="004837A1">
      <w:pPr>
        <w:pStyle w:val="ListParagraph"/>
        <w:numPr>
          <w:ilvl w:val="0"/>
          <w:numId w:val="1"/>
        </w:numPr>
        <w:spacing w:after="0"/>
        <w:rPr>
          <w:lang w:val="en-US"/>
        </w:rPr>
      </w:pPr>
      <w:r>
        <w:rPr>
          <w:lang w:val="en-US"/>
        </w:rPr>
        <w:t xml:space="preserve">0 </w:t>
      </w:r>
      <w:commentRangeStart w:id="1"/>
      <w:r>
        <w:rPr>
          <w:lang w:val="en-US"/>
        </w:rPr>
        <w:t>ppm</w:t>
      </w:r>
      <w:commentRangeEnd w:id="1"/>
      <w:r w:rsidR="00D27E61">
        <w:rPr>
          <w:rStyle w:val="CommentReference"/>
        </w:rPr>
        <w:commentReference w:id="1"/>
      </w:r>
      <w:r>
        <w:rPr>
          <w:lang w:val="en-US"/>
        </w:rPr>
        <w:t xml:space="preserve"> CH4</w:t>
      </w:r>
    </w:p>
    <w:p w14:paraId="44CC7AB7" w14:textId="77777777" w:rsidR="003038B8" w:rsidRDefault="004837A1">
      <w:pPr>
        <w:pStyle w:val="ListParagraph"/>
        <w:numPr>
          <w:ilvl w:val="0"/>
          <w:numId w:val="1"/>
        </w:numPr>
        <w:spacing w:after="0"/>
        <w:rPr>
          <w:lang w:val="en-US"/>
        </w:rPr>
      </w:pPr>
      <w:r>
        <w:rPr>
          <w:lang w:val="en-US"/>
        </w:rPr>
        <w:t>20.8% O2</w:t>
      </w:r>
    </w:p>
    <w:p w14:paraId="738C923F" w14:textId="77777777" w:rsidR="003038B8" w:rsidRDefault="004837A1">
      <w:pPr>
        <w:pStyle w:val="ListParagraph"/>
        <w:numPr>
          <w:ilvl w:val="0"/>
          <w:numId w:val="1"/>
        </w:numPr>
        <w:spacing w:after="0"/>
        <w:rPr>
          <w:lang w:val="en-US"/>
        </w:rPr>
      </w:pPr>
      <w:r>
        <w:rPr>
          <w:lang w:val="en-US"/>
        </w:rPr>
        <w:t>0 ppm H2S</w:t>
      </w:r>
    </w:p>
    <w:p w14:paraId="72D37DEF" w14:textId="77777777" w:rsidR="00D27E61" w:rsidRDefault="00D27E61">
      <w:pPr>
        <w:pStyle w:val="ListParagraph"/>
        <w:numPr>
          <w:ilvl w:val="0"/>
          <w:numId w:val="1"/>
        </w:numPr>
        <w:spacing w:after="0"/>
        <w:rPr>
          <w:lang w:val="en-US"/>
        </w:rPr>
      </w:pPr>
      <w:r>
        <w:rPr>
          <w:lang w:val="en-US"/>
        </w:rPr>
        <w:t>0 ppm LEL</w:t>
      </w:r>
    </w:p>
    <w:p w14:paraId="36932E30" w14:textId="77777777" w:rsidR="003038B8" w:rsidRDefault="003038B8">
      <w:pPr>
        <w:pStyle w:val="Heading2"/>
      </w:pPr>
    </w:p>
    <w:p w14:paraId="475FC4B9" w14:textId="77777777" w:rsidR="003038B8" w:rsidRDefault="004837A1">
      <w:pPr>
        <w:pStyle w:val="Heading2"/>
        <w:rPr>
          <w:lang w:val="en-US"/>
        </w:rPr>
      </w:pPr>
      <w:r>
        <w:rPr>
          <w:lang w:val="en-US"/>
        </w:rPr>
        <w:t xml:space="preserve">pH </w:t>
      </w:r>
      <w:proofErr w:type="spellStart"/>
      <w:r>
        <w:rPr>
          <w:lang w:val="en-US"/>
        </w:rPr>
        <w:t>metingen</w:t>
      </w:r>
      <w:proofErr w:type="spellEnd"/>
    </w:p>
    <w:p w14:paraId="400ACC84" w14:textId="77777777" w:rsidR="00D27E61" w:rsidRDefault="00D27E61">
      <w:r>
        <w:t>Er is twee keer een pH meting uitgevoerde welke op een pH van 6 kwam</w:t>
      </w:r>
      <w:r w:rsidR="004837A1">
        <w:t xml:space="preserve">. </w:t>
      </w:r>
    </w:p>
    <w:p w14:paraId="7954BF96" w14:textId="77777777" w:rsidR="003038B8" w:rsidRDefault="00D27E61">
      <w:r>
        <w:rPr>
          <w:noProof/>
          <w:lang w:val="en-US"/>
        </w:rPr>
        <w:drawing>
          <wp:inline distT="0" distB="0" distL="0" distR="0" wp14:anchorId="52F3836C" wp14:editId="63059C1A">
            <wp:extent cx="4258733" cy="3193932"/>
            <wp:effectExtent l="0" t="0" r="8890" b="6985"/>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69757" cy="3202199"/>
                    </a:xfrm>
                    <a:prstGeom prst="rect">
                      <a:avLst/>
                    </a:prstGeom>
                    <a:noFill/>
                    <a:ln>
                      <a:noFill/>
                    </a:ln>
                  </pic:spPr>
                </pic:pic>
              </a:graphicData>
            </a:graphic>
          </wp:inline>
        </w:drawing>
      </w:r>
    </w:p>
    <w:p w14:paraId="4346E350" w14:textId="77777777" w:rsidR="003038B8" w:rsidRDefault="003038B8">
      <w:pPr>
        <w:pStyle w:val="Heading2"/>
      </w:pPr>
    </w:p>
    <w:p w14:paraId="118B5DCA" w14:textId="77777777" w:rsidR="003038B8" w:rsidRDefault="004837A1">
      <w:pPr>
        <w:pStyle w:val="Heading2"/>
      </w:pPr>
      <w:r>
        <w:t>Samples</w:t>
      </w:r>
    </w:p>
    <w:p w14:paraId="2A99CD2D" w14:textId="77777777" w:rsidR="00D27E61" w:rsidRDefault="004837A1">
      <w:r>
        <w:t xml:space="preserve">In de onderstaande foto is te zien hoe het productie water schoner wordt naarmate de put langer produceert. </w:t>
      </w:r>
    </w:p>
    <w:p w14:paraId="6960F310" w14:textId="77777777" w:rsidR="00D27E61" w:rsidRDefault="00D27E61"/>
    <w:p w14:paraId="4759A419" w14:textId="77777777" w:rsidR="00D27E61" w:rsidRDefault="00D27E61"/>
    <w:p w14:paraId="54F93384" w14:textId="77777777" w:rsidR="00D27E61" w:rsidRDefault="00D27E61">
      <w:r>
        <w:rPr>
          <w:noProof/>
        </w:rPr>
        <w:lastRenderedPageBreak/>
        <w:drawing>
          <wp:inline distT="0" distB="0" distL="0" distR="0" wp14:anchorId="6942716D" wp14:editId="35065696">
            <wp:extent cx="5757545" cy="3242945"/>
            <wp:effectExtent l="0" t="0" r="0" b="0"/>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57545" cy="3242945"/>
                    </a:xfrm>
                    <a:prstGeom prst="rect">
                      <a:avLst/>
                    </a:prstGeom>
                    <a:noFill/>
                    <a:ln>
                      <a:noFill/>
                    </a:ln>
                  </pic:spPr>
                </pic:pic>
              </a:graphicData>
            </a:graphic>
          </wp:inline>
        </w:drawing>
      </w:r>
    </w:p>
    <w:p w14:paraId="773A2006" w14:textId="77777777" w:rsidR="00D27E61" w:rsidRDefault="00D27E61">
      <w:r>
        <w:rPr>
          <w:noProof/>
        </w:rPr>
        <w:drawing>
          <wp:inline distT="0" distB="0" distL="0" distR="0" wp14:anchorId="4F349939" wp14:editId="2FE70CA7">
            <wp:extent cx="5757545" cy="3242945"/>
            <wp:effectExtent l="0" t="0" r="0" b="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57545" cy="3242945"/>
                    </a:xfrm>
                    <a:prstGeom prst="rect">
                      <a:avLst/>
                    </a:prstGeom>
                    <a:noFill/>
                    <a:ln>
                      <a:noFill/>
                    </a:ln>
                  </pic:spPr>
                </pic:pic>
              </a:graphicData>
            </a:graphic>
          </wp:inline>
        </w:drawing>
      </w:r>
    </w:p>
    <w:p w14:paraId="0BEB748D" w14:textId="77777777" w:rsidR="00D27E61" w:rsidRDefault="00C831F9">
      <w:r>
        <w:t>Een dichtheidsmeter heeft aangetoond dat water van ongeveer 40 graden Celsius een dichtheid heeft van 1085 kg/m3 zoals te zien op de onderstaande foto. Wanneer deze verder is afgekoeld naar ongeveer 20 graden Celsius is de dichtheid 1090 kg/m3. De dichtheidsmetingen uitgevoerd in fase 3 en fase 6 toonden geen verschil in dichtheid.</w:t>
      </w:r>
    </w:p>
    <w:p w14:paraId="62E30E20" w14:textId="77777777" w:rsidR="003038B8" w:rsidRDefault="00D27E61">
      <w:r>
        <w:rPr>
          <w:noProof/>
        </w:rPr>
        <w:lastRenderedPageBreak/>
        <w:drawing>
          <wp:inline distT="0" distB="0" distL="0" distR="0" wp14:anchorId="4DDD408D" wp14:editId="3C0251EA">
            <wp:extent cx="5351145" cy="3242945"/>
            <wp:effectExtent l="6350" t="0" r="8255" b="8255"/>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7058"/>
                    <a:stretch/>
                  </pic:blipFill>
                  <pic:spPr bwMode="auto">
                    <a:xfrm rot="5400000">
                      <a:off x="0" y="0"/>
                      <a:ext cx="5351145" cy="3242945"/>
                    </a:xfrm>
                    <a:prstGeom prst="rect">
                      <a:avLst/>
                    </a:prstGeom>
                    <a:noFill/>
                    <a:ln>
                      <a:noFill/>
                    </a:ln>
                    <a:extLst>
                      <a:ext uri="{53640926-AAD7-44D8-BBD7-CCE9431645EC}">
                        <a14:shadowObscured xmlns:a14="http://schemas.microsoft.com/office/drawing/2010/main"/>
                      </a:ext>
                    </a:extLst>
                  </pic:spPr>
                </pic:pic>
              </a:graphicData>
            </a:graphic>
          </wp:inline>
        </w:drawing>
      </w:r>
    </w:p>
    <w:p w14:paraId="3BA1D7B6" w14:textId="77777777" w:rsidR="003038B8" w:rsidRDefault="003038B8">
      <w:pPr>
        <w:rPr>
          <w:lang w:val="en-US"/>
        </w:rPr>
      </w:pPr>
    </w:p>
    <w:p w14:paraId="4ADD4525" w14:textId="77777777" w:rsidR="00572D8F" w:rsidRDefault="00572D8F" w:rsidP="00572D8F">
      <w:pPr>
        <w:pStyle w:val="Heading2"/>
      </w:pPr>
      <w:r w:rsidRPr="00572D8F">
        <w:lastRenderedPageBreak/>
        <w:t xml:space="preserve">Bijlage </w:t>
      </w:r>
      <w:r w:rsidR="009E6E04">
        <w:t>1</w:t>
      </w:r>
      <w:r w:rsidRPr="00572D8F">
        <w:t>: Druk metingen na 16 u</w:t>
      </w:r>
      <w:r>
        <w:t xml:space="preserve">ur </w:t>
      </w:r>
      <w:proofErr w:type="spellStart"/>
      <w:r>
        <w:t>build</w:t>
      </w:r>
      <w:proofErr w:type="spellEnd"/>
      <w:r>
        <w:t>-up</w:t>
      </w:r>
    </w:p>
    <w:p w14:paraId="25B28917" w14:textId="77777777" w:rsidR="00572D8F" w:rsidRDefault="00572D8F" w:rsidP="00572D8F">
      <w:r>
        <w:rPr>
          <w:noProof/>
        </w:rPr>
        <w:drawing>
          <wp:inline distT="0" distB="0" distL="0" distR="0" wp14:anchorId="400D5F0A" wp14:editId="5C03E516">
            <wp:extent cx="3714181" cy="2785533"/>
            <wp:effectExtent l="7303" t="0" r="7937" b="7938"/>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5400000">
                      <a:off x="0" y="0"/>
                      <a:ext cx="3720171" cy="2790026"/>
                    </a:xfrm>
                    <a:prstGeom prst="rect">
                      <a:avLst/>
                    </a:prstGeom>
                    <a:noFill/>
                    <a:ln>
                      <a:noFill/>
                    </a:ln>
                  </pic:spPr>
                </pic:pic>
              </a:graphicData>
            </a:graphic>
          </wp:inline>
        </w:drawing>
      </w:r>
    </w:p>
    <w:p w14:paraId="4D41F95E" w14:textId="77777777" w:rsidR="00572D8F" w:rsidRDefault="00572D8F" w:rsidP="00572D8F">
      <w:r>
        <w:rPr>
          <w:noProof/>
        </w:rPr>
        <w:drawing>
          <wp:inline distT="0" distB="0" distL="0" distR="0" wp14:anchorId="1C7870C2" wp14:editId="538A8E4E">
            <wp:extent cx="4504432" cy="3378200"/>
            <wp:effectExtent l="0" t="0" r="0" b="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09495" cy="3381997"/>
                    </a:xfrm>
                    <a:prstGeom prst="rect">
                      <a:avLst/>
                    </a:prstGeom>
                    <a:noFill/>
                    <a:ln>
                      <a:noFill/>
                    </a:ln>
                  </pic:spPr>
                </pic:pic>
              </a:graphicData>
            </a:graphic>
          </wp:inline>
        </w:drawing>
      </w:r>
    </w:p>
    <w:p w14:paraId="770865F5" w14:textId="77777777" w:rsidR="00572D8F" w:rsidRDefault="00572D8F" w:rsidP="00572D8F"/>
    <w:p w14:paraId="183C6DE7" w14:textId="77777777" w:rsidR="00572D8F" w:rsidRDefault="00572D8F" w:rsidP="00572D8F">
      <w:r>
        <w:rPr>
          <w:noProof/>
        </w:rPr>
        <w:lastRenderedPageBreak/>
        <w:drawing>
          <wp:inline distT="0" distB="0" distL="0" distR="0" wp14:anchorId="05821949" wp14:editId="6B10BBEA">
            <wp:extent cx="4478866" cy="3359026"/>
            <wp:effectExtent l="0" t="0" r="0" b="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rot="10800000">
                      <a:off x="0" y="0"/>
                      <a:ext cx="4491980" cy="3368861"/>
                    </a:xfrm>
                    <a:prstGeom prst="rect">
                      <a:avLst/>
                    </a:prstGeom>
                    <a:noFill/>
                    <a:ln>
                      <a:noFill/>
                    </a:ln>
                  </pic:spPr>
                </pic:pic>
              </a:graphicData>
            </a:graphic>
          </wp:inline>
        </w:drawing>
      </w:r>
      <w:r>
        <w:rPr>
          <w:noProof/>
        </w:rPr>
        <w:drawing>
          <wp:inline distT="0" distB="0" distL="0" distR="0" wp14:anchorId="7C05FB43" wp14:editId="0C8531E7">
            <wp:extent cx="4656695" cy="3492393"/>
            <wp:effectExtent l="0" t="8255" r="2540" b="2540"/>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rot="5400000">
                      <a:off x="0" y="0"/>
                      <a:ext cx="4666700" cy="3499896"/>
                    </a:xfrm>
                    <a:prstGeom prst="rect">
                      <a:avLst/>
                    </a:prstGeom>
                    <a:noFill/>
                    <a:ln>
                      <a:noFill/>
                    </a:ln>
                  </pic:spPr>
                </pic:pic>
              </a:graphicData>
            </a:graphic>
          </wp:inline>
        </w:drawing>
      </w:r>
    </w:p>
    <w:p w14:paraId="6151012C" w14:textId="77777777" w:rsidR="00572D8F" w:rsidRPr="00572D8F" w:rsidRDefault="00572D8F" w:rsidP="00572D8F"/>
    <w:p w14:paraId="7BA6CF0B" w14:textId="77777777" w:rsidR="00572D8F" w:rsidRPr="00572D8F" w:rsidRDefault="00572D8F"/>
    <w:sectPr w:rsidR="00572D8F" w:rsidRPr="00572D8F">
      <w:pgSz w:w="11906" w:h="16838"/>
      <w:pgMar w:top="1417" w:right="1417" w:bottom="1417"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yla Reerink" w:date="2018-06-01T18:45:00Z" w:initials="AR">
    <w:p w14:paraId="399E7F63" w14:textId="77777777" w:rsidR="004837A1" w:rsidRDefault="004837A1">
      <w:pPr>
        <w:pStyle w:val="CommentText"/>
      </w:pPr>
      <w:r>
        <w:rPr>
          <w:rStyle w:val="CommentReference"/>
        </w:rPr>
        <w:annotationRef/>
      </w:r>
      <w:r>
        <w:t>Is het ppm of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9E7F6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9E7F63" w16cid:durableId="1EBC12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4208D" w14:textId="77777777" w:rsidR="0064247E" w:rsidRDefault="0064247E">
      <w:pPr>
        <w:spacing w:after="0" w:line="240" w:lineRule="auto"/>
      </w:pPr>
      <w:r>
        <w:separator/>
      </w:r>
    </w:p>
  </w:endnote>
  <w:endnote w:type="continuationSeparator" w:id="0">
    <w:p w14:paraId="5AA2482E" w14:textId="77777777" w:rsidR="0064247E" w:rsidRDefault="00642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689B1" w14:textId="77777777" w:rsidR="0064247E" w:rsidRDefault="0064247E">
      <w:pPr>
        <w:spacing w:after="0" w:line="240" w:lineRule="auto"/>
      </w:pPr>
      <w:r>
        <w:rPr>
          <w:color w:val="000000"/>
        </w:rPr>
        <w:separator/>
      </w:r>
    </w:p>
  </w:footnote>
  <w:footnote w:type="continuationSeparator" w:id="0">
    <w:p w14:paraId="2BF51DCF" w14:textId="77777777" w:rsidR="0064247E" w:rsidRDefault="006424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3879F3"/>
    <w:multiLevelType w:val="hybridMultilevel"/>
    <w:tmpl w:val="69321438"/>
    <w:lvl w:ilvl="0" w:tplc="7C7ABEE8">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4A6B2E85"/>
    <w:multiLevelType w:val="multilevel"/>
    <w:tmpl w:val="E02C866E"/>
    <w:lvl w:ilvl="0">
      <w:numFmt w:val="bullet"/>
      <w:lvlText w:val="-"/>
      <w:lvlJc w:val="left"/>
      <w:pPr>
        <w:ind w:left="720" w:hanging="360"/>
      </w:pPr>
      <w:rPr>
        <w:rFonts w:ascii="Calibri" w:eastAsia="Calibri" w:hAnsi="Calibri"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64AE4016"/>
    <w:multiLevelType w:val="hybridMultilevel"/>
    <w:tmpl w:val="B78E67A2"/>
    <w:lvl w:ilvl="0" w:tplc="41E2C602">
      <w:start w:val="1"/>
      <w:numFmt w:val="bullet"/>
      <w:lvlText w:val="-"/>
      <w:lvlJc w:val="left"/>
      <w:pPr>
        <w:ind w:left="720" w:hanging="360"/>
      </w:pPr>
      <w:rPr>
        <w:rFonts w:ascii="Calibri" w:eastAsia="Calibr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573927799">
    <w:abstractNumId w:val="1"/>
  </w:num>
  <w:num w:numId="2" w16cid:durableId="819614896">
    <w:abstractNumId w:val="0"/>
  </w:num>
  <w:num w:numId="3" w16cid:durableId="89084337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yla Reerink">
    <w15:presenceInfo w15:providerId="Windows Live" w15:userId="9214c66c117f9b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8B8"/>
    <w:rsid w:val="00153915"/>
    <w:rsid w:val="003038B8"/>
    <w:rsid w:val="00346AEA"/>
    <w:rsid w:val="00476068"/>
    <w:rsid w:val="004837A1"/>
    <w:rsid w:val="00552B95"/>
    <w:rsid w:val="00572D8F"/>
    <w:rsid w:val="0064247E"/>
    <w:rsid w:val="006C49F2"/>
    <w:rsid w:val="00897497"/>
    <w:rsid w:val="008D5015"/>
    <w:rsid w:val="00944C3C"/>
    <w:rsid w:val="009456EA"/>
    <w:rsid w:val="00985240"/>
    <w:rsid w:val="009E6E04"/>
    <w:rsid w:val="00A1180B"/>
    <w:rsid w:val="00B7641A"/>
    <w:rsid w:val="00C831F9"/>
    <w:rsid w:val="00D27E61"/>
    <w:rsid w:val="00D5341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1502E"/>
  <w15:docId w15:val="{E77E8C9B-F44A-4D77-954B-1F11094C0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en-US" w:bidi="ar-SA"/>
      </w:rPr>
    </w:rPrDefault>
    <w:pPrDefault>
      <w:pPr>
        <w:autoSpaceDN w:val="0"/>
        <w:spacing w:after="160" w:line="249"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1">
    <w:name w:val="heading 1"/>
    <w:basedOn w:val="Normal"/>
    <w:next w:val="Normal"/>
    <w:pPr>
      <w:keepNext/>
      <w:keepLines/>
      <w:spacing w:before="240" w:after="0"/>
      <w:outlineLvl w:val="0"/>
    </w:pPr>
    <w:rPr>
      <w:rFonts w:ascii="Calibri Light" w:eastAsia="Times New Roman" w:hAnsi="Calibri Light"/>
      <w:color w:val="2F5496"/>
      <w:sz w:val="32"/>
      <w:szCs w:val="32"/>
    </w:rPr>
  </w:style>
  <w:style w:type="paragraph" w:styleId="Heading2">
    <w:name w:val="heading 2"/>
    <w:basedOn w:val="Normal"/>
    <w:next w:val="Normal"/>
    <w:pPr>
      <w:keepNext/>
      <w:keepLines/>
      <w:spacing w:before="40" w:after="0"/>
      <w:outlineLvl w:val="1"/>
    </w:pPr>
    <w:rPr>
      <w:rFonts w:ascii="Calibri Light" w:eastAsia="Times New Roman" w:hAnsi="Calibri Light"/>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Kop1Char">
    <w:name w:val="Kop 1 Char"/>
    <w:basedOn w:val="DefaultParagraphFont"/>
    <w:rPr>
      <w:rFonts w:ascii="Calibri Light" w:eastAsia="Times New Roman" w:hAnsi="Calibri Light" w:cs="Times New Roman"/>
      <w:color w:val="2F5496"/>
      <w:sz w:val="32"/>
      <w:szCs w:val="32"/>
    </w:rPr>
  </w:style>
  <w:style w:type="character" w:styleId="Hyperlink">
    <w:name w:val="Hyperlink"/>
    <w:basedOn w:val="DefaultParagraphFont"/>
    <w:rPr>
      <w:color w:val="0563C1"/>
      <w:u w:val="single"/>
    </w:rPr>
  </w:style>
  <w:style w:type="character" w:styleId="UnresolvedMention">
    <w:name w:val="Unresolved Mention"/>
    <w:basedOn w:val="DefaultParagraphFont"/>
    <w:rPr>
      <w:color w:val="808080"/>
      <w:shd w:val="clear" w:color="auto" w:fill="E6E6E6"/>
    </w:rPr>
  </w:style>
  <w:style w:type="character" w:customStyle="1" w:styleId="Kop2Char">
    <w:name w:val="Kop 2 Char"/>
    <w:basedOn w:val="DefaultParagraphFont"/>
    <w:rPr>
      <w:rFonts w:ascii="Calibri Light" w:eastAsia="Times New Roman" w:hAnsi="Calibri Light" w:cs="Times New Roman"/>
      <w:color w:val="2F5496"/>
      <w:sz w:val="26"/>
      <w:szCs w:val="26"/>
    </w:rPr>
  </w:style>
  <w:style w:type="paragraph" w:styleId="Caption">
    <w:name w:val="caption"/>
    <w:basedOn w:val="Normal"/>
    <w:next w:val="Normal"/>
    <w:pPr>
      <w:spacing w:after="200" w:line="240" w:lineRule="auto"/>
    </w:pPr>
    <w:rPr>
      <w:i/>
      <w:iCs/>
      <w:color w:val="44546A"/>
      <w:sz w:val="18"/>
      <w:szCs w:val="18"/>
    </w:rPr>
  </w:style>
  <w:style w:type="paragraph" w:styleId="ListParagraph">
    <w:name w:val="List Paragraph"/>
    <w:basedOn w:val="Normal"/>
    <w:pPr>
      <w:ind w:left="720"/>
    </w:pPr>
  </w:style>
  <w:style w:type="paragraph" w:styleId="BalloonText">
    <w:name w:val="Balloon Text"/>
    <w:basedOn w:val="Normal"/>
    <w:pPr>
      <w:spacing w:after="0" w:line="240" w:lineRule="auto"/>
    </w:pPr>
    <w:rPr>
      <w:rFonts w:ascii="Segoe UI" w:hAnsi="Segoe UI" w:cs="Segoe UI"/>
      <w:sz w:val="18"/>
      <w:szCs w:val="18"/>
    </w:rPr>
  </w:style>
  <w:style w:type="character" w:customStyle="1" w:styleId="BallontekstChar">
    <w:name w:val="Ballontekst Char"/>
    <w:basedOn w:val="DefaultParagraphFont"/>
    <w:rPr>
      <w:rFonts w:ascii="Segoe UI" w:hAnsi="Segoe UI" w:cs="Segoe UI"/>
      <w:sz w:val="18"/>
      <w:szCs w:val="18"/>
    </w:rPr>
  </w:style>
  <w:style w:type="character" w:styleId="CommentReference">
    <w:name w:val="annotation reference"/>
    <w:basedOn w:val="DefaultParagraphFont"/>
    <w:uiPriority w:val="99"/>
    <w:semiHidden/>
    <w:unhideWhenUsed/>
    <w:rsid w:val="00D27E61"/>
    <w:rPr>
      <w:sz w:val="16"/>
      <w:szCs w:val="16"/>
    </w:rPr>
  </w:style>
  <w:style w:type="paragraph" w:styleId="CommentText">
    <w:name w:val="annotation text"/>
    <w:basedOn w:val="Normal"/>
    <w:link w:val="CommentTextChar"/>
    <w:uiPriority w:val="99"/>
    <w:semiHidden/>
    <w:unhideWhenUsed/>
    <w:rsid w:val="00D27E61"/>
    <w:pPr>
      <w:spacing w:line="240" w:lineRule="auto"/>
    </w:pPr>
    <w:rPr>
      <w:sz w:val="20"/>
      <w:szCs w:val="20"/>
    </w:rPr>
  </w:style>
  <w:style w:type="character" w:customStyle="1" w:styleId="CommentTextChar">
    <w:name w:val="Comment Text Char"/>
    <w:basedOn w:val="DefaultParagraphFont"/>
    <w:link w:val="CommentText"/>
    <w:uiPriority w:val="99"/>
    <w:semiHidden/>
    <w:rsid w:val="00D27E61"/>
    <w:rPr>
      <w:sz w:val="20"/>
      <w:szCs w:val="20"/>
    </w:rPr>
  </w:style>
  <w:style w:type="paragraph" w:styleId="CommentSubject">
    <w:name w:val="annotation subject"/>
    <w:basedOn w:val="CommentText"/>
    <w:next w:val="CommentText"/>
    <w:link w:val="CommentSubjectChar"/>
    <w:uiPriority w:val="99"/>
    <w:semiHidden/>
    <w:unhideWhenUsed/>
    <w:rsid w:val="00D27E61"/>
    <w:rPr>
      <w:b/>
      <w:bCs/>
    </w:rPr>
  </w:style>
  <w:style w:type="character" w:customStyle="1" w:styleId="CommentSubjectChar">
    <w:name w:val="Comment Subject Char"/>
    <w:basedOn w:val="CommentTextChar"/>
    <w:link w:val="CommentSubject"/>
    <w:uiPriority w:val="99"/>
    <w:semiHidden/>
    <w:rsid w:val="00D27E6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7.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emf"/><Relationship Id="rId14" Type="http://schemas.microsoft.com/office/2016/09/relationships/commentsIds" Target="commentsIds.xml"/><Relationship Id="rId22" Type="http://schemas.openxmlformats.org/officeDocument/2006/relationships/image" Target="media/image12.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2EB01-10F9-4758-94BB-7B553EBB5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465</Words>
  <Characters>2157</Characters>
  <Application>Microsoft Office Word</Application>
  <DocSecurity>0</DocSecurity>
  <Lines>119</Lines>
  <Paragraphs>84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Ayla Reerink</dc:creator>
  <cp:keywords/>
  <dc:description/>
  <cp:lastModifiedBy>Hashemi, L. (Leila)</cp:lastModifiedBy>
  <cp:revision>3</cp:revision>
  <dcterms:created xsi:type="dcterms:W3CDTF">2018-06-04T08:53:00Z</dcterms:created>
  <dcterms:modified xsi:type="dcterms:W3CDTF">2025-10-12T21:28:00Z</dcterms:modified>
</cp:coreProperties>
</file>