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C3A29" w14:textId="0BC84619" w:rsidR="00D91AFF" w:rsidRPr="00841EC9" w:rsidRDefault="00D91AFF" w:rsidP="00D91AFF">
      <w:pPr>
        <w:spacing w:after="0" w:line="240" w:lineRule="auto"/>
        <w:rPr>
          <w:rFonts w:ascii="Courier New" w:hAnsi="Courier New" w:cs="Courier New"/>
          <w:b/>
          <w:bCs/>
          <w:i/>
          <w:iCs/>
          <w:color w:val="0070C0"/>
        </w:rPr>
      </w:pPr>
      <w:r w:rsidRPr="00841EC9">
        <w:rPr>
          <w:rFonts w:ascii="Courier New" w:hAnsi="Courier New" w:cs="Courier New"/>
          <w:b/>
          <w:bCs/>
        </w:rPr>
        <w:t>Build</w:t>
      </w:r>
      <w:r w:rsidRPr="00841EC9">
        <w:rPr>
          <w:rFonts w:ascii="Courier New" w:hAnsi="Courier New" w:cs="Courier New"/>
        </w:rPr>
        <w:t> Files and scripts to build models</w:t>
      </w:r>
      <w:r w:rsidRPr="00841EC9">
        <w:rPr>
          <w:rFonts w:ascii="Courier New" w:hAnsi="Courier New" w:cs="Courier New"/>
        </w:rPr>
        <w:br/>
      </w:r>
      <w:r w:rsidRPr="00841EC9">
        <w:rPr>
          <w:rFonts w:ascii="Courier New" w:hAnsi="Courier New" w:cs="Courier New"/>
          <w:b/>
          <w:bCs/>
          <w:i/>
          <w:iCs/>
          <w:color w:val="0070C0"/>
        </w:rPr>
        <w:t>CD3 CT ensembles</w:t>
      </w:r>
    </w:p>
    <w:p w14:paraId="7B5AB481" w14:textId="754D7375" w:rsidR="00D91AFF" w:rsidRPr="00841EC9" w:rsidRDefault="00D91AFF" w:rsidP="00D91AFF">
      <w:pPr>
        <w:spacing w:after="0" w:line="240" w:lineRule="auto"/>
        <w:rPr>
          <w:rFonts w:ascii="Courier New" w:hAnsi="Courier New" w:cs="Courier New"/>
          <w:b/>
          <w:bCs/>
          <w:i/>
          <w:iCs/>
          <w:color w:val="0070C0"/>
        </w:rPr>
      </w:pPr>
      <w:r w:rsidRPr="00841EC9">
        <w:rPr>
          <w:rFonts w:ascii="Courier New" w:hAnsi="Courier New" w:cs="Courier New"/>
          <w:b/>
          <w:bCs/>
          <w:color w:val="0070C0"/>
        </w:rPr>
        <w:t>makeTorsions.cpp</w:t>
      </w:r>
      <w:r w:rsidRPr="00841EC9">
        <w:rPr>
          <w:rFonts w:ascii="Courier New" w:hAnsi="Courier New" w:cs="Courier New"/>
        </w:rPr>
        <w:t xml:space="preserve">: Write </w:t>
      </w:r>
      <w:proofErr w:type="spellStart"/>
      <w:r w:rsidRPr="00841EC9">
        <w:rPr>
          <w:rFonts w:ascii="Courier New" w:hAnsi="Courier New" w:cs="Courier New"/>
        </w:rPr>
        <w:t>tleap</w:t>
      </w:r>
      <w:proofErr w:type="spellEnd"/>
      <w:r w:rsidRPr="00841EC9">
        <w:rPr>
          <w:rFonts w:ascii="Courier New" w:hAnsi="Courier New" w:cs="Courier New"/>
        </w:rPr>
        <w:t xml:space="preserve"> impose statements based on HGBLE string.</w:t>
      </w:r>
      <w:r w:rsidRPr="00841EC9">
        <w:rPr>
          <w:rFonts w:ascii="Courier New" w:hAnsi="Courier New" w:cs="Courier New"/>
        </w:rPr>
        <w:br/>
      </w:r>
      <w:r w:rsidRPr="00841EC9">
        <w:rPr>
          <w:rFonts w:ascii="Courier New" w:hAnsi="Courier New" w:cs="Courier New"/>
          <w:b/>
          <w:bCs/>
          <w:color w:val="0070C0"/>
        </w:rPr>
        <w:t>makeHGBLE.cpp</w:t>
      </w:r>
      <w:r w:rsidRPr="00841EC9">
        <w:rPr>
          <w:rFonts w:ascii="Courier New" w:hAnsi="Courier New" w:cs="Courier New"/>
        </w:rPr>
        <w:t>: Output random HGBLE string based on sequence and frequency table.</w:t>
      </w:r>
      <w:r w:rsidRPr="00841EC9">
        <w:rPr>
          <w:rFonts w:ascii="Courier New" w:hAnsi="Courier New" w:cs="Courier New"/>
        </w:rPr>
        <w:br/>
      </w:r>
      <w:r w:rsidRPr="00841EC9">
        <w:rPr>
          <w:rFonts w:ascii="Courier New" w:hAnsi="Courier New" w:cs="Courier New"/>
          <w:b/>
          <w:bCs/>
          <w:color w:val="0070C0"/>
        </w:rPr>
        <w:t>HGBLEfreq2</w:t>
      </w:r>
      <w:r w:rsidRPr="00841EC9">
        <w:rPr>
          <w:rFonts w:ascii="Courier New" w:hAnsi="Courier New" w:cs="Courier New"/>
        </w:rPr>
        <w:t>: Secondary structure frequencies for IDR's.</w:t>
      </w:r>
      <w:r w:rsidRPr="00841EC9">
        <w:rPr>
          <w:rFonts w:ascii="Courier New" w:hAnsi="Courier New" w:cs="Courier New"/>
        </w:rPr>
        <w:br/>
      </w:r>
      <w:r w:rsidRPr="00841EC9">
        <w:rPr>
          <w:rFonts w:ascii="Courier New" w:hAnsi="Courier New" w:cs="Courier New"/>
          <w:b/>
          <w:bCs/>
          <w:color w:val="0070C0"/>
        </w:rPr>
        <w:t>MakeEpsilon.sh</w:t>
      </w:r>
      <w:r w:rsidRPr="00841EC9">
        <w:rPr>
          <w:rFonts w:ascii="Courier New" w:hAnsi="Courier New" w:cs="Courier New"/>
        </w:rPr>
        <w:t xml:space="preserve">: Create random </w:t>
      </w:r>
      <w:r w:rsidR="008458B5" w:rsidRPr="00841EC9">
        <w:rPr>
          <w:rFonts w:ascii="Courier New" w:hAnsi="Courier New" w:cs="Courier New"/>
        </w:rPr>
        <w:t>CD3ε</w:t>
      </w:r>
      <w:r w:rsidRPr="00841EC9">
        <w:rPr>
          <w:rFonts w:ascii="Courier New" w:hAnsi="Courier New" w:cs="Courier New"/>
        </w:rPr>
        <w:t xml:space="preserve"> </w:t>
      </w:r>
      <w:r w:rsidR="008458B5" w:rsidRPr="00841EC9">
        <w:rPr>
          <w:rFonts w:ascii="Courier New" w:hAnsi="Courier New" w:cs="Courier New"/>
        </w:rPr>
        <w:t>CT</w:t>
      </w:r>
      <w:r w:rsidRPr="00841EC9">
        <w:rPr>
          <w:rFonts w:ascii="Courier New" w:hAnsi="Courier New" w:cs="Courier New"/>
        </w:rPr>
        <w:t xml:space="preserve"> models.</w:t>
      </w:r>
      <w:r w:rsidRPr="00841EC9">
        <w:rPr>
          <w:rFonts w:ascii="Courier New" w:hAnsi="Courier New" w:cs="Courier New"/>
        </w:rPr>
        <w:br/>
      </w:r>
      <w:r w:rsidRPr="00841EC9">
        <w:rPr>
          <w:rFonts w:ascii="Courier New" w:hAnsi="Courier New" w:cs="Courier New"/>
          <w:b/>
          <w:bCs/>
          <w:color w:val="0070C0"/>
        </w:rPr>
        <w:t>clusterEps.sh</w:t>
      </w:r>
      <w:r w:rsidRPr="00841EC9">
        <w:rPr>
          <w:rFonts w:ascii="Courier New" w:hAnsi="Courier New" w:cs="Courier New"/>
        </w:rPr>
        <w:t xml:space="preserve">: Run clustering on </w:t>
      </w:r>
      <w:r w:rsidR="00340DD5" w:rsidRPr="00841EC9">
        <w:rPr>
          <w:rFonts w:ascii="Courier New" w:hAnsi="Courier New" w:cs="Courier New"/>
        </w:rPr>
        <w:t xml:space="preserve">CD3ε CT, </w:t>
      </w:r>
      <w:r w:rsidRPr="00841EC9">
        <w:rPr>
          <w:rFonts w:ascii="Courier New" w:hAnsi="Courier New" w:cs="Courier New"/>
        </w:rPr>
        <w:t>eps</w:t>
      </w:r>
      <w:r w:rsidR="00340DD5" w:rsidRPr="00841EC9">
        <w:rPr>
          <w:rFonts w:ascii="Courier New" w:hAnsi="Courier New" w:cs="Courier New"/>
        </w:rPr>
        <w:t>,</w:t>
      </w:r>
      <w:r w:rsidRPr="00841EC9">
        <w:rPr>
          <w:rFonts w:ascii="Courier New" w:hAnsi="Courier New" w:cs="Courier New"/>
        </w:rPr>
        <w:t xml:space="preserve"> ensemble.</w:t>
      </w:r>
      <w:r w:rsidRPr="00841EC9">
        <w:rPr>
          <w:rFonts w:ascii="Courier New" w:hAnsi="Courier New" w:cs="Courier New"/>
        </w:rPr>
        <w:br/>
      </w:r>
      <w:r w:rsidRPr="00841EC9">
        <w:rPr>
          <w:rFonts w:ascii="Courier New" w:hAnsi="Courier New" w:cs="Courier New"/>
        </w:rPr>
        <w:br/>
      </w:r>
    </w:p>
    <w:p w14:paraId="1A059609" w14:textId="77777777" w:rsidR="00B726EF" w:rsidRPr="00841EC9" w:rsidRDefault="00D91AFF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i/>
          <w:iCs/>
          <w:color w:val="0070C0"/>
        </w:rPr>
        <w:t>CD3 dimer models</w:t>
      </w:r>
      <w:r w:rsidRPr="00841EC9">
        <w:rPr>
          <w:rFonts w:ascii="Courier New" w:hAnsi="Courier New" w:cs="Courier New"/>
        </w:rPr>
        <w:br/>
      </w:r>
      <w:r w:rsidRPr="00841EC9">
        <w:rPr>
          <w:rFonts w:ascii="Courier New" w:hAnsi="Courier New" w:cs="Courier New"/>
          <w:b/>
          <w:bCs/>
          <w:color w:val="0070C0"/>
        </w:rPr>
        <w:t>makeEdn2.tcl</w:t>
      </w:r>
      <w:r w:rsidRPr="00841EC9">
        <w:rPr>
          <w:rFonts w:ascii="Courier New" w:hAnsi="Courier New" w:cs="Courier New"/>
        </w:rPr>
        <w:t>: Make CD3</w:t>
      </w:r>
      <w:r w:rsidR="004F58B0" w:rsidRPr="00841EC9">
        <w:rPr>
          <w:rFonts w:ascii="Courier New" w:hAnsi="Courier New" w:cs="Courier New"/>
        </w:rPr>
        <w:t>εδ</w:t>
      </w:r>
      <w:r w:rsidR="00B726EF" w:rsidRPr="00841EC9">
        <w:rPr>
          <w:rFonts w:ascii="Courier New" w:hAnsi="Courier New" w:cs="Courier New"/>
        </w:rPr>
        <w:t xml:space="preserve"> </w:t>
      </w:r>
      <w:r w:rsidRPr="00841EC9">
        <w:rPr>
          <w:rFonts w:ascii="Courier New" w:hAnsi="Courier New" w:cs="Courier New"/>
        </w:rPr>
        <w:t>(</w:t>
      </w:r>
      <w:proofErr w:type="spellStart"/>
      <w:r w:rsidRPr="00841EC9">
        <w:rPr>
          <w:rFonts w:ascii="Courier New" w:hAnsi="Courier New" w:cs="Courier New"/>
        </w:rPr>
        <w:t>edn</w:t>
      </w:r>
      <w:proofErr w:type="spellEnd"/>
      <w:r w:rsidRPr="00841EC9">
        <w:rPr>
          <w:rFonts w:ascii="Courier New" w:hAnsi="Courier New" w:cs="Courier New"/>
        </w:rPr>
        <w:t xml:space="preserve">) dimers with random CTs fused to truncated subunits with Nck bound to </w:t>
      </w:r>
      <w:r w:rsidR="00F869BE" w:rsidRPr="00841EC9">
        <w:rPr>
          <w:rFonts w:ascii="Courier New" w:hAnsi="Courier New" w:cs="Courier New"/>
        </w:rPr>
        <w:t xml:space="preserve">CD3ε </w:t>
      </w:r>
      <w:r w:rsidRPr="00841EC9">
        <w:rPr>
          <w:rFonts w:ascii="Courier New" w:hAnsi="Courier New" w:cs="Courier New"/>
        </w:rPr>
        <w:t>PRS.</w:t>
      </w:r>
      <w:r w:rsidRPr="00841EC9">
        <w:rPr>
          <w:rFonts w:ascii="Courier New" w:hAnsi="Courier New" w:cs="Courier New"/>
        </w:rPr>
        <w:br/>
      </w:r>
      <w:r w:rsidRPr="00841EC9">
        <w:rPr>
          <w:rFonts w:ascii="Courier New" w:hAnsi="Courier New" w:cs="Courier New"/>
          <w:b/>
          <w:bCs/>
          <w:color w:val="0070C0"/>
        </w:rPr>
        <w:t>makeEdn3.tcl</w:t>
      </w:r>
      <w:r w:rsidRPr="00841EC9">
        <w:rPr>
          <w:rFonts w:ascii="Courier New" w:hAnsi="Courier New" w:cs="Courier New"/>
        </w:rPr>
        <w:t xml:space="preserve">: Make </w:t>
      </w:r>
      <w:r w:rsidR="00F869BE" w:rsidRPr="00841EC9">
        <w:rPr>
          <w:rFonts w:ascii="Courier New" w:hAnsi="Courier New" w:cs="Courier New"/>
        </w:rPr>
        <w:t>CD3εδ</w:t>
      </w:r>
      <w:r w:rsidR="00B726EF" w:rsidRPr="00841EC9">
        <w:rPr>
          <w:rFonts w:ascii="Courier New" w:hAnsi="Courier New" w:cs="Courier New"/>
        </w:rPr>
        <w:t xml:space="preserve"> </w:t>
      </w:r>
      <w:r w:rsidRPr="00841EC9">
        <w:rPr>
          <w:rFonts w:ascii="Courier New" w:hAnsi="Courier New" w:cs="Courier New"/>
        </w:rPr>
        <w:t>(</w:t>
      </w:r>
      <w:proofErr w:type="spellStart"/>
      <w:r w:rsidRPr="00841EC9">
        <w:rPr>
          <w:rFonts w:ascii="Courier New" w:hAnsi="Courier New" w:cs="Courier New"/>
        </w:rPr>
        <w:t>edm</w:t>
      </w:r>
      <w:proofErr w:type="spellEnd"/>
      <w:r w:rsidRPr="00841EC9">
        <w:rPr>
          <w:rFonts w:ascii="Courier New" w:hAnsi="Courier New" w:cs="Courier New"/>
        </w:rPr>
        <w:t xml:space="preserve">, </w:t>
      </w:r>
      <w:proofErr w:type="spellStart"/>
      <w:r w:rsidRPr="00841EC9">
        <w:rPr>
          <w:rFonts w:ascii="Courier New" w:hAnsi="Courier New" w:cs="Courier New"/>
        </w:rPr>
        <w:t>edr</w:t>
      </w:r>
      <w:proofErr w:type="spellEnd"/>
      <w:r w:rsidRPr="00841EC9">
        <w:rPr>
          <w:rFonts w:ascii="Courier New" w:hAnsi="Courier New" w:cs="Courier New"/>
        </w:rPr>
        <w:t xml:space="preserve">) dimers with random CTs fused to truncated subunits with Nck bound to </w:t>
      </w:r>
      <w:r w:rsidR="00B726EF" w:rsidRPr="00841EC9">
        <w:rPr>
          <w:rFonts w:ascii="Courier New" w:hAnsi="Courier New" w:cs="Courier New"/>
        </w:rPr>
        <w:t xml:space="preserve">CD3ε </w:t>
      </w:r>
      <w:r w:rsidRPr="00841EC9">
        <w:rPr>
          <w:rFonts w:ascii="Courier New" w:hAnsi="Courier New" w:cs="Courier New"/>
        </w:rPr>
        <w:t>PRS.</w:t>
      </w:r>
    </w:p>
    <w:p w14:paraId="4B0B86EC" w14:textId="77777777" w:rsidR="003A16FB" w:rsidRPr="00841EC9" w:rsidRDefault="003A16FB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makeCDed4.tcl</w:t>
      </w:r>
      <w:r w:rsidRPr="00841EC9">
        <w:rPr>
          <w:rFonts w:ascii="Courier New" w:hAnsi="Courier New" w:cs="Courier New"/>
        </w:rPr>
        <w:t>: Make CD3εδ (</w:t>
      </w:r>
      <w:proofErr w:type="spellStart"/>
      <w:r w:rsidRPr="00841EC9">
        <w:rPr>
          <w:rFonts w:ascii="Courier New" w:hAnsi="Courier New" w:cs="Courier New"/>
        </w:rPr>
        <w:t>edt</w:t>
      </w:r>
      <w:proofErr w:type="spellEnd"/>
      <w:r w:rsidRPr="00841EC9">
        <w:rPr>
          <w:rFonts w:ascii="Courier New" w:hAnsi="Courier New" w:cs="Courier New"/>
        </w:rPr>
        <w:t>) dimers with random CTs fused to truncated subunits.</w:t>
      </w:r>
    </w:p>
    <w:p w14:paraId="7F336C96" w14:textId="553D6480" w:rsidR="005A66F0" w:rsidRPr="00841EC9" w:rsidRDefault="00D91AFF" w:rsidP="00D91AFF">
      <w:pPr>
        <w:spacing w:after="0" w:line="240" w:lineRule="auto"/>
        <w:rPr>
          <w:rFonts w:ascii="Courier New" w:hAnsi="Courier New" w:cs="Courier New"/>
        </w:rPr>
      </w:pPr>
      <w:proofErr w:type="spellStart"/>
      <w:r w:rsidRPr="00841EC9">
        <w:rPr>
          <w:rFonts w:ascii="Courier New" w:hAnsi="Courier New" w:cs="Courier New"/>
        </w:rPr>
        <w:t>edt</w:t>
      </w:r>
      <w:proofErr w:type="spellEnd"/>
      <w:r w:rsidRPr="00841EC9">
        <w:rPr>
          <w:rFonts w:ascii="Courier New" w:hAnsi="Courier New" w:cs="Courier New"/>
        </w:rPr>
        <w:t xml:space="preserve"> models.</w:t>
      </w:r>
    </w:p>
    <w:p w14:paraId="257E0F2F" w14:textId="785BCCFB" w:rsidR="00D91AFF" w:rsidRPr="00841EC9" w:rsidRDefault="00D91AFF" w:rsidP="00D91AFF">
      <w:pPr>
        <w:spacing w:after="0" w:line="240" w:lineRule="auto"/>
        <w:rPr>
          <w:rFonts w:ascii="Courier New" w:hAnsi="Courier New" w:cs="Courier New"/>
          <w:b/>
          <w:bCs/>
          <w:i/>
          <w:iCs/>
          <w:color w:val="0070C0"/>
        </w:rPr>
      </w:pPr>
      <w:r w:rsidRPr="00841EC9">
        <w:rPr>
          <w:rFonts w:ascii="Courier New" w:hAnsi="Courier New" w:cs="Courier New"/>
          <w:b/>
          <w:bCs/>
          <w:color w:val="0070C0"/>
        </w:rPr>
        <w:t>CD3edt4.psf, CD3edt4.ref2.pdb</w:t>
      </w:r>
      <w:r w:rsidRPr="00841EC9">
        <w:rPr>
          <w:rFonts w:ascii="Courier New" w:hAnsi="Courier New" w:cs="Courier New"/>
        </w:rPr>
        <w:t xml:space="preserve">: Parent of </w:t>
      </w:r>
      <w:proofErr w:type="spellStart"/>
      <w:r w:rsidRPr="00841EC9">
        <w:rPr>
          <w:rFonts w:ascii="Courier New" w:hAnsi="Courier New" w:cs="Courier New"/>
        </w:rPr>
        <w:t>edt</w:t>
      </w:r>
      <w:proofErr w:type="spellEnd"/>
      <w:r w:rsidRPr="00841EC9">
        <w:rPr>
          <w:rFonts w:ascii="Courier New" w:hAnsi="Courier New" w:cs="Courier New"/>
        </w:rPr>
        <w:t xml:space="preserve"> dimers used by makeCDed4.tcl.</w:t>
      </w:r>
      <w:r w:rsidRPr="00841EC9">
        <w:rPr>
          <w:rFonts w:ascii="Courier New" w:hAnsi="Courier New" w:cs="Courier New"/>
        </w:rPr>
        <w:br/>
      </w:r>
      <w:r w:rsidRPr="00841EC9">
        <w:rPr>
          <w:rFonts w:ascii="Courier New" w:hAnsi="Courier New" w:cs="Courier New"/>
          <w:b/>
          <w:bCs/>
          <w:color w:val="0070C0"/>
        </w:rPr>
        <w:t>cd3edn.psf, cd3edn.ref1.pdb</w:t>
      </w:r>
      <w:r w:rsidRPr="00841EC9">
        <w:rPr>
          <w:rFonts w:ascii="Courier New" w:hAnsi="Courier New" w:cs="Courier New"/>
        </w:rPr>
        <w:t xml:space="preserve">: Parent of </w:t>
      </w:r>
      <w:proofErr w:type="spellStart"/>
      <w:r w:rsidRPr="00841EC9">
        <w:rPr>
          <w:rFonts w:ascii="Courier New" w:hAnsi="Courier New" w:cs="Courier New"/>
        </w:rPr>
        <w:t>edn</w:t>
      </w:r>
      <w:proofErr w:type="spellEnd"/>
      <w:r w:rsidRPr="00841EC9">
        <w:rPr>
          <w:rFonts w:ascii="Courier New" w:hAnsi="Courier New" w:cs="Courier New"/>
        </w:rPr>
        <w:t xml:space="preserve"> dimers used by makeEdn2.tcl.</w:t>
      </w:r>
      <w:r w:rsidRPr="00841EC9">
        <w:rPr>
          <w:rFonts w:ascii="Courier New" w:hAnsi="Courier New" w:cs="Courier New"/>
        </w:rPr>
        <w:br/>
      </w:r>
      <w:r w:rsidRPr="00841EC9">
        <w:rPr>
          <w:rFonts w:ascii="Courier New" w:hAnsi="Courier New" w:cs="Courier New"/>
          <w:b/>
          <w:bCs/>
          <w:color w:val="0070C0"/>
        </w:rPr>
        <w:t>step5_input.psf, cd3edm.ref1.pdb</w:t>
      </w:r>
      <w:r w:rsidRPr="00841EC9">
        <w:rPr>
          <w:rFonts w:ascii="Courier New" w:hAnsi="Courier New" w:cs="Courier New"/>
        </w:rPr>
        <w:t xml:space="preserve">: Parent of </w:t>
      </w:r>
      <w:proofErr w:type="spellStart"/>
      <w:r w:rsidRPr="00841EC9">
        <w:rPr>
          <w:rFonts w:ascii="Courier New" w:hAnsi="Courier New" w:cs="Courier New"/>
        </w:rPr>
        <w:t>edm</w:t>
      </w:r>
      <w:proofErr w:type="spellEnd"/>
      <w:r w:rsidRPr="00841EC9">
        <w:rPr>
          <w:rFonts w:ascii="Courier New" w:hAnsi="Courier New" w:cs="Courier New"/>
        </w:rPr>
        <w:t xml:space="preserve">, </w:t>
      </w:r>
      <w:proofErr w:type="spellStart"/>
      <w:r w:rsidRPr="00841EC9">
        <w:rPr>
          <w:rFonts w:ascii="Courier New" w:hAnsi="Courier New" w:cs="Courier New"/>
        </w:rPr>
        <w:t>edr</w:t>
      </w:r>
      <w:proofErr w:type="spellEnd"/>
      <w:r w:rsidRPr="00841EC9">
        <w:rPr>
          <w:rFonts w:ascii="Courier New" w:hAnsi="Courier New" w:cs="Courier New"/>
        </w:rPr>
        <w:t xml:space="preserve"> dimers used by makeEdn3.tcl. </w:t>
      </w:r>
      <w:proofErr w:type="spellStart"/>
      <w:r w:rsidRPr="00841EC9">
        <w:rPr>
          <w:rFonts w:ascii="Courier New" w:hAnsi="Courier New" w:cs="Courier New"/>
        </w:rPr>
        <w:t>Edm</w:t>
      </w:r>
      <w:proofErr w:type="spellEnd"/>
      <w:r w:rsidRPr="00841EC9">
        <w:rPr>
          <w:rFonts w:ascii="Courier New" w:hAnsi="Courier New" w:cs="Courier New"/>
        </w:rPr>
        <w:t xml:space="preserve"> used 2jxb3.c0 Nck-PRS</w:t>
      </w:r>
      <w:r w:rsidR="006768F5" w:rsidRPr="00841EC9">
        <w:rPr>
          <w:rFonts w:ascii="Courier New" w:hAnsi="Courier New" w:cs="Courier New"/>
        </w:rPr>
        <w:t xml:space="preserve"> reference</w:t>
      </w:r>
      <w:r w:rsidRPr="00841EC9">
        <w:rPr>
          <w:rFonts w:ascii="Courier New" w:hAnsi="Courier New" w:cs="Courier New"/>
        </w:rPr>
        <w:t>.</w:t>
      </w:r>
      <w:r w:rsidRPr="00841EC9">
        <w:rPr>
          <w:rFonts w:ascii="Courier New" w:hAnsi="Courier New" w:cs="Courier New"/>
        </w:rPr>
        <w:br/>
      </w:r>
      <w:r w:rsidRPr="00841EC9">
        <w:rPr>
          <w:rFonts w:ascii="Courier New" w:hAnsi="Courier New" w:cs="Courier New"/>
          <w:b/>
          <w:bCs/>
          <w:color w:val="0070C0"/>
        </w:rPr>
        <w:t>anNck3.sh</w:t>
      </w:r>
      <w:r w:rsidRPr="00841EC9">
        <w:rPr>
          <w:rFonts w:ascii="Courier New" w:hAnsi="Courier New" w:cs="Courier New"/>
        </w:rPr>
        <w:t xml:space="preserve">: Build </w:t>
      </w:r>
      <w:proofErr w:type="spellStart"/>
      <w:r w:rsidRPr="00841EC9">
        <w:rPr>
          <w:rFonts w:ascii="Courier New" w:hAnsi="Courier New" w:cs="Courier New"/>
        </w:rPr>
        <w:t>edr</w:t>
      </w:r>
      <w:proofErr w:type="spellEnd"/>
      <w:r w:rsidRPr="00841EC9">
        <w:rPr>
          <w:rFonts w:ascii="Courier New" w:hAnsi="Courier New" w:cs="Courier New"/>
        </w:rPr>
        <w:t xml:space="preserve"> Nck-PRS interaction restraints.</w:t>
      </w:r>
    </w:p>
    <w:p w14:paraId="72044D20" w14:textId="19BB98AE" w:rsidR="00D91AFF" w:rsidRPr="00841EC9" w:rsidRDefault="00D91AFF" w:rsidP="00D91AFF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17BADB14" w14:textId="57EB7D0E" w:rsidR="001E754A" w:rsidRPr="00841EC9" w:rsidRDefault="001E754A" w:rsidP="00D91AFF">
      <w:pPr>
        <w:spacing w:after="0" w:line="240" w:lineRule="auto"/>
        <w:rPr>
          <w:rFonts w:ascii="Courier New" w:hAnsi="Courier New" w:cs="Courier New"/>
          <w:b/>
          <w:bCs/>
          <w:i/>
          <w:iCs/>
          <w:color w:val="0070C0"/>
        </w:rPr>
      </w:pPr>
      <w:r w:rsidRPr="00841EC9">
        <w:rPr>
          <w:rFonts w:ascii="Courier New" w:hAnsi="Courier New" w:cs="Courier New"/>
          <w:b/>
          <w:bCs/>
          <w:i/>
          <w:iCs/>
          <w:color w:val="0070C0"/>
        </w:rPr>
        <w:t>TCR and TCR-</w:t>
      </w:r>
      <w:r w:rsidR="008844B7">
        <w:rPr>
          <w:rFonts w:ascii="Courier New" w:hAnsi="Courier New" w:cs="Courier New"/>
          <w:b/>
          <w:bCs/>
          <w:i/>
          <w:iCs/>
          <w:color w:val="0070C0"/>
        </w:rPr>
        <w:t>G</w:t>
      </w:r>
      <w:r w:rsidRPr="00841EC9">
        <w:rPr>
          <w:rFonts w:ascii="Courier New" w:hAnsi="Courier New" w:cs="Courier New"/>
          <w:b/>
          <w:bCs/>
          <w:i/>
          <w:iCs/>
          <w:color w:val="0070C0"/>
        </w:rPr>
        <w:t>OF models</w:t>
      </w:r>
    </w:p>
    <w:p w14:paraId="5AEB24EB" w14:textId="224557CC" w:rsidR="001E754A" w:rsidRPr="00841EC9" w:rsidRDefault="001F38D1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makeTcr33.tcl</w:t>
      </w:r>
      <w:r w:rsidR="000A52AB" w:rsidRPr="00841EC9">
        <w:rPr>
          <w:rFonts w:ascii="Courier New" w:hAnsi="Courier New" w:cs="Courier New"/>
          <w:b/>
          <w:bCs/>
          <w:color w:val="0070C0"/>
        </w:rPr>
        <w:t xml:space="preserve">: </w:t>
      </w:r>
      <w:r w:rsidR="000A52AB" w:rsidRPr="00841EC9">
        <w:rPr>
          <w:rFonts w:ascii="Courier New" w:hAnsi="Courier New" w:cs="Courier New"/>
        </w:rPr>
        <w:t>Build tcr33 from CHARMM-GUI output using 7FJD.</w:t>
      </w:r>
    </w:p>
    <w:p w14:paraId="5559FA65" w14:textId="12BD0B27" w:rsidR="002144CB" w:rsidRPr="00841EC9" w:rsidRDefault="002144CB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makeTcr33b.tcl</w:t>
      </w:r>
      <w:r w:rsidRPr="00841EC9">
        <w:rPr>
          <w:rFonts w:ascii="Courier New" w:hAnsi="Courier New" w:cs="Courier New"/>
        </w:rPr>
        <w:t>: Make variation of tcr33 with S1 CHL from fgt.185.</w:t>
      </w:r>
    </w:p>
    <w:p w14:paraId="1945EA39" w14:textId="4F2B307C" w:rsidR="000A52AB" w:rsidRPr="00841EC9" w:rsidRDefault="005567C0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 xml:space="preserve">tcr33restraint.tcl: </w:t>
      </w:r>
      <w:r w:rsidRPr="00841EC9">
        <w:rPr>
          <w:rFonts w:ascii="Courier New" w:hAnsi="Courier New" w:cs="Courier New"/>
        </w:rPr>
        <w:t>Change the tcr30 lipid restraints for tcr33.</w:t>
      </w:r>
    </w:p>
    <w:p w14:paraId="164C3EC4" w14:textId="77552F5E" w:rsidR="00A05A78" w:rsidRPr="00841EC9" w:rsidRDefault="00A05A78" w:rsidP="00A05A78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makeTcr35.tcl</w:t>
      </w:r>
      <w:r w:rsidRPr="00841EC9">
        <w:rPr>
          <w:rFonts w:ascii="Courier New" w:hAnsi="Courier New" w:cs="Courier New"/>
        </w:rPr>
        <w:t>: Make TCRβ L281A/L285A mutant from PDB 7FJE with added DOPC 190 from fgr185.</w:t>
      </w:r>
    </w:p>
    <w:p w14:paraId="52F0FF24" w14:textId="57CB6AC5" w:rsidR="007E0B85" w:rsidRPr="00841EC9" w:rsidRDefault="00B72D69" w:rsidP="00A05A78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removeExt4.tcl</w:t>
      </w:r>
      <w:r w:rsidRPr="00841EC9">
        <w:rPr>
          <w:rFonts w:ascii="Courier New" w:hAnsi="Courier New" w:cs="Courier New"/>
        </w:rPr>
        <w:t>: Remove most extracellular atoms from tcr35c to make tcr38.</w:t>
      </w:r>
    </w:p>
    <w:p w14:paraId="3EA45589" w14:textId="581604F9" w:rsidR="006026ED" w:rsidRPr="00841EC9" w:rsidRDefault="006026ED" w:rsidP="00A05A78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makeTcr38a.tcl</w:t>
      </w:r>
      <w:r w:rsidRPr="00841EC9">
        <w:rPr>
          <w:rFonts w:ascii="Courier New" w:hAnsi="Courier New" w:cs="Courier New"/>
        </w:rPr>
        <w:t>: Test adding four CD3 cytoplasmic tails from CT ensembles to tcr38.</w:t>
      </w:r>
    </w:p>
    <w:p w14:paraId="719682DA" w14:textId="13F61C7E" w:rsidR="00040419" w:rsidRPr="00841EC9" w:rsidRDefault="00822729" w:rsidP="00A05A78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makeTcr38b.tcl</w:t>
      </w:r>
      <w:r w:rsidRPr="00841EC9">
        <w:rPr>
          <w:rFonts w:ascii="Courier New" w:hAnsi="Courier New" w:cs="Courier New"/>
        </w:rPr>
        <w:t>: Add four CD3 cytoplasmic tails to tcr38 to make tcr38.</w:t>
      </w:r>
      <w:r w:rsidR="00196014" w:rsidRPr="00841EC9">
        <w:rPr>
          <w:rFonts w:ascii="Courier New" w:hAnsi="Courier New" w:cs="Courier New"/>
        </w:rPr>
        <w:t>*</w:t>
      </w:r>
      <w:r w:rsidRPr="00841EC9">
        <w:rPr>
          <w:rFonts w:ascii="Courier New" w:hAnsi="Courier New" w:cs="Courier New"/>
        </w:rPr>
        <w:t>.</w:t>
      </w:r>
    </w:p>
    <w:p w14:paraId="2FDD12E6" w14:textId="7E0F5A90" w:rsidR="003105CD" w:rsidRPr="00841EC9" w:rsidRDefault="003105CD" w:rsidP="00A05A78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makeTcr38c.tcl</w:t>
      </w:r>
      <w:r w:rsidRPr="00841EC9">
        <w:rPr>
          <w:rFonts w:ascii="Courier New" w:hAnsi="Courier New" w:cs="Courier New"/>
        </w:rPr>
        <w:t xml:space="preserve">: </w:t>
      </w:r>
      <w:r w:rsidR="00E130E4" w:rsidRPr="00841EC9">
        <w:rPr>
          <w:rFonts w:ascii="Courier New" w:hAnsi="Courier New" w:cs="Courier New"/>
        </w:rPr>
        <w:t>Test</w:t>
      </w:r>
      <w:r w:rsidRPr="00841EC9">
        <w:rPr>
          <w:rFonts w:ascii="Courier New" w:hAnsi="Courier New" w:cs="Courier New"/>
        </w:rPr>
        <w:t xml:space="preserve"> add</w:t>
      </w:r>
      <w:r w:rsidR="00D27DC6" w:rsidRPr="00841EC9">
        <w:rPr>
          <w:rFonts w:ascii="Courier New" w:hAnsi="Courier New" w:cs="Courier New"/>
        </w:rPr>
        <w:t>ing</w:t>
      </w:r>
      <w:r w:rsidRPr="00841EC9">
        <w:rPr>
          <w:rFonts w:ascii="Courier New" w:hAnsi="Courier New" w:cs="Courier New"/>
        </w:rPr>
        <w:t xml:space="preserve"> CD3 zeta </w:t>
      </w:r>
      <w:r w:rsidR="00D27DC6" w:rsidRPr="00841EC9">
        <w:rPr>
          <w:rFonts w:ascii="Courier New" w:hAnsi="Courier New" w:cs="Courier New"/>
        </w:rPr>
        <w:t>CTs</w:t>
      </w:r>
      <w:r w:rsidRPr="00841EC9">
        <w:rPr>
          <w:rFonts w:ascii="Courier New" w:hAnsi="Courier New" w:cs="Courier New"/>
        </w:rPr>
        <w:t xml:space="preserve"> to tcr</w:t>
      </w:r>
      <w:proofErr w:type="gramStart"/>
      <w:r w:rsidRPr="00841EC9">
        <w:rPr>
          <w:rFonts w:ascii="Courier New" w:hAnsi="Courier New" w:cs="Courier New"/>
        </w:rPr>
        <w:t>38.*</w:t>
      </w:r>
      <w:proofErr w:type="gramEnd"/>
      <w:r w:rsidRPr="00841EC9">
        <w:rPr>
          <w:rFonts w:ascii="Courier New" w:hAnsi="Courier New" w:cs="Courier New"/>
        </w:rPr>
        <w:t xml:space="preserve"> to make tcr38.</w:t>
      </w:r>
      <w:proofErr w:type="gramStart"/>
      <w:r w:rsidRPr="00841EC9">
        <w:rPr>
          <w:rFonts w:ascii="Courier New" w:hAnsi="Courier New" w:cs="Courier New"/>
        </w:rPr>
        <w:t>*.*</w:t>
      </w:r>
      <w:proofErr w:type="gramEnd"/>
      <w:r w:rsidRPr="00841EC9">
        <w:rPr>
          <w:rFonts w:ascii="Courier New" w:hAnsi="Courier New" w:cs="Courier New"/>
        </w:rPr>
        <w:t>*.</w:t>
      </w:r>
    </w:p>
    <w:p w14:paraId="5EF8A5E3" w14:textId="6BD7BE5A" w:rsidR="003F1932" w:rsidRPr="00841EC9" w:rsidRDefault="003F1932" w:rsidP="00A05A78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makeTcr38d.tcl</w:t>
      </w:r>
      <w:r w:rsidRPr="00841EC9">
        <w:rPr>
          <w:rFonts w:ascii="Courier New" w:hAnsi="Courier New" w:cs="Courier New"/>
        </w:rPr>
        <w:t>: Add CD3 zeta dimer to tcr</w:t>
      </w:r>
      <w:proofErr w:type="gramStart"/>
      <w:r w:rsidRPr="00841EC9">
        <w:rPr>
          <w:rFonts w:ascii="Courier New" w:hAnsi="Courier New" w:cs="Courier New"/>
        </w:rPr>
        <w:t>38.*</w:t>
      </w:r>
      <w:proofErr w:type="gramEnd"/>
      <w:r w:rsidRPr="00841EC9">
        <w:rPr>
          <w:rFonts w:ascii="Courier New" w:hAnsi="Courier New" w:cs="Courier New"/>
        </w:rPr>
        <w:t xml:space="preserve"> to make tcr38.</w:t>
      </w:r>
      <w:proofErr w:type="gramStart"/>
      <w:r w:rsidRPr="00841EC9">
        <w:rPr>
          <w:rFonts w:ascii="Courier New" w:hAnsi="Courier New" w:cs="Courier New"/>
        </w:rPr>
        <w:t>*.*</w:t>
      </w:r>
      <w:proofErr w:type="gramEnd"/>
      <w:r w:rsidRPr="00841EC9">
        <w:rPr>
          <w:rFonts w:ascii="Courier New" w:hAnsi="Courier New" w:cs="Courier New"/>
        </w:rPr>
        <w:t>*.</w:t>
      </w:r>
    </w:p>
    <w:p w14:paraId="35899E2E" w14:textId="6E70B32B" w:rsidR="00D91AFF" w:rsidRPr="00841EC9" w:rsidRDefault="00D66842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makeTcr38aa.sh</w:t>
      </w:r>
      <w:r w:rsidRPr="00841EC9">
        <w:rPr>
          <w:rFonts w:ascii="Courier New" w:hAnsi="Courier New" w:cs="Courier New"/>
          <w:b/>
          <w:bCs/>
        </w:rPr>
        <w:t xml:space="preserve">: </w:t>
      </w:r>
      <w:r w:rsidRPr="00841EC9">
        <w:rPr>
          <w:rFonts w:ascii="Courier New" w:hAnsi="Courier New" w:cs="Courier New"/>
        </w:rPr>
        <w:t>Make several tcr38.</w:t>
      </w:r>
      <w:proofErr w:type="gramStart"/>
      <w:r w:rsidRPr="00841EC9">
        <w:rPr>
          <w:rFonts w:ascii="Courier New" w:hAnsi="Courier New" w:cs="Courier New"/>
        </w:rPr>
        <w:t>*.*</w:t>
      </w:r>
      <w:proofErr w:type="gramEnd"/>
      <w:r w:rsidRPr="00841EC9">
        <w:rPr>
          <w:rFonts w:ascii="Courier New" w:hAnsi="Courier New" w:cs="Courier New"/>
        </w:rPr>
        <w:t>* models</w:t>
      </w:r>
      <w:r w:rsidR="00B74892" w:rsidRPr="00841EC9">
        <w:rPr>
          <w:rFonts w:ascii="Courier New" w:hAnsi="Courier New" w:cs="Courier New"/>
        </w:rPr>
        <w:t>.</w:t>
      </w:r>
    </w:p>
    <w:p w14:paraId="110CD6F6" w14:textId="48E19387" w:rsidR="003F6386" w:rsidRPr="00841EC9" w:rsidRDefault="00370927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makeTcr39aa.sh</w:t>
      </w:r>
      <w:r w:rsidRPr="00841EC9">
        <w:rPr>
          <w:rFonts w:ascii="Courier New" w:hAnsi="Courier New" w:cs="Courier New"/>
        </w:rPr>
        <w:t>: Make several tcr39.</w:t>
      </w:r>
      <w:proofErr w:type="gramStart"/>
      <w:r w:rsidRPr="00841EC9">
        <w:rPr>
          <w:rFonts w:ascii="Courier New" w:hAnsi="Courier New" w:cs="Courier New"/>
        </w:rPr>
        <w:t>*.*</w:t>
      </w:r>
      <w:proofErr w:type="gramEnd"/>
      <w:r w:rsidRPr="00841EC9">
        <w:rPr>
          <w:rFonts w:ascii="Courier New" w:hAnsi="Courier New" w:cs="Courier New"/>
        </w:rPr>
        <w:t>* models</w:t>
      </w:r>
      <w:r w:rsidR="00BF75BE" w:rsidRPr="00841EC9">
        <w:rPr>
          <w:rFonts w:ascii="Courier New" w:hAnsi="Courier New" w:cs="Courier New"/>
        </w:rPr>
        <w:t>.</w:t>
      </w:r>
    </w:p>
    <w:p w14:paraId="33EBA5C9" w14:textId="77777777" w:rsidR="00370927" w:rsidRPr="00841EC9" w:rsidRDefault="00370927" w:rsidP="00D91AFF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0532FA8F" w14:textId="77777777" w:rsidR="003F1932" w:rsidRPr="00841EC9" w:rsidRDefault="003F1932" w:rsidP="00D91AFF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20C87B21" w14:textId="55626EFF" w:rsidR="00445620" w:rsidRPr="00841EC9" w:rsidRDefault="00D91AFF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</w:rPr>
        <w:t>Run</w:t>
      </w:r>
      <w:r w:rsidRPr="00841EC9">
        <w:rPr>
          <w:rFonts w:ascii="Courier New" w:hAnsi="Courier New" w:cs="Courier New"/>
        </w:rPr>
        <w:t> Job scripts to run MD of models</w:t>
      </w:r>
      <w:r w:rsidRPr="00841EC9">
        <w:rPr>
          <w:rFonts w:ascii="Courier New" w:hAnsi="Courier New" w:cs="Courier New"/>
        </w:rPr>
        <w:br/>
      </w:r>
      <w:r w:rsidR="007878B0" w:rsidRPr="00841EC9">
        <w:rPr>
          <w:rFonts w:ascii="Courier New" w:hAnsi="Courier New" w:cs="Courier New"/>
          <w:b/>
          <w:bCs/>
          <w:color w:val="0070C0"/>
        </w:rPr>
        <w:t xml:space="preserve">runPRSN3.sh: </w:t>
      </w:r>
      <w:r w:rsidR="007878B0" w:rsidRPr="00841EC9">
        <w:rPr>
          <w:rFonts w:ascii="Courier New" w:hAnsi="Courier New" w:cs="Courier New"/>
        </w:rPr>
        <w:t>Run 100 ns of explicit solvent 2jxb3 model.</w:t>
      </w:r>
    </w:p>
    <w:p w14:paraId="0BE0F4A0" w14:textId="3C490294" w:rsidR="00F01D49" w:rsidRPr="00841EC9" w:rsidRDefault="00F01D49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runLck.sh</w:t>
      </w:r>
      <w:r w:rsidRPr="00841EC9">
        <w:rPr>
          <w:rFonts w:ascii="Courier New" w:hAnsi="Courier New" w:cs="Courier New"/>
        </w:rPr>
        <w:t>: Run 100 ns of explicit solvent Lck-peptide model.</w:t>
      </w:r>
    </w:p>
    <w:p w14:paraId="56D05693" w14:textId="60E7F08B" w:rsidR="0024520D" w:rsidRPr="00841EC9" w:rsidRDefault="0024520D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runE188.sh</w:t>
      </w:r>
      <w:r w:rsidRPr="00841EC9">
        <w:rPr>
          <w:rFonts w:ascii="Courier New" w:hAnsi="Courier New" w:cs="Courier New"/>
        </w:rPr>
        <w:t>: Run 100 ns of explicit solvent Lck bound to CD3ε Tyr188 ITAM.</w:t>
      </w:r>
    </w:p>
    <w:p w14:paraId="70194DB8" w14:textId="2C2929D4" w:rsidR="00D91AFF" w:rsidRPr="00841EC9" w:rsidRDefault="00D91AFF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edt5min.sh</w:t>
      </w:r>
      <w:r w:rsidRPr="00841EC9">
        <w:rPr>
          <w:rFonts w:ascii="Courier New" w:hAnsi="Courier New" w:cs="Courier New"/>
        </w:rPr>
        <w:t xml:space="preserve">: Minimization of </w:t>
      </w:r>
      <w:proofErr w:type="gramStart"/>
      <w:r w:rsidRPr="00841EC9">
        <w:rPr>
          <w:rFonts w:ascii="Courier New" w:hAnsi="Courier New" w:cs="Courier New"/>
        </w:rPr>
        <w:t>edt.*</w:t>
      </w:r>
      <w:proofErr w:type="gramEnd"/>
      <w:r w:rsidRPr="00841EC9">
        <w:rPr>
          <w:rFonts w:ascii="Courier New" w:hAnsi="Courier New" w:cs="Courier New"/>
        </w:rPr>
        <w:t xml:space="preserve"> on Rockfish</w:t>
      </w:r>
      <w:r w:rsidR="00721AF1" w:rsidRPr="00841EC9">
        <w:rPr>
          <w:rFonts w:ascii="Courier New" w:hAnsi="Courier New" w:cs="Courier New"/>
        </w:rPr>
        <w:t>.</w:t>
      </w:r>
      <w:r w:rsidRPr="00841EC9">
        <w:rPr>
          <w:rFonts w:ascii="Courier New" w:hAnsi="Courier New" w:cs="Courier New"/>
        </w:rPr>
        <w:br/>
      </w:r>
      <w:r w:rsidRPr="00841EC9">
        <w:rPr>
          <w:rFonts w:ascii="Courier New" w:hAnsi="Courier New" w:cs="Courier New"/>
          <w:b/>
          <w:bCs/>
          <w:color w:val="0070C0"/>
        </w:rPr>
        <w:t>edtNPT4.sh</w:t>
      </w:r>
      <w:r w:rsidRPr="00841EC9">
        <w:rPr>
          <w:rFonts w:ascii="Courier New" w:hAnsi="Courier New" w:cs="Courier New"/>
        </w:rPr>
        <w:t xml:space="preserve">: Heat and two 500 </w:t>
      </w:r>
      <w:proofErr w:type="spellStart"/>
      <w:r w:rsidRPr="00841EC9">
        <w:rPr>
          <w:rFonts w:ascii="Courier New" w:hAnsi="Courier New" w:cs="Courier New"/>
        </w:rPr>
        <w:t>ps</w:t>
      </w:r>
      <w:proofErr w:type="spellEnd"/>
      <w:r w:rsidRPr="00841EC9">
        <w:rPr>
          <w:rFonts w:ascii="Courier New" w:hAnsi="Courier New" w:cs="Courier New"/>
        </w:rPr>
        <w:t xml:space="preserve"> NPT of </w:t>
      </w:r>
      <w:proofErr w:type="spellStart"/>
      <w:r w:rsidRPr="00841EC9">
        <w:rPr>
          <w:rFonts w:ascii="Courier New" w:hAnsi="Courier New" w:cs="Courier New"/>
        </w:rPr>
        <w:t>edt</w:t>
      </w:r>
      <w:proofErr w:type="spellEnd"/>
      <w:r w:rsidRPr="00841EC9">
        <w:rPr>
          <w:rFonts w:ascii="Courier New" w:hAnsi="Courier New" w:cs="Courier New"/>
        </w:rPr>
        <w:t xml:space="preserve"> models on Expanse</w:t>
      </w:r>
      <w:r w:rsidR="00721AF1" w:rsidRPr="00841EC9">
        <w:rPr>
          <w:rFonts w:ascii="Courier New" w:hAnsi="Courier New" w:cs="Courier New"/>
        </w:rPr>
        <w:t>.</w:t>
      </w:r>
      <w:r w:rsidRPr="00841EC9">
        <w:rPr>
          <w:rFonts w:ascii="Courier New" w:hAnsi="Courier New" w:cs="Courier New"/>
        </w:rPr>
        <w:br/>
      </w:r>
      <w:r w:rsidRPr="00841EC9">
        <w:rPr>
          <w:rFonts w:ascii="Courier New" w:hAnsi="Courier New" w:cs="Courier New"/>
          <w:b/>
          <w:bCs/>
          <w:color w:val="0070C0"/>
        </w:rPr>
        <w:t>edtNPT2.sh</w:t>
      </w:r>
      <w:r w:rsidRPr="00841EC9">
        <w:rPr>
          <w:rFonts w:ascii="Courier New" w:hAnsi="Courier New" w:cs="Courier New"/>
        </w:rPr>
        <w:t xml:space="preserve">: </w:t>
      </w:r>
      <w:r w:rsidR="00222193" w:rsidRPr="00841EC9">
        <w:rPr>
          <w:rFonts w:ascii="Courier New" w:hAnsi="Courier New" w:cs="Courier New"/>
        </w:rPr>
        <w:t>C</w:t>
      </w:r>
      <w:r w:rsidRPr="00841EC9">
        <w:rPr>
          <w:rFonts w:ascii="Courier New" w:hAnsi="Courier New" w:cs="Courier New"/>
        </w:rPr>
        <w:t xml:space="preserve">ontinue 5 ns NPT of </w:t>
      </w:r>
      <w:proofErr w:type="spellStart"/>
      <w:r w:rsidRPr="00841EC9">
        <w:rPr>
          <w:rFonts w:ascii="Courier New" w:hAnsi="Courier New" w:cs="Courier New"/>
        </w:rPr>
        <w:t>edt</w:t>
      </w:r>
      <w:proofErr w:type="spellEnd"/>
      <w:r w:rsidRPr="00841EC9">
        <w:rPr>
          <w:rFonts w:ascii="Courier New" w:hAnsi="Courier New" w:cs="Courier New"/>
        </w:rPr>
        <w:t xml:space="preserve"> models on Rockfish</w:t>
      </w:r>
      <w:r w:rsidR="00721AF1" w:rsidRPr="00841EC9">
        <w:rPr>
          <w:rFonts w:ascii="Courier New" w:hAnsi="Courier New" w:cs="Courier New"/>
        </w:rPr>
        <w:t>.</w:t>
      </w:r>
      <w:r w:rsidRPr="00841EC9">
        <w:rPr>
          <w:rFonts w:ascii="Courier New" w:hAnsi="Courier New" w:cs="Courier New"/>
        </w:rPr>
        <w:br/>
      </w:r>
      <w:r w:rsidRPr="00841EC9">
        <w:rPr>
          <w:rFonts w:ascii="Courier New" w:hAnsi="Courier New" w:cs="Courier New"/>
          <w:b/>
          <w:bCs/>
          <w:color w:val="0070C0"/>
        </w:rPr>
        <w:t>edrNPT4.sh</w:t>
      </w:r>
      <w:r w:rsidRPr="00841EC9">
        <w:rPr>
          <w:rFonts w:ascii="Courier New" w:hAnsi="Courier New" w:cs="Courier New"/>
        </w:rPr>
        <w:t xml:space="preserve">: Heat and two 500 </w:t>
      </w:r>
      <w:proofErr w:type="spellStart"/>
      <w:r w:rsidRPr="00841EC9">
        <w:rPr>
          <w:rFonts w:ascii="Courier New" w:hAnsi="Courier New" w:cs="Courier New"/>
        </w:rPr>
        <w:t>ps</w:t>
      </w:r>
      <w:proofErr w:type="spellEnd"/>
      <w:r w:rsidRPr="00841EC9">
        <w:rPr>
          <w:rFonts w:ascii="Courier New" w:hAnsi="Courier New" w:cs="Courier New"/>
        </w:rPr>
        <w:t xml:space="preserve"> NPT of </w:t>
      </w:r>
      <w:proofErr w:type="spellStart"/>
      <w:r w:rsidRPr="00841EC9">
        <w:rPr>
          <w:rFonts w:ascii="Courier New" w:hAnsi="Courier New" w:cs="Courier New"/>
        </w:rPr>
        <w:t>edr</w:t>
      </w:r>
      <w:proofErr w:type="spellEnd"/>
      <w:r w:rsidRPr="00841EC9">
        <w:rPr>
          <w:rFonts w:ascii="Courier New" w:hAnsi="Courier New" w:cs="Courier New"/>
        </w:rPr>
        <w:t xml:space="preserve"> models on Expanse</w:t>
      </w:r>
      <w:r w:rsidR="00721AF1" w:rsidRPr="00841EC9">
        <w:rPr>
          <w:rFonts w:ascii="Courier New" w:hAnsi="Courier New" w:cs="Courier New"/>
        </w:rPr>
        <w:t>.</w:t>
      </w:r>
      <w:r w:rsidR="00183B6B">
        <w:rPr>
          <w:rFonts w:ascii="Courier New" w:hAnsi="Courier New" w:cs="Courier New"/>
        </w:rPr>
        <w:t xml:space="preserve"> This uses </w:t>
      </w:r>
      <w:proofErr w:type="spellStart"/>
      <w:r w:rsidR="00183B6B" w:rsidRPr="00183B6B">
        <w:rPr>
          <w:rFonts w:ascii="Courier New" w:hAnsi="Courier New" w:cs="Courier New"/>
        </w:rPr>
        <w:t>edr.RST</w:t>
      </w:r>
      <w:proofErr w:type="spellEnd"/>
      <w:r w:rsidR="00183B6B">
        <w:rPr>
          <w:rFonts w:ascii="Courier New" w:hAnsi="Courier New" w:cs="Courier New"/>
        </w:rPr>
        <w:t xml:space="preserve"> restraints made by anNck3.sh.</w:t>
      </w:r>
    </w:p>
    <w:p w14:paraId="7E0F7D4F" w14:textId="16D5EA51" w:rsidR="00926353" w:rsidRPr="00841EC9" w:rsidRDefault="00926353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tcr33min.sh</w:t>
      </w:r>
      <w:r w:rsidRPr="00841EC9">
        <w:rPr>
          <w:rFonts w:ascii="Courier New" w:hAnsi="Courier New" w:cs="Courier New"/>
        </w:rPr>
        <w:t>: Minimization of tcr33 on Rockfish</w:t>
      </w:r>
      <w:r w:rsidR="009E1901" w:rsidRPr="00841EC9">
        <w:rPr>
          <w:rFonts w:ascii="Courier New" w:hAnsi="Courier New" w:cs="Courier New"/>
        </w:rPr>
        <w:t>.</w:t>
      </w:r>
    </w:p>
    <w:p w14:paraId="0FF40443" w14:textId="4D011EAB" w:rsidR="002E54A0" w:rsidRPr="00841EC9" w:rsidRDefault="00DB4873" w:rsidP="002E54A0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 xml:space="preserve">equilTcr12r.sh: </w:t>
      </w:r>
      <w:r w:rsidRPr="00841EC9">
        <w:rPr>
          <w:rFonts w:ascii="Courier New" w:hAnsi="Courier New" w:cs="Courier New"/>
        </w:rPr>
        <w:t>Restrained equilibration of models on Rockfish.</w:t>
      </w:r>
    </w:p>
    <w:p w14:paraId="1483996A" w14:textId="77777777" w:rsidR="00CB0218" w:rsidRPr="00841EC9" w:rsidRDefault="009E1901" w:rsidP="002E54A0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tcr33NPT2.sh</w:t>
      </w:r>
      <w:r w:rsidRPr="00841EC9">
        <w:rPr>
          <w:rFonts w:ascii="Courier New" w:hAnsi="Courier New" w:cs="Courier New"/>
        </w:rPr>
        <w:t>: 20 ns production NPT of tcr33 on Rockfish.</w:t>
      </w:r>
    </w:p>
    <w:p w14:paraId="65DF336B" w14:textId="0C7F8E52" w:rsidR="002E54A0" w:rsidRDefault="002E54A0" w:rsidP="002E54A0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tcr33minR.sh</w:t>
      </w:r>
      <w:r w:rsidRPr="00841EC9">
        <w:rPr>
          <w:rFonts w:ascii="Courier New" w:hAnsi="Courier New" w:cs="Courier New"/>
        </w:rPr>
        <w:t>: Minimization of tcr33</w:t>
      </w:r>
      <w:proofErr w:type="gramStart"/>
      <w:r w:rsidRPr="00841EC9">
        <w:rPr>
          <w:rFonts w:ascii="Courier New" w:hAnsi="Courier New" w:cs="Courier New"/>
        </w:rPr>
        <w:t>b,c</w:t>
      </w:r>
      <w:proofErr w:type="gramEnd"/>
      <w:r w:rsidRPr="00841EC9">
        <w:rPr>
          <w:rFonts w:ascii="Courier New" w:hAnsi="Courier New" w:cs="Courier New"/>
        </w:rPr>
        <w:t>,s and tcr35s on Rockfish.</w:t>
      </w:r>
    </w:p>
    <w:p w14:paraId="6519D712" w14:textId="72701BC7" w:rsidR="007B1E0D" w:rsidRPr="00841EC9" w:rsidRDefault="007B1E0D" w:rsidP="002E54A0">
      <w:pPr>
        <w:spacing w:after="0" w:line="240" w:lineRule="auto"/>
        <w:rPr>
          <w:rFonts w:ascii="Courier New" w:hAnsi="Courier New" w:cs="Courier New"/>
        </w:rPr>
      </w:pPr>
      <w:r w:rsidRPr="00687B04">
        <w:rPr>
          <w:rFonts w:ascii="Courier New" w:hAnsi="Courier New" w:cs="Courier New"/>
          <w:b/>
          <w:bCs/>
          <w:color w:val="0070C0"/>
        </w:rPr>
        <w:lastRenderedPageBreak/>
        <w:t>tcr39NPT3a.sh</w:t>
      </w:r>
      <w:r w:rsidRPr="007B1E0D">
        <w:rPr>
          <w:rFonts w:ascii="Courier New" w:hAnsi="Courier New" w:cs="Courier New"/>
        </w:rPr>
        <w:t>: Run 40 ns NPT of tcr39.</w:t>
      </w:r>
      <w:proofErr w:type="gramStart"/>
      <w:r w:rsidRPr="007B1E0D">
        <w:rPr>
          <w:rFonts w:ascii="Courier New" w:hAnsi="Courier New" w:cs="Courier New"/>
        </w:rPr>
        <w:t>*</w:t>
      </w:r>
      <w:r w:rsidR="00F6106D">
        <w:rPr>
          <w:rFonts w:ascii="Courier New" w:hAnsi="Courier New" w:cs="Courier New"/>
        </w:rPr>
        <w:t>.*</w:t>
      </w:r>
      <w:proofErr w:type="gramEnd"/>
      <w:r w:rsidR="00F6106D">
        <w:rPr>
          <w:rFonts w:ascii="Courier New" w:hAnsi="Courier New" w:cs="Courier New"/>
        </w:rPr>
        <w:t>*</w:t>
      </w:r>
      <w:r w:rsidRPr="007B1E0D">
        <w:rPr>
          <w:rFonts w:ascii="Courier New" w:hAnsi="Courier New" w:cs="Courier New"/>
        </w:rPr>
        <w:t xml:space="preserve"> models on Anvil</w:t>
      </w:r>
      <w:r w:rsidR="00F6106D">
        <w:rPr>
          <w:rFonts w:ascii="Courier New" w:hAnsi="Courier New" w:cs="Courier New"/>
        </w:rPr>
        <w:t>.</w:t>
      </w:r>
    </w:p>
    <w:p w14:paraId="2055B7E0" w14:textId="77777777" w:rsidR="00090FF8" w:rsidRPr="00841EC9" w:rsidRDefault="00090FF8" w:rsidP="00D91AFF">
      <w:pPr>
        <w:spacing w:after="0" w:line="240" w:lineRule="auto"/>
        <w:rPr>
          <w:rFonts w:ascii="Times New Roman" w:hAnsi="Times New Roman" w:cs="Times New Roman"/>
          <w:bCs/>
          <w:color w:val="FF0000"/>
        </w:rPr>
      </w:pPr>
    </w:p>
    <w:p w14:paraId="1E230DD9" w14:textId="4DBE8088" w:rsidR="00D91AFF" w:rsidRPr="00841EC9" w:rsidRDefault="00D91AFF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</w:rPr>
        <w:t>Examples</w:t>
      </w:r>
      <w:r w:rsidRPr="00841EC9">
        <w:rPr>
          <w:rFonts w:ascii="Courier New" w:hAnsi="Courier New" w:cs="Courier New"/>
        </w:rPr>
        <w:t> </w:t>
      </w:r>
      <w:r w:rsidR="00F97A37" w:rsidRPr="00841EC9">
        <w:rPr>
          <w:rFonts w:ascii="Courier New" w:hAnsi="Courier New" w:cs="Courier New"/>
        </w:rPr>
        <w:t>Coordinates and topology files for MD models</w:t>
      </w:r>
    </w:p>
    <w:p w14:paraId="765EF76E" w14:textId="6E1DE943" w:rsidR="00C26A01" w:rsidRPr="00841EC9" w:rsidRDefault="00C26A01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2jxb3</w:t>
      </w:r>
      <w:r w:rsidR="00E37EC3" w:rsidRPr="00841EC9">
        <w:rPr>
          <w:rFonts w:ascii="Courier New" w:hAnsi="Courier New" w:cs="Courier New"/>
          <w:b/>
          <w:bCs/>
          <w:color w:val="0070C0"/>
        </w:rPr>
        <w:t>.</w:t>
      </w:r>
      <w:r w:rsidRPr="00841EC9">
        <w:rPr>
          <w:rFonts w:ascii="Courier New" w:hAnsi="Courier New" w:cs="Courier New"/>
          <w:b/>
          <w:bCs/>
          <w:color w:val="0070C0"/>
        </w:rPr>
        <w:t>c0</w:t>
      </w:r>
      <w:r w:rsidR="007B27D2" w:rsidRPr="00841EC9">
        <w:rPr>
          <w:rFonts w:ascii="Courier New" w:hAnsi="Courier New" w:cs="Courier New"/>
          <w:b/>
          <w:bCs/>
          <w:color w:val="0070C0"/>
        </w:rPr>
        <w:t>.pdb</w:t>
      </w:r>
      <w:r w:rsidRPr="00841EC9">
        <w:rPr>
          <w:rFonts w:ascii="Courier New" w:hAnsi="Courier New" w:cs="Courier New"/>
          <w:b/>
          <w:bCs/>
          <w:color w:val="0070C0"/>
        </w:rPr>
        <w:t>:</w:t>
      </w:r>
      <w:r w:rsidR="00F05BB5" w:rsidRPr="00841EC9">
        <w:rPr>
          <w:rFonts w:ascii="Courier New" w:hAnsi="Courier New" w:cs="Courier New"/>
          <w:b/>
          <w:bCs/>
          <w:color w:val="0070C0"/>
        </w:rPr>
        <w:t xml:space="preserve"> </w:t>
      </w:r>
      <w:r w:rsidR="00E37EC3" w:rsidRPr="00841EC9">
        <w:rPr>
          <w:rFonts w:ascii="Courier New" w:hAnsi="Courier New" w:cs="Courier New"/>
        </w:rPr>
        <w:t>Most abundant cluster centroid</w:t>
      </w:r>
      <w:r w:rsidR="00686137" w:rsidRPr="00841EC9">
        <w:rPr>
          <w:rFonts w:ascii="Courier New" w:hAnsi="Courier New" w:cs="Courier New"/>
        </w:rPr>
        <w:t xml:space="preserve"> </w:t>
      </w:r>
      <w:r w:rsidR="00B9688E" w:rsidRPr="00841EC9">
        <w:rPr>
          <w:rFonts w:ascii="Courier New" w:hAnsi="Courier New" w:cs="Courier New"/>
        </w:rPr>
        <w:t>from</w:t>
      </w:r>
      <w:r w:rsidR="00686137" w:rsidRPr="00841EC9">
        <w:rPr>
          <w:rFonts w:ascii="Courier New" w:hAnsi="Courier New" w:cs="Courier New"/>
        </w:rPr>
        <w:t xml:space="preserve"> </w:t>
      </w:r>
      <w:r w:rsidR="008B1068" w:rsidRPr="00841EC9">
        <w:rPr>
          <w:rFonts w:ascii="Courier New" w:hAnsi="Courier New" w:cs="Courier New"/>
        </w:rPr>
        <w:t xml:space="preserve">Nck-PRS </w:t>
      </w:r>
      <w:r w:rsidR="00F0194C" w:rsidRPr="00841EC9">
        <w:rPr>
          <w:rFonts w:ascii="Courier New" w:hAnsi="Courier New" w:cs="Courier New"/>
        </w:rPr>
        <w:t>MD</w:t>
      </w:r>
      <w:r w:rsidR="008B1068" w:rsidRPr="00841EC9">
        <w:rPr>
          <w:rFonts w:ascii="Courier New" w:hAnsi="Courier New" w:cs="Courier New"/>
        </w:rPr>
        <w:t>.</w:t>
      </w:r>
    </w:p>
    <w:p w14:paraId="457653A6" w14:textId="05EF286A" w:rsidR="00BD5EBF" w:rsidRPr="00841EC9" w:rsidRDefault="00BD5EBF" w:rsidP="00BD5EBF">
      <w:pPr>
        <w:spacing w:after="0" w:line="240" w:lineRule="auto"/>
        <w:rPr>
          <w:rFonts w:ascii="Courier New" w:hAnsi="Courier New" w:cs="Courier New"/>
          <w:b/>
          <w:bCs/>
          <w:color w:val="0070C0"/>
        </w:rPr>
      </w:pPr>
      <w:r w:rsidRPr="00841EC9">
        <w:rPr>
          <w:rFonts w:ascii="Courier New" w:hAnsi="Courier New" w:cs="Courier New"/>
          <w:b/>
          <w:bCs/>
          <w:color w:val="0070C0"/>
        </w:rPr>
        <w:t>lck2.pdb, peptide2.pdb</w:t>
      </w:r>
      <w:r w:rsidR="0012764E" w:rsidRPr="00841EC9">
        <w:rPr>
          <w:rFonts w:ascii="Courier New" w:hAnsi="Courier New" w:cs="Courier New"/>
          <w:b/>
          <w:bCs/>
          <w:color w:val="0070C0"/>
        </w:rPr>
        <w:t xml:space="preserve">, </w:t>
      </w:r>
      <w:r w:rsidRPr="00841EC9">
        <w:rPr>
          <w:rFonts w:ascii="Courier New" w:hAnsi="Courier New" w:cs="Courier New"/>
          <w:b/>
          <w:bCs/>
          <w:color w:val="0070C0"/>
        </w:rPr>
        <w:t>ATP.pdb</w:t>
      </w:r>
      <w:r w:rsidR="0012764E" w:rsidRPr="00841EC9">
        <w:rPr>
          <w:rFonts w:ascii="Courier New" w:hAnsi="Courier New" w:cs="Courier New"/>
          <w:b/>
          <w:bCs/>
          <w:color w:val="0070C0"/>
        </w:rPr>
        <w:t xml:space="preserve">: </w:t>
      </w:r>
      <w:r w:rsidR="0012764E" w:rsidRPr="00841EC9">
        <w:rPr>
          <w:rFonts w:ascii="Courier New" w:hAnsi="Courier New" w:cs="Courier New"/>
        </w:rPr>
        <w:t xml:space="preserve">Parts of </w:t>
      </w:r>
      <w:proofErr w:type="spellStart"/>
      <w:r w:rsidR="008C5DFA" w:rsidRPr="00841EC9">
        <w:rPr>
          <w:rFonts w:ascii="Courier New" w:hAnsi="Courier New" w:cs="Courier New"/>
        </w:rPr>
        <w:t>lckPep</w:t>
      </w:r>
      <w:proofErr w:type="spellEnd"/>
      <w:r w:rsidR="008C5DFA" w:rsidRPr="00841EC9">
        <w:rPr>
          <w:rFonts w:ascii="Courier New" w:hAnsi="Courier New" w:cs="Courier New"/>
        </w:rPr>
        <w:t>.</w:t>
      </w:r>
    </w:p>
    <w:p w14:paraId="12CCDF0B" w14:textId="046216E0" w:rsidR="00CF648F" w:rsidRPr="00841EC9" w:rsidRDefault="00222B38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 xml:space="preserve">NckPRS.pdb, </w:t>
      </w:r>
      <w:proofErr w:type="spellStart"/>
      <w:r w:rsidRPr="00841EC9">
        <w:rPr>
          <w:rFonts w:ascii="Courier New" w:hAnsi="Courier New" w:cs="Courier New"/>
          <w:b/>
          <w:bCs/>
          <w:color w:val="0070C0"/>
        </w:rPr>
        <w:t>NckPRS.dcd</w:t>
      </w:r>
      <w:proofErr w:type="spellEnd"/>
      <w:r w:rsidRPr="00841EC9">
        <w:rPr>
          <w:rFonts w:ascii="Courier New" w:hAnsi="Courier New" w:cs="Courier New"/>
        </w:rPr>
        <w:t xml:space="preserve">: </w:t>
      </w:r>
      <w:r w:rsidR="008E40EB" w:rsidRPr="00841EC9">
        <w:rPr>
          <w:rFonts w:ascii="Courier New" w:hAnsi="Courier New" w:cs="Courier New"/>
        </w:rPr>
        <w:t xml:space="preserve">25 member </w:t>
      </w:r>
      <w:r w:rsidR="00CF648F" w:rsidRPr="00841EC9">
        <w:rPr>
          <w:rFonts w:ascii="Courier New" w:hAnsi="Courier New" w:cs="Courier New"/>
        </w:rPr>
        <w:t>Nck-PRS reference</w:t>
      </w:r>
      <w:r w:rsidR="008E40EB" w:rsidRPr="00841EC9">
        <w:rPr>
          <w:rFonts w:ascii="Courier New" w:hAnsi="Courier New" w:cs="Courier New"/>
        </w:rPr>
        <w:t xml:space="preserve"> ensemble made by </w:t>
      </w:r>
      <w:proofErr w:type="spellStart"/>
      <w:r w:rsidR="008E40EB" w:rsidRPr="00841EC9">
        <w:rPr>
          <w:rFonts w:ascii="Courier New" w:hAnsi="Courier New" w:cs="Courier New"/>
        </w:rPr>
        <w:t>makeNckref.tcl</w:t>
      </w:r>
      <w:proofErr w:type="spellEnd"/>
      <w:r w:rsidR="007B27D2" w:rsidRPr="00841EC9">
        <w:rPr>
          <w:rFonts w:ascii="Courier New" w:hAnsi="Courier New" w:cs="Courier New"/>
        </w:rPr>
        <w:t xml:space="preserve"> from </w:t>
      </w:r>
      <w:proofErr w:type="spellStart"/>
      <w:r w:rsidR="007B27D2" w:rsidRPr="00841EC9">
        <w:rPr>
          <w:rFonts w:ascii="Courier New" w:hAnsi="Courier New" w:cs="Courier New"/>
        </w:rPr>
        <w:t>edr</w:t>
      </w:r>
      <w:proofErr w:type="spellEnd"/>
      <w:r w:rsidR="007B27D2" w:rsidRPr="00841EC9">
        <w:rPr>
          <w:rFonts w:ascii="Courier New" w:hAnsi="Courier New" w:cs="Courier New"/>
        </w:rPr>
        <w:t xml:space="preserve"> and </w:t>
      </w:r>
      <w:proofErr w:type="spellStart"/>
      <w:r w:rsidR="007B27D2" w:rsidRPr="00841EC9">
        <w:rPr>
          <w:rFonts w:ascii="Courier New" w:hAnsi="Courier New" w:cs="Courier New"/>
        </w:rPr>
        <w:t>fgr</w:t>
      </w:r>
      <w:proofErr w:type="spellEnd"/>
      <w:r w:rsidR="001F5536" w:rsidRPr="00841EC9">
        <w:rPr>
          <w:rFonts w:ascii="Courier New" w:hAnsi="Courier New" w:cs="Courier New"/>
        </w:rPr>
        <w:t xml:space="preserve"> ensembles</w:t>
      </w:r>
      <w:r w:rsidR="00C26A01" w:rsidRPr="00841EC9">
        <w:rPr>
          <w:rFonts w:ascii="Courier New" w:hAnsi="Courier New" w:cs="Courier New"/>
        </w:rPr>
        <w:t>.</w:t>
      </w:r>
    </w:p>
    <w:p w14:paraId="3E787CA7" w14:textId="153C3AE4" w:rsidR="000B353E" w:rsidRPr="00841EC9" w:rsidRDefault="000B353E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 xml:space="preserve">fgt.185.psf, </w:t>
      </w:r>
      <w:r w:rsidR="007268B2" w:rsidRPr="00841EC9">
        <w:rPr>
          <w:rFonts w:ascii="Courier New" w:hAnsi="Courier New" w:cs="Courier New"/>
          <w:b/>
          <w:bCs/>
          <w:color w:val="0070C0"/>
        </w:rPr>
        <w:t>fgt.185.eq54.rst</w:t>
      </w:r>
      <w:r w:rsidR="007268B2" w:rsidRPr="00841EC9">
        <w:rPr>
          <w:rFonts w:ascii="Courier New" w:hAnsi="Courier New" w:cs="Courier New"/>
        </w:rPr>
        <w:t xml:space="preserve">: </w:t>
      </w:r>
      <w:r w:rsidR="001D13FD" w:rsidRPr="00841EC9">
        <w:rPr>
          <w:rFonts w:ascii="Courier New" w:hAnsi="Courier New" w:cs="Courier New"/>
        </w:rPr>
        <w:t xml:space="preserve">MD 215 ns frame of </w:t>
      </w:r>
      <w:r w:rsidR="001839A8" w:rsidRPr="00841EC9">
        <w:rPr>
          <w:rFonts w:ascii="Courier New" w:hAnsi="Courier New" w:cs="Courier New"/>
        </w:rPr>
        <w:t>CD3εγ (fgr</w:t>
      </w:r>
      <w:r w:rsidR="00415B84" w:rsidRPr="00841EC9">
        <w:rPr>
          <w:rFonts w:ascii="Courier New" w:hAnsi="Courier New" w:cs="Courier New"/>
        </w:rPr>
        <w:t>.185) model</w:t>
      </w:r>
      <w:r w:rsidR="00B00615" w:rsidRPr="00841EC9">
        <w:rPr>
          <w:rFonts w:ascii="Courier New" w:hAnsi="Courier New" w:cs="Courier New"/>
        </w:rPr>
        <w:t>.</w:t>
      </w:r>
    </w:p>
    <w:p w14:paraId="033B3217" w14:textId="0F146F56" w:rsidR="00250D78" w:rsidRPr="00841EC9" w:rsidRDefault="00250D78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DOPC190a.pdb</w:t>
      </w:r>
      <w:r w:rsidRPr="00841EC9">
        <w:rPr>
          <w:rFonts w:ascii="Courier New" w:hAnsi="Courier New" w:cs="Courier New"/>
        </w:rPr>
        <w:t>: DOPC</w:t>
      </w:r>
      <w:r w:rsidR="00545961" w:rsidRPr="00841EC9">
        <w:rPr>
          <w:rFonts w:ascii="Courier New" w:hAnsi="Courier New" w:cs="Courier New"/>
        </w:rPr>
        <w:t xml:space="preserve"> 190 from fgt.185.eq54.rst used to make</w:t>
      </w:r>
      <w:r w:rsidR="003B08E4" w:rsidRPr="00841EC9">
        <w:rPr>
          <w:rFonts w:ascii="Courier New" w:hAnsi="Courier New" w:cs="Courier New"/>
        </w:rPr>
        <w:t xml:space="preserve"> tcr35.</w:t>
      </w:r>
    </w:p>
    <w:p w14:paraId="0AA8D1D2" w14:textId="3355B907" w:rsidR="008B5D85" w:rsidRPr="00841EC9" w:rsidRDefault="00DB4246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tcr38.psf, tcr38.</w:t>
      </w:r>
      <w:r w:rsidR="004C6FAA" w:rsidRPr="00841EC9">
        <w:rPr>
          <w:rFonts w:ascii="Courier New" w:hAnsi="Courier New" w:cs="Courier New"/>
          <w:b/>
          <w:bCs/>
          <w:color w:val="0070C0"/>
        </w:rPr>
        <w:t>pdb</w:t>
      </w:r>
      <w:r w:rsidR="00EC22DC" w:rsidRPr="00841EC9">
        <w:rPr>
          <w:rFonts w:ascii="Courier New" w:hAnsi="Courier New" w:cs="Courier New"/>
          <w:b/>
          <w:bCs/>
          <w:color w:val="0070C0"/>
        </w:rPr>
        <w:t xml:space="preserve">: </w:t>
      </w:r>
      <w:r w:rsidR="005B7100" w:rsidRPr="00841EC9">
        <w:rPr>
          <w:rFonts w:ascii="Courier New" w:hAnsi="Courier New" w:cs="Courier New"/>
        </w:rPr>
        <w:t>TCR-GOF</w:t>
      </w:r>
      <w:r w:rsidR="005B7100" w:rsidRPr="00841EC9">
        <w:rPr>
          <w:rFonts w:ascii="Courier New" w:hAnsi="Courier New" w:cs="Courier New"/>
          <w:vertAlign w:val="superscript"/>
        </w:rPr>
        <w:t>P</w:t>
      </w:r>
      <w:r w:rsidR="00C7405D" w:rsidRPr="00841EC9">
        <w:rPr>
          <w:rFonts w:ascii="Courier New" w:hAnsi="Courier New" w:cs="Courier New"/>
        </w:rPr>
        <w:t xml:space="preserve">, parent of </w:t>
      </w:r>
      <w:r w:rsidR="00C95B74" w:rsidRPr="00841EC9">
        <w:rPr>
          <w:rFonts w:ascii="Courier New" w:hAnsi="Courier New" w:cs="Courier New"/>
        </w:rPr>
        <w:t>TCR-GOF</w:t>
      </w:r>
      <w:r w:rsidR="00C95B74" w:rsidRPr="00841EC9">
        <w:rPr>
          <w:rFonts w:ascii="Courier New" w:hAnsi="Courier New" w:cs="Courier New"/>
          <w:vertAlign w:val="superscript"/>
        </w:rPr>
        <w:t>Q</w:t>
      </w:r>
      <w:r w:rsidR="00C95B74" w:rsidRPr="00841EC9">
        <w:rPr>
          <w:rFonts w:ascii="Courier New" w:hAnsi="Courier New" w:cs="Courier New"/>
        </w:rPr>
        <w:t xml:space="preserve">, </w:t>
      </w:r>
      <w:r w:rsidR="00C7405D" w:rsidRPr="00841EC9">
        <w:rPr>
          <w:rFonts w:ascii="Courier New" w:hAnsi="Courier New" w:cs="Courier New"/>
        </w:rPr>
        <w:t>tcr</w:t>
      </w:r>
      <w:proofErr w:type="gramStart"/>
      <w:r w:rsidR="00C7405D" w:rsidRPr="00841EC9">
        <w:rPr>
          <w:rFonts w:ascii="Courier New" w:hAnsi="Courier New" w:cs="Courier New"/>
        </w:rPr>
        <w:t>38.*</w:t>
      </w:r>
      <w:proofErr w:type="gramEnd"/>
      <w:r w:rsidR="00C7405D" w:rsidRPr="00841EC9">
        <w:rPr>
          <w:rFonts w:ascii="Courier New" w:hAnsi="Courier New" w:cs="Courier New"/>
        </w:rPr>
        <w:t xml:space="preserve"> models.</w:t>
      </w:r>
    </w:p>
    <w:p w14:paraId="64441BE5" w14:textId="420DC73E" w:rsidR="006A5FEF" w:rsidRPr="00841EC9" w:rsidRDefault="006A5FEF" w:rsidP="006A5FEF">
      <w:pPr>
        <w:spacing w:after="0" w:line="240" w:lineRule="auto"/>
        <w:rPr>
          <w:rFonts w:ascii="Courier New" w:hAnsi="Courier New" w:cs="Courier New"/>
          <w:b/>
          <w:bCs/>
          <w:color w:val="0070C0"/>
        </w:rPr>
      </w:pPr>
      <w:r w:rsidRPr="00841EC9">
        <w:rPr>
          <w:rFonts w:ascii="Courier New" w:hAnsi="Courier New" w:cs="Courier New"/>
          <w:b/>
          <w:bCs/>
          <w:color w:val="0070C0"/>
        </w:rPr>
        <w:t>tcr39.psf, tcr39.pdb</w:t>
      </w:r>
      <w:r w:rsidR="00BE717C" w:rsidRPr="00841EC9">
        <w:rPr>
          <w:rFonts w:ascii="Courier New" w:hAnsi="Courier New" w:cs="Courier New"/>
          <w:b/>
          <w:bCs/>
          <w:color w:val="0070C0"/>
        </w:rPr>
        <w:t xml:space="preserve">: </w:t>
      </w:r>
      <w:r w:rsidR="00BE717C" w:rsidRPr="00841EC9">
        <w:rPr>
          <w:rFonts w:ascii="Courier New" w:hAnsi="Courier New" w:cs="Courier New"/>
        </w:rPr>
        <w:t>TCR</w:t>
      </w:r>
      <w:r w:rsidR="00BE717C" w:rsidRPr="00841EC9">
        <w:rPr>
          <w:rFonts w:ascii="Courier New" w:hAnsi="Courier New" w:cs="Courier New"/>
          <w:vertAlign w:val="superscript"/>
        </w:rPr>
        <w:t>P</w:t>
      </w:r>
      <w:r w:rsidR="00BE717C" w:rsidRPr="00841EC9">
        <w:rPr>
          <w:rFonts w:ascii="Courier New" w:hAnsi="Courier New" w:cs="Courier New"/>
        </w:rPr>
        <w:t xml:space="preserve">, parent of </w:t>
      </w:r>
      <w:r w:rsidR="002940BB" w:rsidRPr="00841EC9">
        <w:rPr>
          <w:rFonts w:ascii="Courier New" w:hAnsi="Courier New" w:cs="Courier New"/>
        </w:rPr>
        <w:t>TCR</w:t>
      </w:r>
      <w:r w:rsidR="002940BB" w:rsidRPr="00841EC9">
        <w:rPr>
          <w:rFonts w:ascii="Courier New" w:hAnsi="Courier New" w:cs="Courier New"/>
          <w:vertAlign w:val="superscript"/>
        </w:rPr>
        <w:t>Q</w:t>
      </w:r>
      <w:r w:rsidR="002940BB" w:rsidRPr="00841EC9">
        <w:rPr>
          <w:rFonts w:ascii="Courier New" w:hAnsi="Courier New" w:cs="Courier New"/>
        </w:rPr>
        <w:t xml:space="preserve">, </w:t>
      </w:r>
      <w:r w:rsidR="00BE717C" w:rsidRPr="00841EC9">
        <w:rPr>
          <w:rFonts w:ascii="Courier New" w:hAnsi="Courier New" w:cs="Courier New"/>
        </w:rPr>
        <w:t>tcr</w:t>
      </w:r>
      <w:proofErr w:type="gramStart"/>
      <w:r w:rsidR="00BE717C" w:rsidRPr="00841EC9">
        <w:rPr>
          <w:rFonts w:ascii="Courier New" w:hAnsi="Courier New" w:cs="Courier New"/>
        </w:rPr>
        <w:t>39.*</w:t>
      </w:r>
      <w:proofErr w:type="gramEnd"/>
      <w:r w:rsidR="00C95B74" w:rsidRPr="00841EC9">
        <w:rPr>
          <w:rFonts w:ascii="Courier New" w:hAnsi="Courier New" w:cs="Courier New"/>
        </w:rPr>
        <w:t>,</w:t>
      </w:r>
      <w:r w:rsidR="00BE717C" w:rsidRPr="00841EC9">
        <w:rPr>
          <w:rFonts w:ascii="Courier New" w:hAnsi="Courier New" w:cs="Courier New"/>
        </w:rPr>
        <w:t xml:space="preserve"> models.</w:t>
      </w:r>
    </w:p>
    <w:p w14:paraId="7FCEA60B" w14:textId="77777777" w:rsidR="00712BAF" w:rsidRPr="00841EC9" w:rsidRDefault="00712BAF" w:rsidP="00D91AFF">
      <w:pPr>
        <w:spacing w:after="0" w:line="240" w:lineRule="auto"/>
        <w:rPr>
          <w:rFonts w:ascii="Courier New" w:hAnsi="Courier New" w:cs="Courier New"/>
          <w:b/>
          <w:bCs/>
          <w:color w:val="0070C0"/>
        </w:rPr>
      </w:pPr>
    </w:p>
    <w:p w14:paraId="6F19682D" w14:textId="64960BDE" w:rsidR="00D91AFF" w:rsidRPr="00841EC9" w:rsidRDefault="00D91AFF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tcr39.</w:t>
      </w:r>
      <w:proofErr w:type="gramStart"/>
      <w:r w:rsidRPr="00841EC9">
        <w:rPr>
          <w:rFonts w:ascii="Courier New" w:hAnsi="Courier New" w:cs="Courier New"/>
          <w:b/>
          <w:bCs/>
          <w:color w:val="0070C0"/>
        </w:rPr>
        <w:t>*.*</w:t>
      </w:r>
      <w:proofErr w:type="gramEnd"/>
      <w:r w:rsidRPr="00841EC9">
        <w:rPr>
          <w:rFonts w:ascii="Courier New" w:hAnsi="Courier New" w:cs="Courier New"/>
          <w:b/>
          <w:bCs/>
          <w:color w:val="0070C0"/>
        </w:rPr>
        <w:t>*.</w:t>
      </w:r>
      <w:proofErr w:type="spellStart"/>
      <w:r w:rsidRPr="00841EC9">
        <w:rPr>
          <w:rFonts w:ascii="Courier New" w:hAnsi="Courier New" w:cs="Courier New"/>
          <w:b/>
          <w:bCs/>
          <w:color w:val="0070C0"/>
        </w:rPr>
        <w:t>psf</w:t>
      </w:r>
      <w:proofErr w:type="spellEnd"/>
      <w:r w:rsidRPr="00841EC9">
        <w:rPr>
          <w:rFonts w:ascii="Courier New" w:hAnsi="Courier New" w:cs="Courier New"/>
          <w:b/>
          <w:bCs/>
          <w:color w:val="0070C0"/>
        </w:rPr>
        <w:t>, tcr39.</w:t>
      </w:r>
      <w:proofErr w:type="gramStart"/>
      <w:r w:rsidRPr="00841EC9">
        <w:rPr>
          <w:rFonts w:ascii="Courier New" w:hAnsi="Courier New" w:cs="Courier New"/>
          <w:b/>
          <w:bCs/>
          <w:color w:val="0070C0"/>
        </w:rPr>
        <w:t>*.*</w:t>
      </w:r>
      <w:proofErr w:type="gramEnd"/>
      <w:r w:rsidRPr="00841EC9">
        <w:rPr>
          <w:rFonts w:ascii="Courier New" w:hAnsi="Courier New" w:cs="Courier New"/>
          <w:b/>
          <w:bCs/>
          <w:color w:val="0070C0"/>
        </w:rPr>
        <w:t>*.eq85.rst</w:t>
      </w:r>
      <w:r w:rsidRPr="00841EC9">
        <w:rPr>
          <w:rFonts w:ascii="Courier New" w:hAnsi="Courier New" w:cs="Courier New"/>
        </w:rPr>
        <w:t xml:space="preserve">: Four TCR structures at 425 ns </w:t>
      </w:r>
      <w:r w:rsidR="00BE4D5D">
        <w:rPr>
          <w:rFonts w:ascii="Courier New" w:hAnsi="Courier New" w:cs="Courier New"/>
        </w:rPr>
        <w:t>(</w:t>
      </w:r>
      <w:r w:rsidR="00BE4D5D" w:rsidRPr="00BE4D5D">
        <w:rPr>
          <w:rFonts w:ascii="Courier New" w:hAnsi="Courier New" w:cs="Courier New"/>
          <w:b/>
          <w:bCs/>
        </w:rPr>
        <w:t>Fig</w:t>
      </w:r>
      <w:r w:rsidRPr="00BE4D5D">
        <w:rPr>
          <w:rFonts w:ascii="Courier New" w:hAnsi="Courier New" w:cs="Courier New"/>
          <w:b/>
          <w:bCs/>
        </w:rPr>
        <w:t xml:space="preserve"> 14A-</w:t>
      </w:r>
      <w:r w:rsidR="00F97A37" w:rsidRPr="00BE4D5D">
        <w:rPr>
          <w:rFonts w:ascii="Courier New" w:hAnsi="Courier New" w:cs="Courier New"/>
          <w:b/>
          <w:bCs/>
        </w:rPr>
        <w:t>D</w:t>
      </w:r>
      <w:r w:rsidR="00BE4D5D">
        <w:rPr>
          <w:rFonts w:ascii="Courier New" w:hAnsi="Courier New" w:cs="Courier New"/>
        </w:rPr>
        <w:t>)</w:t>
      </w:r>
      <w:r w:rsidR="00F97A37" w:rsidRPr="00841EC9">
        <w:rPr>
          <w:rFonts w:ascii="Courier New" w:hAnsi="Courier New" w:cs="Courier New"/>
        </w:rPr>
        <w:t>.</w:t>
      </w:r>
    </w:p>
    <w:p w14:paraId="553F792F" w14:textId="2DA8541C" w:rsidR="00F97A37" w:rsidRPr="00841EC9" w:rsidRDefault="00F97A37" w:rsidP="00F97A37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tcr38.</w:t>
      </w:r>
      <w:proofErr w:type="gramStart"/>
      <w:r w:rsidRPr="00841EC9">
        <w:rPr>
          <w:rFonts w:ascii="Courier New" w:hAnsi="Courier New" w:cs="Courier New"/>
          <w:b/>
          <w:bCs/>
          <w:color w:val="0070C0"/>
        </w:rPr>
        <w:t>*.*</w:t>
      </w:r>
      <w:proofErr w:type="gramEnd"/>
      <w:r w:rsidRPr="00841EC9">
        <w:rPr>
          <w:rFonts w:ascii="Courier New" w:hAnsi="Courier New" w:cs="Courier New"/>
          <w:b/>
          <w:bCs/>
          <w:color w:val="0070C0"/>
        </w:rPr>
        <w:t>*.</w:t>
      </w:r>
      <w:proofErr w:type="spellStart"/>
      <w:r w:rsidRPr="00841EC9">
        <w:rPr>
          <w:rFonts w:ascii="Courier New" w:hAnsi="Courier New" w:cs="Courier New"/>
          <w:b/>
          <w:bCs/>
          <w:color w:val="0070C0"/>
        </w:rPr>
        <w:t>psf</w:t>
      </w:r>
      <w:proofErr w:type="spellEnd"/>
      <w:r w:rsidRPr="00841EC9">
        <w:rPr>
          <w:rFonts w:ascii="Courier New" w:hAnsi="Courier New" w:cs="Courier New"/>
          <w:b/>
          <w:bCs/>
          <w:color w:val="0070C0"/>
        </w:rPr>
        <w:t>, tcr38.</w:t>
      </w:r>
      <w:proofErr w:type="gramStart"/>
      <w:r w:rsidRPr="00841EC9">
        <w:rPr>
          <w:rFonts w:ascii="Courier New" w:hAnsi="Courier New" w:cs="Courier New"/>
          <w:b/>
          <w:bCs/>
          <w:color w:val="0070C0"/>
        </w:rPr>
        <w:t>*.*</w:t>
      </w:r>
      <w:proofErr w:type="gramEnd"/>
      <w:r w:rsidRPr="00841EC9">
        <w:rPr>
          <w:rFonts w:ascii="Courier New" w:hAnsi="Courier New" w:cs="Courier New"/>
          <w:b/>
          <w:bCs/>
          <w:color w:val="0070C0"/>
        </w:rPr>
        <w:t>*.eq85.rst</w:t>
      </w:r>
      <w:r w:rsidRPr="00841EC9">
        <w:rPr>
          <w:rFonts w:ascii="Courier New" w:hAnsi="Courier New" w:cs="Courier New"/>
        </w:rPr>
        <w:t xml:space="preserve">: Four TCR-GOF structures at 425 ns </w:t>
      </w:r>
      <w:r w:rsidR="00BE4D5D">
        <w:rPr>
          <w:rFonts w:ascii="Courier New" w:hAnsi="Courier New" w:cs="Courier New"/>
        </w:rPr>
        <w:t>(</w:t>
      </w:r>
      <w:r w:rsidR="00BE4D5D" w:rsidRPr="00BE4D5D">
        <w:rPr>
          <w:rFonts w:ascii="Courier New" w:hAnsi="Courier New" w:cs="Courier New"/>
          <w:b/>
          <w:bCs/>
        </w:rPr>
        <w:t>Fig 14</w:t>
      </w:r>
      <w:r w:rsidR="00BE4D5D">
        <w:rPr>
          <w:rFonts w:ascii="Courier New" w:hAnsi="Courier New" w:cs="Courier New"/>
          <w:b/>
          <w:bCs/>
        </w:rPr>
        <w:t>E</w:t>
      </w:r>
      <w:r w:rsidR="00BE4D5D" w:rsidRPr="00BE4D5D">
        <w:rPr>
          <w:rFonts w:ascii="Courier New" w:hAnsi="Courier New" w:cs="Courier New"/>
          <w:b/>
          <w:bCs/>
        </w:rPr>
        <w:t>-</w:t>
      </w:r>
      <w:r w:rsidR="00BE4D5D">
        <w:rPr>
          <w:rFonts w:ascii="Courier New" w:hAnsi="Courier New" w:cs="Courier New"/>
          <w:b/>
          <w:bCs/>
        </w:rPr>
        <w:t>H</w:t>
      </w:r>
      <w:r w:rsidR="00BE4D5D">
        <w:rPr>
          <w:rFonts w:ascii="Courier New" w:hAnsi="Courier New" w:cs="Courier New"/>
        </w:rPr>
        <w:t>)</w:t>
      </w:r>
      <w:r w:rsidR="00BE4D5D" w:rsidRPr="00841EC9">
        <w:rPr>
          <w:rFonts w:ascii="Courier New" w:hAnsi="Courier New" w:cs="Courier New"/>
        </w:rPr>
        <w:t>.</w:t>
      </w:r>
    </w:p>
    <w:p w14:paraId="2E9E1896" w14:textId="77777777" w:rsidR="00F97A37" w:rsidRPr="00841EC9" w:rsidRDefault="00F97A37" w:rsidP="00D91AFF">
      <w:pPr>
        <w:spacing w:after="0" w:line="240" w:lineRule="auto"/>
        <w:rPr>
          <w:rFonts w:ascii="Courier New" w:hAnsi="Courier New" w:cs="Courier New"/>
        </w:rPr>
      </w:pPr>
    </w:p>
    <w:p w14:paraId="026AE78D" w14:textId="77777777" w:rsidR="00D91AFF" w:rsidRPr="00841EC9" w:rsidRDefault="00D91AFF" w:rsidP="00D91AFF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23D0149F" w14:textId="7C3DF4C3" w:rsidR="00D91AFF" w:rsidRPr="00841EC9" w:rsidRDefault="00D91AFF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</w:rPr>
        <w:t>Analyze</w:t>
      </w:r>
      <w:r w:rsidRPr="00841EC9">
        <w:rPr>
          <w:rFonts w:ascii="Courier New" w:hAnsi="Courier New" w:cs="Courier New"/>
        </w:rPr>
        <w:t> Analysis scripts</w:t>
      </w:r>
      <w:r w:rsidRPr="00841EC9">
        <w:rPr>
          <w:rFonts w:ascii="Courier New" w:hAnsi="Courier New" w:cs="Courier New"/>
        </w:rPr>
        <w:br/>
      </w:r>
      <w:r w:rsidRPr="00841EC9">
        <w:rPr>
          <w:rFonts w:ascii="Courier New" w:hAnsi="Courier New" w:cs="Courier New"/>
          <w:b/>
          <w:bCs/>
          <w:color w:val="0070C0"/>
        </w:rPr>
        <w:t>anEdt1.tcl</w:t>
      </w:r>
      <w:r w:rsidRPr="00841EC9">
        <w:rPr>
          <w:rFonts w:ascii="Courier New" w:hAnsi="Courier New" w:cs="Courier New"/>
        </w:rPr>
        <w:t xml:space="preserve">: Cluster analysis of </w:t>
      </w:r>
      <w:proofErr w:type="spellStart"/>
      <w:r w:rsidRPr="00841EC9">
        <w:rPr>
          <w:rFonts w:ascii="Courier New" w:hAnsi="Courier New" w:cs="Courier New"/>
        </w:rPr>
        <w:t>edt</w:t>
      </w:r>
      <w:proofErr w:type="spellEnd"/>
      <w:r w:rsidRPr="00841EC9">
        <w:rPr>
          <w:rFonts w:ascii="Courier New" w:hAnsi="Courier New" w:cs="Courier New"/>
        </w:rPr>
        <w:t xml:space="preserve"> ensemble</w:t>
      </w:r>
      <w:r w:rsidR="001E678C" w:rsidRPr="00841EC9">
        <w:rPr>
          <w:rFonts w:ascii="Courier New" w:hAnsi="Courier New" w:cs="Courier New"/>
        </w:rPr>
        <w:t>.</w:t>
      </w:r>
    </w:p>
    <w:p w14:paraId="2DB9B483" w14:textId="2A438B26" w:rsidR="00264F8F" w:rsidRPr="00841EC9" w:rsidRDefault="00264F8F" w:rsidP="00D91AFF">
      <w:pPr>
        <w:spacing w:after="0" w:line="240" w:lineRule="auto"/>
        <w:rPr>
          <w:rFonts w:ascii="Courier New" w:hAnsi="Courier New" w:cs="Courier New"/>
        </w:rPr>
      </w:pPr>
      <w:proofErr w:type="spellStart"/>
      <w:r w:rsidRPr="00841EC9">
        <w:rPr>
          <w:rFonts w:ascii="Courier New" w:hAnsi="Courier New" w:cs="Courier New"/>
          <w:b/>
          <w:bCs/>
          <w:color w:val="0070C0"/>
        </w:rPr>
        <w:t>makeNckref.tcl</w:t>
      </w:r>
      <w:proofErr w:type="spellEnd"/>
      <w:r w:rsidRPr="00841EC9">
        <w:rPr>
          <w:rFonts w:ascii="Courier New" w:hAnsi="Courier New" w:cs="Courier New"/>
        </w:rPr>
        <w:t xml:space="preserve">: Make a trajectory of </w:t>
      </w:r>
      <w:r w:rsidR="001E678C" w:rsidRPr="00841EC9">
        <w:rPr>
          <w:rFonts w:ascii="Courier New" w:hAnsi="Courier New" w:cs="Courier New"/>
        </w:rPr>
        <w:t xml:space="preserve">25 </w:t>
      </w:r>
      <w:r w:rsidRPr="00841EC9">
        <w:rPr>
          <w:rFonts w:ascii="Courier New" w:hAnsi="Courier New" w:cs="Courier New"/>
        </w:rPr>
        <w:t>Nck-PRS references</w:t>
      </w:r>
      <w:r w:rsidR="000C3047" w:rsidRPr="00841EC9">
        <w:rPr>
          <w:rFonts w:ascii="Courier New" w:hAnsi="Courier New" w:cs="Courier New"/>
        </w:rPr>
        <w:t xml:space="preserve">, </w:t>
      </w:r>
      <w:proofErr w:type="spellStart"/>
      <w:r w:rsidR="000C3047" w:rsidRPr="00841EC9">
        <w:rPr>
          <w:rFonts w:ascii="Courier New" w:hAnsi="Courier New" w:cs="Courier New"/>
        </w:rPr>
        <w:t>NckPRS.dcd</w:t>
      </w:r>
      <w:proofErr w:type="spellEnd"/>
      <w:r w:rsidR="001E678C" w:rsidRPr="00841EC9">
        <w:rPr>
          <w:rFonts w:ascii="Courier New" w:hAnsi="Courier New" w:cs="Courier New"/>
        </w:rPr>
        <w:t>.</w:t>
      </w:r>
    </w:p>
    <w:p w14:paraId="10676965" w14:textId="79B0EE13" w:rsidR="00680942" w:rsidRPr="00841EC9" w:rsidRDefault="00680942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anEdt7.tcl</w:t>
      </w:r>
      <w:r w:rsidRPr="00841EC9">
        <w:rPr>
          <w:rFonts w:ascii="Courier New" w:hAnsi="Courier New" w:cs="Courier New"/>
        </w:rPr>
        <w:t xml:space="preserve">: Check Nck binding to </w:t>
      </w:r>
      <w:proofErr w:type="spellStart"/>
      <w:r w:rsidRPr="00841EC9">
        <w:rPr>
          <w:rFonts w:ascii="Courier New" w:hAnsi="Courier New" w:cs="Courier New"/>
        </w:rPr>
        <w:t>edt</w:t>
      </w:r>
      <w:proofErr w:type="spellEnd"/>
      <w:r w:rsidRPr="00841EC9">
        <w:rPr>
          <w:rFonts w:ascii="Courier New" w:hAnsi="Courier New" w:cs="Courier New"/>
        </w:rPr>
        <w:t xml:space="preserve"> 200 ns MD using </w:t>
      </w:r>
      <w:proofErr w:type="spellStart"/>
      <w:r w:rsidRPr="00841EC9">
        <w:rPr>
          <w:rFonts w:ascii="Courier New" w:hAnsi="Courier New" w:cs="Courier New"/>
        </w:rPr>
        <w:t>NckPRS.dcd</w:t>
      </w:r>
      <w:proofErr w:type="spellEnd"/>
      <w:r w:rsidRPr="00841EC9">
        <w:rPr>
          <w:rFonts w:ascii="Courier New" w:hAnsi="Courier New" w:cs="Courier New"/>
        </w:rPr>
        <w:t xml:space="preserve"> refs</w:t>
      </w:r>
      <w:r w:rsidR="00D04A74">
        <w:rPr>
          <w:rFonts w:ascii="Courier New" w:hAnsi="Courier New" w:cs="Courier New"/>
        </w:rPr>
        <w:t xml:space="preserve">, output </w:t>
      </w:r>
      <w:r w:rsidR="00D04A74" w:rsidRPr="00D04A74">
        <w:rPr>
          <w:rFonts w:ascii="Courier New" w:hAnsi="Courier New" w:cs="Courier New"/>
        </w:rPr>
        <w:t>edtPRS10.</w:t>
      </w:r>
      <w:r w:rsidR="00D04A74">
        <w:rPr>
          <w:rFonts w:ascii="Courier New" w:hAnsi="Courier New" w:cs="Courier New"/>
        </w:rPr>
        <w:t>*</w:t>
      </w:r>
      <w:r w:rsidR="00D04A74" w:rsidRPr="00D04A74">
        <w:rPr>
          <w:rFonts w:ascii="Courier New" w:hAnsi="Courier New" w:cs="Courier New"/>
        </w:rPr>
        <w:t>.dat</w:t>
      </w:r>
      <w:r w:rsidR="001E678C" w:rsidRPr="00841EC9">
        <w:rPr>
          <w:rFonts w:ascii="Courier New" w:hAnsi="Courier New" w:cs="Courier New"/>
        </w:rPr>
        <w:t>.</w:t>
      </w:r>
    </w:p>
    <w:p w14:paraId="7D754AAA" w14:textId="37897B65" w:rsidR="00314E46" w:rsidRPr="00841EC9" w:rsidRDefault="00314E46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anEdt22.tcl</w:t>
      </w:r>
      <w:r w:rsidRPr="00841EC9">
        <w:rPr>
          <w:rFonts w:ascii="Courier New" w:hAnsi="Courier New" w:cs="Courier New"/>
        </w:rPr>
        <w:t xml:space="preserve">: Get CD3ε χ1 and χ2 ITAM angles for </w:t>
      </w:r>
      <w:proofErr w:type="spellStart"/>
      <w:r w:rsidRPr="00841EC9">
        <w:rPr>
          <w:rFonts w:ascii="Courier New" w:hAnsi="Courier New" w:cs="Courier New"/>
        </w:rPr>
        <w:t>edt</w:t>
      </w:r>
      <w:proofErr w:type="spellEnd"/>
      <w:r w:rsidRPr="00841EC9">
        <w:rPr>
          <w:rFonts w:ascii="Courier New" w:hAnsi="Courier New" w:cs="Courier New"/>
        </w:rPr>
        <w:t xml:space="preserve"> 200 ns MD.</w:t>
      </w:r>
    </w:p>
    <w:p w14:paraId="00CCFA58" w14:textId="038F8E29" w:rsidR="001415D4" w:rsidRDefault="00DF7109" w:rsidP="00DF7109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anEdt16.tcl</w:t>
      </w:r>
      <w:r w:rsidRPr="00841EC9">
        <w:rPr>
          <w:rFonts w:ascii="Courier New" w:hAnsi="Courier New" w:cs="Courier New"/>
        </w:rPr>
        <w:t>: Check CD3 PRS dihedral angles for Nck binding criteria combined with collision data to calculate Nck binding.</w:t>
      </w:r>
    </w:p>
    <w:p w14:paraId="265EE91D" w14:textId="76636D04" w:rsidR="0035576D" w:rsidRDefault="00145D00" w:rsidP="00DF7109">
      <w:pPr>
        <w:spacing w:after="0" w:line="240" w:lineRule="auto"/>
        <w:rPr>
          <w:rFonts w:ascii="Courier New" w:hAnsi="Courier New" w:cs="Courier New"/>
        </w:rPr>
      </w:pPr>
      <w:r w:rsidRPr="00145D00">
        <w:rPr>
          <w:rFonts w:ascii="Courier New" w:hAnsi="Courier New" w:cs="Courier New"/>
          <w:b/>
          <w:bCs/>
          <w:color w:val="0070C0"/>
        </w:rPr>
        <w:t>anTcr38r.tcl</w:t>
      </w:r>
      <w:r w:rsidRPr="00145D00">
        <w:rPr>
          <w:rFonts w:ascii="Courier New" w:hAnsi="Courier New" w:cs="Courier New"/>
        </w:rPr>
        <w:t>: Nck analysis of tcr38</w:t>
      </w:r>
      <w:r w:rsidR="00666066">
        <w:rPr>
          <w:rFonts w:ascii="Courier New" w:hAnsi="Courier New" w:cs="Courier New"/>
        </w:rPr>
        <w:t>.</w:t>
      </w:r>
      <w:proofErr w:type="gramStart"/>
      <w:r w:rsidR="00666066">
        <w:rPr>
          <w:rFonts w:ascii="Courier New" w:hAnsi="Courier New" w:cs="Courier New"/>
        </w:rPr>
        <w:t>*.*</w:t>
      </w:r>
      <w:proofErr w:type="gramEnd"/>
      <w:r w:rsidR="00666066">
        <w:rPr>
          <w:rFonts w:ascii="Courier New" w:hAnsi="Courier New" w:cs="Courier New"/>
        </w:rPr>
        <w:t>*</w:t>
      </w:r>
      <w:r w:rsidRPr="00145D00">
        <w:rPr>
          <w:rFonts w:ascii="Courier New" w:hAnsi="Courier New" w:cs="Courier New"/>
        </w:rPr>
        <w:t xml:space="preserve"> models every 5 ns from *.</w:t>
      </w:r>
      <w:proofErr w:type="spellStart"/>
      <w:r w:rsidRPr="00145D00">
        <w:rPr>
          <w:rFonts w:ascii="Courier New" w:hAnsi="Courier New" w:cs="Courier New"/>
        </w:rPr>
        <w:t>rst</w:t>
      </w:r>
      <w:proofErr w:type="spellEnd"/>
      <w:r w:rsidRPr="00145D00">
        <w:rPr>
          <w:rFonts w:ascii="Courier New" w:hAnsi="Courier New" w:cs="Courier New"/>
        </w:rPr>
        <w:t xml:space="preserve"> files.</w:t>
      </w:r>
    </w:p>
    <w:p w14:paraId="2358ACD4" w14:textId="253AA20E" w:rsidR="00145D00" w:rsidRDefault="00145D00" w:rsidP="00DF7109">
      <w:pPr>
        <w:spacing w:after="0" w:line="240" w:lineRule="auto"/>
        <w:rPr>
          <w:rFonts w:ascii="Courier New" w:hAnsi="Courier New" w:cs="Courier New"/>
        </w:rPr>
      </w:pPr>
      <w:r w:rsidRPr="00145D00">
        <w:rPr>
          <w:rFonts w:ascii="Courier New" w:hAnsi="Courier New" w:cs="Courier New"/>
        </w:rPr>
        <w:t xml:space="preserve">Output </w:t>
      </w:r>
      <w:r w:rsidR="00C8433A" w:rsidRPr="00C8433A">
        <w:rPr>
          <w:rFonts w:ascii="Courier New" w:hAnsi="Courier New" w:cs="Courier New"/>
        </w:rPr>
        <w:t>tcr38.</w:t>
      </w:r>
      <w:proofErr w:type="gramStart"/>
      <w:r w:rsidR="00C8433A" w:rsidRPr="00C8433A">
        <w:rPr>
          <w:rFonts w:ascii="Courier New" w:hAnsi="Courier New" w:cs="Courier New"/>
        </w:rPr>
        <w:t>*.*</w:t>
      </w:r>
      <w:proofErr w:type="gramEnd"/>
      <w:r w:rsidR="00C8433A" w:rsidRPr="00C8433A">
        <w:rPr>
          <w:rFonts w:ascii="Courier New" w:hAnsi="Courier New" w:cs="Courier New"/>
        </w:rPr>
        <w:t>*.Nckt3.dat</w:t>
      </w:r>
      <w:r w:rsidR="00C8433A" w:rsidRPr="00C8433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files.</w:t>
      </w:r>
    </w:p>
    <w:p w14:paraId="2B281C02" w14:textId="41CC7E1D" w:rsidR="00546A49" w:rsidRDefault="00546A49" w:rsidP="00DF7109">
      <w:pPr>
        <w:spacing w:after="0" w:line="240" w:lineRule="auto"/>
        <w:rPr>
          <w:rFonts w:ascii="Courier New" w:hAnsi="Courier New" w:cs="Courier New"/>
        </w:rPr>
      </w:pPr>
      <w:r w:rsidRPr="00DC7F6B">
        <w:rPr>
          <w:rFonts w:ascii="Courier New" w:hAnsi="Courier New" w:cs="Courier New"/>
          <w:b/>
          <w:bCs/>
          <w:color w:val="0070C0"/>
        </w:rPr>
        <w:t>tcr38lck2.tcl</w:t>
      </w:r>
      <w:r w:rsidRPr="00546A49">
        <w:rPr>
          <w:rFonts w:ascii="Courier New" w:hAnsi="Courier New" w:cs="Courier New"/>
        </w:rPr>
        <w:t>: Report Lck binding data for tcr38.</w:t>
      </w:r>
      <w:proofErr w:type="gramStart"/>
      <w:r w:rsidRPr="00546A49">
        <w:rPr>
          <w:rFonts w:ascii="Courier New" w:hAnsi="Courier New" w:cs="Courier New"/>
        </w:rPr>
        <w:t>*.*</w:t>
      </w:r>
      <w:proofErr w:type="gramEnd"/>
      <w:r w:rsidRPr="00546A49">
        <w:rPr>
          <w:rFonts w:ascii="Courier New" w:hAnsi="Courier New" w:cs="Courier New"/>
        </w:rPr>
        <w:t>* full trajectories.</w:t>
      </w:r>
    </w:p>
    <w:p w14:paraId="0E31571C" w14:textId="77777777" w:rsidR="00417C83" w:rsidRDefault="00100D6A" w:rsidP="00DF7109">
      <w:pPr>
        <w:spacing w:after="0" w:line="240" w:lineRule="auto"/>
        <w:rPr>
          <w:rFonts w:ascii="Courier New" w:hAnsi="Courier New" w:cs="Courier New"/>
        </w:rPr>
      </w:pPr>
      <w:r w:rsidRPr="00100D6A">
        <w:rPr>
          <w:rFonts w:ascii="Courier New" w:hAnsi="Courier New" w:cs="Courier New"/>
          <w:b/>
          <w:bCs/>
          <w:color w:val="0070C0"/>
        </w:rPr>
        <w:t>Runtcr38lck2.sh</w:t>
      </w:r>
      <w:r w:rsidRPr="00100D6A">
        <w:rPr>
          <w:rFonts w:ascii="Courier New" w:hAnsi="Courier New" w:cs="Courier New"/>
        </w:rPr>
        <w:t xml:space="preserve">: </w:t>
      </w:r>
      <w:r w:rsidR="00333411" w:rsidRPr="00333411">
        <w:rPr>
          <w:rFonts w:ascii="Courier New" w:hAnsi="Courier New" w:cs="Courier New"/>
        </w:rPr>
        <w:t>Run the tcr38lck2.tcl script for tcr38.</w:t>
      </w:r>
      <w:proofErr w:type="gramStart"/>
      <w:r w:rsidR="00333411" w:rsidRPr="00333411">
        <w:rPr>
          <w:rFonts w:ascii="Courier New" w:hAnsi="Courier New" w:cs="Courier New"/>
        </w:rPr>
        <w:t>*.*</w:t>
      </w:r>
      <w:proofErr w:type="gramEnd"/>
      <w:r w:rsidR="00333411" w:rsidRPr="00333411">
        <w:rPr>
          <w:rFonts w:ascii="Courier New" w:hAnsi="Courier New" w:cs="Courier New"/>
        </w:rPr>
        <w:t>* ensemble.</w:t>
      </w:r>
    </w:p>
    <w:p w14:paraId="6D64904B" w14:textId="1904E088" w:rsidR="00417C83" w:rsidRDefault="00417C83" w:rsidP="00DF7109">
      <w:pPr>
        <w:spacing w:after="0" w:line="240" w:lineRule="auto"/>
        <w:rPr>
          <w:rFonts w:ascii="Courier New" w:hAnsi="Courier New" w:cs="Courier New"/>
        </w:rPr>
      </w:pPr>
      <w:r w:rsidRPr="00417C83">
        <w:rPr>
          <w:rFonts w:ascii="Courier New" w:hAnsi="Courier New" w:cs="Courier New"/>
          <w:b/>
          <w:bCs/>
          <w:color w:val="0070C0"/>
        </w:rPr>
        <w:t>anTcr38Y3.tcl</w:t>
      </w:r>
      <w:r w:rsidRPr="00417C83">
        <w:rPr>
          <w:rFonts w:ascii="Courier New" w:hAnsi="Courier New" w:cs="Courier New"/>
        </w:rPr>
        <w:t>: Investigate ITAM Tyr membrane contacts for tcr38.</w:t>
      </w:r>
      <w:proofErr w:type="gramStart"/>
      <w:r w:rsidRPr="00417C83">
        <w:rPr>
          <w:rFonts w:ascii="Courier New" w:hAnsi="Courier New" w:cs="Courier New"/>
        </w:rPr>
        <w:t>*.*</w:t>
      </w:r>
      <w:proofErr w:type="gramEnd"/>
      <w:r w:rsidRPr="00417C83">
        <w:rPr>
          <w:rFonts w:ascii="Courier New" w:hAnsi="Courier New" w:cs="Courier New"/>
        </w:rPr>
        <w:t>* models.</w:t>
      </w:r>
      <w:r w:rsidR="00C05539">
        <w:rPr>
          <w:rFonts w:ascii="Courier New" w:hAnsi="Courier New" w:cs="Courier New"/>
        </w:rPr>
        <w:t xml:space="preserve"> Output </w:t>
      </w:r>
      <w:r w:rsidR="00C05539" w:rsidRPr="00C05539">
        <w:rPr>
          <w:rFonts w:ascii="Courier New" w:hAnsi="Courier New" w:cs="Courier New"/>
        </w:rPr>
        <w:t>*.memy85a.dat</w:t>
      </w:r>
      <w:r w:rsidR="00C05539">
        <w:rPr>
          <w:rFonts w:ascii="Courier New" w:hAnsi="Courier New" w:cs="Courier New"/>
        </w:rPr>
        <w:t>.</w:t>
      </w:r>
    </w:p>
    <w:p w14:paraId="5FE8F331" w14:textId="498AD9C6" w:rsidR="00E02205" w:rsidRDefault="00E02205" w:rsidP="00DF7109">
      <w:pPr>
        <w:spacing w:after="0" w:line="240" w:lineRule="auto"/>
        <w:rPr>
          <w:rFonts w:ascii="Courier New" w:hAnsi="Courier New" w:cs="Courier New"/>
        </w:rPr>
      </w:pPr>
      <w:r w:rsidRPr="00CC77C9">
        <w:rPr>
          <w:rFonts w:ascii="Courier New" w:hAnsi="Courier New" w:cs="Courier New"/>
          <w:b/>
          <w:bCs/>
          <w:color w:val="0070C0"/>
        </w:rPr>
        <w:t>anTcr38rep1.tcl</w:t>
      </w:r>
      <w:r w:rsidRPr="00E02205">
        <w:rPr>
          <w:rFonts w:ascii="Courier New" w:hAnsi="Courier New" w:cs="Courier New"/>
        </w:rPr>
        <w:t>: Report Nck, Lck binding, and ITAM Tyr penetration in tcr38</w:t>
      </w:r>
      <w:r w:rsidR="000E2CE6">
        <w:rPr>
          <w:rFonts w:ascii="Courier New" w:hAnsi="Courier New" w:cs="Courier New"/>
        </w:rPr>
        <w:t>.</w:t>
      </w:r>
      <w:proofErr w:type="gramStart"/>
      <w:r w:rsidR="000E2CE6">
        <w:rPr>
          <w:rFonts w:ascii="Courier New" w:hAnsi="Courier New" w:cs="Courier New"/>
        </w:rPr>
        <w:t>*.*</w:t>
      </w:r>
      <w:proofErr w:type="gramEnd"/>
      <w:r w:rsidR="000E2CE6">
        <w:rPr>
          <w:rFonts w:ascii="Courier New" w:hAnsi="Courier New" w:cs="Courier New"/>
        </w:rPr>
        <w:t>*</w:t>
      </w:r>
      <w:r w:rsidRPr="00E02205">
        <w:rPr>
          <w:rFonts w:ascii="Courier New" w:hAnsi="Courier New" w:cs="Courier New"/>
        </w:rPr>
        <w:t xml:space="preserve"> models</w:t>
      </w:r>
      <w:r w:rsidR="00954409">
        <w:rPr>
          <w:rFonts w:ascii="Courier New" w:hAnsi="Courier New" w:cs="Courier New"/>
        </w:rPr>
        <w:t xml:space="preserve"> (</w:t>
      </w:r>
      <w:r w:rsidR="00790960" w:rsidRPr="00790960">
        <w:rPr>
          <w:rFonts w:ascii="Courier New" w:hAnsi="Courier New" w:cs="Courier New"/>
          <w:b/>
          <w:bCs/>
        </w:rPr>
        <w:t xml:space="preserve">S1 </w:t>
      </w:r>
      <w:r w:rsidR="00954409" w:rsidRPr="00790960">
        <w:rPr>
          <w:rFonts w:ascii="Courier New" w:hAnsi="Courier New" w:cs="Courier New"/>
          <w:b/>
          <w:bCs/>
        </w:rPr>
        <w:t>Table</w:t>
      </w:r>
      <w:r w:rsidR="00790960">
        <w:rPr>
          <w:rFonts w:ascii="Courier New" w:hAnsi="Courier New" w:cs="Courier New"/>
        </w:rPr>
        <w:t>)</w:t>
      </w:r>
      <w:r w:rsidRPr="00E02205">
        <w:rPr>
          <w:rFonts w:ascii="Courier New" w:hAnsi="Courier New" w:cs="Courier New"/>
        </w:rPr>
        <w:t>.</w:t>
      </w:r>
    </w:p>
    <w:p w14:paraId="3BC477A7" w14:textId="03EB51C1" w:rsidR="00E02205" w:rsidRPr="00841EC9" w:rsidRDefault="00CC77C9" w:rsidP="00DF7109">
      <w:pPr>
        <w:spacing w:after="0" w:line="240" w:lineRule="auto"/>
        <w:rPr>
          <w:rFonts w:ascii="Courier New" w:hAnsi="Courier New" w:cs="Courier New"/>
        </w:rPr>
      </w:pPr>
      <w:r w:rsidRPr="00CC77C9">
        <w:rPr>
          <w:rFonts w:ascii="Courier New" w:hAnsi="Courier New" w:cs="Courier New"/>
          <w:b/>
          <w:bCs/>
          <w:color w:val="0070C0"/>
        </w:rPr>
        <w:t>anTcr39rep1.tcl</w:t>
      </w:r>
      <w:r w:rsidRPr="00CC77C9">
        <w:rPr>
          <w:rFonts w:ascii="Courier New" w:hAnsi="Courier New" w:cs="Courier New"/>
        </w:rPr>
        <w:t>: Report Nck, Lck binding, and ITAM Tyr penetration in tcr39</w:t>
      </w:r>
      <w:r w:rsidR="00E90A99">
        <w:rPr>
          <w:rFonts w:ascii="Courier New" w:hAnsi="Courier New" w:cs="Courier New"/>
        </w:rPr>
        <w:t>.</w:t>
      </w:r>
      <w:proofErr w:type="gramStart"/>
      <w:r w:rsidR="00E90A99">
        <w:rPr>
          <w:rFonts w:ascii="Courier New" w:hAnsi="Courier New" w:cs="Courier New"/>
        </w:rPr>
        <w:t>*.*</w:t>
      </w:r>
      <w:proofErr w:type="gramEnd"/>
      <w:r w:rsidR="00E90A99">
        <w:rPr>
          <w:rFonts w:ascii="Courier New" w:hAnsi="Courier New" w:cs="Courier New"/>
        </w:rPr>
        <w:t>*</w:t>
      </w:r>
      <w:r w:rsidRPr="00CC77C9">
        <w:rPr>
          <w:rFonts w:ascii="Courier New" w:hAnsi="Courier New" w:cs="Courier New"/>
        </w:rPr>
        <w:t xml:space="preserve"> models</w:t>
      </w:r>
      <w:r w:rsidR="00790960">
        <w:rPr>
          <w:rFonts w:ascii="Courier New" w:hAnsi="Courier New" w:cs="Courier New"/>
        </w:rPr>
        <w:t xml:space="preserve"> (</w:t>
      </w:r>
      <w:r w:rsidR="00790960" w:rsidRPr="00790960">
        <w:rPr>
          <w:rFonts w:ascii="Courier New" w:hAnsi="Courier New" w:cs="Courier New"/>
          <w:b/>
          <w:bCs/>
        </w:rPr>
        <w:t>S1 Table</w:t>
      </w:r>
      <w:r w:rsidR="00790960">
        <w:rPr>
          <w:rFonts w:ascii="Courier New" w:hAnsi="Courier New" w:cs="Courier New"/>
        </w:rPr>
        <w:t>)</w:t>
      </w:r>
      <w:r w:rsidR="00790960" w:rsidRPr="00E02205">
        <w:rPr>
          <w:rFonts w:ascii="Courier New" w:hAnsi="Courier New" w:cs="Courier New"/>
        </w:rPr>
        <w:t>.</w:t>
      </w:r>
    </w:p>
    <w:p w14:paraId="44190659" w14:textId="77777777" w:rsidR="001415D4" w:rsidRPr="00841EC9" w:rsidRDefault="001415D4" w:rsidP="00D91AFF">
      <w:pPr>
        <w:spacing w:after="0" w:line="240" w:lineRule="auto"/>
        <w:rPr>
          <w:rFonts w:ascii="Courier New" w:hAnsi="Courier New" w:cs="Courier New"/>
        </w:rPr>
      </w:pPr>
    </w:p>
    <w:p w14:paraId="66E9F4D1" w14:textId="563496C9" w:rsidR="0055715F" w:rsidRPr="00841EC9" w:rsidRDefault="002A2E47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</w:rPr>
        <w:t>Figures</w:t>
      </w:r>
      <w:r w:rsidR="00956535" w:rsidRPr="00841EC9">
        <w:rPr>
          <w:rFonts w:ascii="Courier New" w:hAnsi="Courier New" w:cs="Courier New"/>
          <w:b/>
          <w:bCs/>
        </w:rPr>
        <w:t xml:space="preserve"> </w:t>
      </w:r>
      <w:r w:rsidR="00956535" w:rsidRPr="00841EC9">
        <w:rPr>
          <w:rFonts w:ascii="Courier New" w:hAnsi="Courier New" w:cs="Courier New"/>
        </w:rPr>
        <w:t>Scripts to build figures of paper</w:t>
      </w:r>
    </w:p>
    <w:p w14:paraId="35843250" w14:textId="6DDA1FB8" w:rsidR="00DF066B" w:rsidRPr="00841EC9" w:rsidRDefault="00DF066B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anEdt8.sh</w:t>
      </w:r>
      <w:r w:rsidRPr="00841EC9">
        <w:rPr>
          <w:rFonts w:ascii="Courier New" w:hAnsi="Courier New" w:cs="Courier New"/>
        </w:rPr>
        <w:t xml:space="preserve">: </w:t>
      </w:r>
      <w:r w:rsidR="00147277" w:rsidRPr="00841EC9">
        <w:rPr>
          <w:rFonts w:ascii="Courier New" w:hAnsi="Courier New" w:cs="Courier New"/>
        </w:rPr>
        <w:t xml:space="preserve">Analyze </w:t>
      </w:r>
      <w:proofErr w:type="spellStart"/>
      <w:r w:rsidR="008F786A" w:rsidRPr="00841EC9">
        <w:rPr>
          <w:rFonts w:ascii="Courier New" w:hAnsi="Courier New" w:cs="Courier New"/>
        </w:rPr>
        <w:t>edt</w:t>
      </w:r>
      <w:proofErr w:type="spellEnd"/>
      <w:r w:rsidR="008F786A" w:rsidRPr="00841EC9">
        <w:rPr>
          <w:rFonts w:ascii="Courier New" w:hAnsi="Courier New" w:cs="Courier New"/>
        </w:rPr>
        <w:t xml:space="preserve"> </w:t>
      </w:r>
      <w:r w:rsidR="00147277" w:rsidRPr="00841EC9">
        <w:rPr>
          <w:rFonts w:ascii="Courier New" w:hAnsi="Courier New" w:cs="Courier New"/>
        </w:rPr>
        <w:t>membrane association of KR CT residues</w:t>
      </w:r>
      <w:r w:rsidR="00195D8B" w:rsidRPr="00841EC9">
        <w:rPr>
          <w:rFonts w:ascii="Courier New" w:hAnsi="Courier New" w:cs="Courier New"/>
        </w:rPr>
        <w:t xml:space="preserve"> </w:t>
      </w:r>
      <w:r w:rsidR="00147277" w:rsidRPr="00841EC9">
        <w:rPr>
          <w:rFonts w:ascii="Courier New" w:hAnsi="Courier New" w:cs="Courier New"/>
        </w:rPr>
        <w:t>(</w:t>
      </w:r>
      <w:r w:rsidR="00147277" w:rsidRPr="00841EC9">
        <w:rPr>
          <w:rFonts w:ascii="Courier New" w:hAnsi="Courier New" w:cs="Courier New"/>
          <w:b/>
          <w:bCs/>
        </w:rPr>
        <w:t>Fig 1</w:t>
      </w:r>
      <w:proofErr w:type="gramStart"/>
      <w:r w:rsidR="00147277" w:rsidRPr="00841EC9">
        <w:rPr>
          <w:rFonts w:ascii="Courier New" w:hAnsi="Courier New" w:cs="Courier New"/>
          <w:b/>
          <w:bCs/>
        </w:rPr>
        <w:t>A,B</w:t>
      </w:r>
      <w:proofErr w:type="gramEnd"/>
      <w:r w:rsidR="00147277" w:rsidRPr="00841EC9">
        <w:rPr>
          <w:rFonts w:ascii="Courier New" w:hAnsi="Courier New" w:cs="Courier New"/>
        </w:rPr>
        <w:t>).</w:t>
      </w:r>
    </w:p>
    <w:p w14:paraId="707E6D94" w14:textId="7EB27EAC" w:rsidR="00073630" w:rsidRPr="00841EC9" w:rsidRDefault="00073630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anFgt8.sh</w:t>
      </w:r>
      <w:r w:rsidRPr="00841EC9">
        <w:rPr>
          <w:rFonts w:ascii="Courier New" w:hAnsi="Courier New" w:cs="Courier New"/>
        </w:rPr>
        <w:t xml:space="preserve">: Analyze </w:t>
      </w:r>
      <w:proofErr w:type="spellStart"/>
      <w:r w:rsidRPr="00841EC9">
        <w:rPr>
          <w:rFonts w:ascii="Courier New" w:hAnsi="Courier New" w:cs="Courier New"/>
        </w:rPr>
        <w:t>fgt</w:t>
      </w:r>
      <w:proofErr w:type="spellEnd"/>
      <w:r w:rsidRPr="00841EC9">
        <w:rPr>
          <w:rFonts w:ascii="Courier New" w:hAnsi="Courier New" w:cs="Courier New"/>
        </w:rPr>
        <w:t xml:space="preserve"> membrane association of KR CT residues (</w:t>
      </w:r>
      <w:r w:rsidRPr="00841EC9">
        <w:rPr>
          <w:rFonts w:ascii="Courier New" w:hAnsi="Courier New" w:cs="Courier New"/>
          <w:b/>
          <w:bCs/>
        </w:rPr>
        <w:t>Fig 1</w:t>
      </w:r>
      <w:proofErr w:type="gramStart"/>
      <w:r w:rsidRPr="00841EC9">
        <w:rPr>
          <w:rFonts w:ascii="Courier New" w:hAnsi="Courier New" w:cs="Courier New"/>
          <w:b/>
          <w:bCs/>
        </w:rPr>
        <w:t>C,D</w:t>
      </w:r>
      <w:proofErr w:type="gramEnd"/>
      <w:r w:rsidRPr="00841EC9">
        <w:rPr>
          <w:rFonts w:ascii="Courier New" w:hAnsi="Courier New" w:cs="Courier New"/>
        </w:rPr>
        <w:t>).</w:t>
      </w:r>
    </w:p>
    <w:p w14:paraId="5524A37D" w14:textId="54869D7F" w:rsidR="00BF7871" w:rsidRPr="00841EC9" w:rsidRDefault="00BF7871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anNck3.sh</w:t>
      </w:r>
      <w:r w:rsidRPr="00841EC9">
        <w:rPr>
          <w:rFonts w:ascii="Courier New" w:hAnsi="Courier New" w:cs="Courier New"/>
        </w:rPr>
        <w:t xml:space="preserve">: Nck </w:t>
      </w:r>
      <w:proofErr w:type="spellStart"/>
      <w:r w:rsidRPr="00841EC9">
        <w:rPr>
          <w:rFonts w:ascii="Courier New" w:hAnsi="Courier New" w:cs="Courier New"/>
        </w:rPr>
        <w:t>edn</w:t>
      </w:r>
      <w:proofErr w:type="spellEnd"/>
      <w:r w:rsidRPr="00841EC9">
        <w:rPr>
          <w:rFonts w:ascii="Courier New" w:hAnsi="Courier New" w:cs="Courier New"/>
        </w:rPr>
        <w:t xml:space="preserve"> interaction (</w:t>
      </w:r>
      <w:r w:rsidRPr="00841EC9">
        <w:rPr>
          <w:rFonts w:ascii="Courier New" w:hAnsi="Courier New" w:cs="Courier New"/>
          <w:b/>
          <w:bCs/>
        </w:rPr>
        <w:t>Fig 2A-D</w:t>
      </w:r>
      <w:r w:rsidRPr="00841EC9">
        <w:rPr>
          <w:rFonts w:ascii="Courier New" w:hAnsi="Courier New" w:cs="Courier New"/>
        </w:rPr>
        <w:t>)</w:t>
      </w:r>
      <w:r w:rsidR="00D60CF8" w:rsidRPr="00841EC9">
        <w:rPr>
          <w:rFonts w:ascii="Courier New" w:hAnsi="Courier New" w:cs="Courier New"/>
        </w:rPr>
        <w:t xml:space="preserve"> and m</w:t>
      </w:r>
      <w:r w:rsidR="004557A2" w:rsidRPr="00841EC9">
        <w:rPr>
          <w:rFonts w:ascii="Courier New" w:hAnsi="Courier New" w:cs="Courier New"/>
        </w:rPr>
        <w:t xml:space="preserve">ake </w:t>
      </w:r>
      <w:proofErr w:type="spellStart"/>
      <w:r w:rsidR="00FA1D17" w:rsidRPr="00841EC9">
        <w:rPr>
          <w:rFonts w:ascii="Courier New" w:hAnsi="Courier New" w:cs="Courier New"/>
        </w:rPr>
        <w:t>edr.RST</w:t>
      </w:r>
      <w:proofErr w:type="spellEnd"/>
      <w:r w:rsidR="00FA1D17" w:rsidRPr="00841EC9">
        <w:rPr>
          <w:rFonts w:ascii="Courier New" w:hAnsi="Courier New" w:cs="Courier New"/>
        </w:rPr>
        <w:t xml:space="preserve"> </w:t>
      </w:r>
      <w:r w:rsidR="000C5861" w:rsidRPr="00841EC9">
        <w:rPr>
          <w:rFonts w:ascii="Courier New" w:hAnsi="Courier New" w:cs="Courier New"/>
        </w:rPr>
        <w:t xml:space="preserve">and </w:t>
      </w:r>
      <w:proofErr w:type="spellStart"/>
      <w:r w:rsidR="000C5861" w:rsidRPr="00841EC9">
        <w:rPr>
          <w:rFonts w:ascii="Courier New" w:hAnsi="Courier New" w:cs="Courier New"/>
        </w:rPr>
        <w:t>fgr.RST</w:t>
      </w:r>
      <w:proofErr w:type="spellEnd"/>
      <w:r w:rsidR="000C5861" w:rsidRPr="00841EC9">
        <w:rPr>
          <w:rFonts w:ascii="Courier New" w:hAnsi="Courier New" w:cs="Courier New"/>
        </w:rPr>
        <w:t xml:space="preserve"> </w:t>
      </w:r>
      <w:r w:rsidR="00FA1D17" w:rsidRPr="00841EC9">
        <w:rPr>
          <w:rFonts w:ascii="Courier New" w:hAnsi="Courier New" w:cs="Courier New"/>
        </w:rPr>
        <w:t>Nck-PRS restraints.</w:t>
      </w:r>
    </w:p>
    <w:p w14:paraId="17743E63" w14:textId="7639F335" w:rsidR="00211BEE" w:rsidRPr="00841EC9" w:rsidRDefault="00211BEE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anEdr4.tcl</w:t>
      </w:r>
      <w:r w:rsidRPr="00841EC9">
        <w:rPr>
          <w:rFonts w:ascii="Courier New" w:hAnsi="Courier New" w:cs="Courier New"/>
        </w:rPr>
        <w:t xml:space="preserve">: Analyze Nck-PRS interactions in </w:t>
      </w:r>
      <w:proofErr w:type="spellStart"/>
      <w:r w:rsidRPr="00841EC9">
        <w:rPr>
          <w:rFonts w:ascii="Courier New" w:hAnsi="Courier New" w:cs="Courier New"/>
        </w:rPr>
        <w:t>edr</w:t>
      </w:r>
      <w:proofErr w:type="spellEnd"/>
      <w:r w:rsidRPr="00841EC9">
        <w:rPr>
          <w:rFonts w:ascii="Courier New" w:hAnsi="Courier New" w:cs="Courier New"/>
        </w:rPr>
        <w:t xml:space="preserve"> (</w:t>
      </w:r>
      <w:r w:rsidRPr="00841EC9">
        <w:rPr>
          <w:rFonts w:ascii="Courier New" w:hAnsi="Courier New" w:cs="Courier New"/>
          <w:b/>
          <w:bCs/>
        </w:rPr>
        <w:t>S3 Fig</w:t>
      </w:r>
      <w:r w:rsidR="008377AD" w:rsidRPr="00841EC9">
        <w:rPr>
          <w:rFonts w:ascii="Courier New" w:hAnsi="Courier New" w:cs="Courier New"/>
          <w:b/>
          <w:bCs/>
        </w:rPr>
        <w:t>, Fig 3A</w:t>
      </w:r>
      <w:r w:rsidRPr="00841EC9">
        <w:rPr>
          <w:rFonts w:ascii="Courier New" w:hAnsi="Courier New" w:cs="Courier New"/>
        </w:rPr>
        <w:t>).</w:t>
      </w:r>
    </w:p>
    <w:p w14:paraId="7239B6B4" w14:textId="086DC8EE" w:rsidR="00070660" w:rsidRPr="00841EC9" w:rsidRDefault="00070660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anFgr3.tcl</w:t>
      </w:r>
      <w:r w:rsidRPr="00841EC9">
        <w:rPr>
          <w:rFonts w:ascii="Courier New" w:hAnsi="Courier New" w:cs="Courier New"/>
        </w:rPr>
        <w:t xml:space="preserve">: Analyze Nck-PRS interactions in </w:t>
      </w:r>
      <w:proofErr w:type="spellStart"/>
      <w:r w:rsidRPr="00841EC9">
        <w:rPr>
          <w:rFonts w:ascii="Courier New" w:hAnsi="Courier New" w:cs="Courier New"/>
        </w:rPr>
        <w:t>fgr</w:t>
      </w:r>
      <w:proofErr w:type="spellEnd"/>
      <w:r w:rsidRPr="00841EC9">
        <w:rPr>
          <w:rFonts w:ascii="Courier New" w:hAnsi="Courier New" w:cs="Courier New"/>
        </w:rPr>
        <w:t xml:space="preserve"> (</w:t>
      </w:r>
      <w:r w:rsidRPr="00841EC9">
        <w:rPr>
          <w:rFonts w:ascii="Courier New" w:hAnsi="Courier New" w:cs="Courier New"/>
          <w:b/>
          <w:bCs/>
        </w:rPr>
        <w:t xml:space="preserve">S4 </w:t>
      </w:r>
      <w:r w:rsidR="00A465FD" w:rsidRPr="00841EC9">
        <w:rPr>
          <w:rFonts w:ascii="Courier New" w:hAnsi="Courier New" w:cs="Courier New"/>
          <w:b/>
          <w:bCs/>
        </w:rPr>
        <w:t>F</w:t>
      </w:r>
      <w:r w:rsidRPr="00841EC9">
        <w:rPr>
          <w:rFonts w:ascii="Courier New" w:hAnsi="Courier New" w:cs="Courier New"/>
          <w:b/>
          <w:bCs/>
        </w:rPr>
        <w:t>ig</w:t>
      </w:r>
      <w:r w:rsidR="008377AD" w:rsidRPr="00841EC9">
        <w:rPr>
          <w:rFonts w:ascii="Courier New" w:hAnsi="Courier New" w:cs="Courier New"/>
          <w:b/>
          <w:bCs/>
        </w:rPr>
        <w:t>, Fig 3B</w:t>
      </w:r>
      <w:r w:rsidRPr="00841EC9">
        <w:rPr>
          <w:rFonts w:ascii="Courier New" w:hAnsi="Courier New" w:cs="Courier New"/>
        </w:rPr>
        <w:t>).</w:t>
      </w:r>
    </w:p>
    <w:p w14:paraId="66B80FAF" w14:textId="005E1AAF" w:rsidR="00BA7F28" w:rsidRPr="00841EC9" w:rsidRDefault="00BA7F28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Lck5.sh</w:t>
      </w:r>
      <w:r w:rsidRPr="00841EC9">
        <w:rPr>
          <w:rFonts w:ascii="Courier New" w:hAnsi="Courier New" w:cs="Courier New"/>
        </w:rPr>
        <w:t>: Analysis of E188, E199 trajectories (</w:t>
      </w:r>
      <w:r w:rsidRPr="00841EC9">
        <w:rPr>
          <w:rFonts w:ascii="Courier New" w:hAnsi="Courier New" w:cs="Courier New"/>
          <w:b/>
          <w:bCs/>
        </w:rPr>
        <w:t>Fig 3</w:t>
      </w:r>
      <w:proofErr w:type="gramStart"/>
      <w:r w:rsidRPr="00841EC9">
        <w:rPr>
          <w:rFonts w:ascii="Courier New" w:hAnsi="Courier New" w:cs="Courier New"/>
          <w:b/>
          <w:bCs/>
        </w:rPr>
        <w:t>C,D</w:t>
      </w:r>
      <w:proofErr w:type="gramEnd"/>
      <w:r w:rsidRPr="00841EC9">
        <w:rPr>
          <w:rFonts w:ascii="Courier New" w:hAnsi="Courier New" w:cs="Courier New"/>
        </w:rPr>
        <w:t>).</w:t>
      </w:r>
    </w:p>
    <w:p w14:paraId="468C442E" w14:textId="0C420F22" w:rsidR="000F580B" w:rsidRPr="00841EC9" w:rsidRDefault="000F580B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anPRS2.tcl</w:t>
      </w:r>
      <w:r w:rsidRPr="00841EC9">
        <w:rPr>
          <w:rFonts w:ascii="Courier New" w:hAnsi="Courier New" w:cs="Courier New"/>
        </w:rPr>
        <w:t>: Analyze PRS dihedral angles in 2jxb and 2k4f (</w:t>
      </w:r>
      <w:r w:rsidRPr="00841EC9">
        <w:rPr>
          <w:rFonts w:ascii="Courier New" w:hAnsi="Courier New" w:cs="Courier New"/>
          <w:b/>
          <w:bCs/>
        </w:rPr>
        <w:t xml:space="preserve">Fig 4 </w:t>
      </w:r>
      <w:proofErr w:type="gramStart"/>
      <w:r w:rsidRPr="00841EC9">
        <w:rPr>
          <w:rFonts w:ascii="Courier New" w:hAnsi="Courier New" w:cs="Courier New"/>
          <w:b/>
          <w:bCs/>
        </w:rPr>
        <w:t>A,B</w:t>
      </w:r>
      <w:proofErr w:type="gramEnd"/>
      <w:r w:rsidRPr="00841EC9">
        <w:rPr>
          <w:rFonts w:ascii="Courier New" w:hAnsi="Courier New" w:cs="Courier New"/>
          <w:b/>
          <w:bCs/>
        </w:rPr>
        <w:t>,</w:t>
      </w:r>
      <w:proofErr w:type="gramStart"/>
      <w:r w:rsidRPr="00841EC9">
        <w:rPr>
          <w:rFonts w:ascii="Courier New" w:hAnsi="Courier New" w:cs="Courier New"/>
          <w:b/>
          <w:bCs/>
        </w:rPr>
        <w:t>E,F</w:t>
      </w:r>
      <w:proofErr w:type="gramEnd"/>
      <w:r w:rsidRPr="00841EC9">
        <w:rPr>
          <w:rFonts w:ascii="Courier New" w:hAnsi="Courier New" w:cs="Courier New"/>
        </w:rPr>
        <w:t>).</w:t>
      </w:r>
    </w:p>
    <w:p w14:paraId="549DD1CA" w14:textId="2E54CF91" w:rsidR="00641CD0" w:rsidRPr="00841EC9" w:rsidRDefault="00641CD0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anPRS3.tcl</w:t>
      </w:r>
      <w:r w:rsidRPr="00841EC9">
        <w:rPr>
          <w:rFonts w:ascii="Courier New" w:hAnsi="Courier New" w:cs="Courier New"/>
        </w:rPr>
        <w:t xml:space="preserve">: Analyze PRS dihedral angles in </w:t>
      </w:r>
      <w:proofErr w:type="spellStart"/>
      <w:r w:rsidRPr="00841EC9">
        <w:rPr>
          <w:rFonts w:ascii="Courier New" w:hAnsi="Courier New" w:cs="Courier New"/>
        </w:rPr>
        <w:t>edr</w:t>
      </w:r>
      <w:proofErr w:type="spellEnd"/>
      <w:r w:rsidRPr="00841EC9">
        <w:rPr>
          <w:rFonts w:ascii="Courier New" w:hAnsi="Courier New" w:cs="Courier New"/>
        </w:rPr>
        <w:t xml:space="preserve"> and </w:t>
      </w:r>
      <w:proofErr w:type="spellStart"/>
      <w:r w:rsidRPr="00841EC9">
        <w:rPr>
          <w:rFonts w:ascii="Courier New" w:hAnsi="Courier New" w:cs="Courier New"/>
        </w:rPr>
        <w:t>fgr</w:t>
      </w:r>
      <w:proofErr w:type="spellEnd"/>
      <w:r w:rsidRPr="00841EC9">
        <w:rPr>
          <w:rFonts w:ascii="Courier New" w:hAnsi="Courier New" w:cs="Courier New"/>
        </w:rPr>
        <w:t xml:space="preserve"> (</w:t>
      </w:r>
      <w:r w:rsidRPr="00841EC9">
        <w:rPr>
          <w:rFonts w:ascii="Courier New" w:hAnsi="Courier New" w:cs="Courier New"/>
          <w:b/>
          <w:bCs/>
        </w:rPr>
        <w:t xml:space="preserve">Fig 4 </w:t>
      </w:r>
      <w:proofErr w:type="gramStart"/>
      <w:r w:rsidRPr="00841EC9">
        <w:rPr>
          <w:rFonts w:ascii="Courier New" w:hAnsi="Courier New" w:cs="Courier New"/>
          <w:b/>
          <w:bCs/>
        </w:rPr>
        <w:t>C,D</w:t>
      </w:r>
      <w:proofErr w:type="gramEnd"/>
      <w:r w:rsidRPr="00841EC9">
        <w:rPr>
          <w:rFonts w:ascii="Courier New" w:hAnsi="Courier New" w:cs="Courier New"/>
          <w:b/>
          <w:bCs/>
        </w:rPr>
        <w:t>,</w:t>
      </w:r>
      <w:proofErr w:type="gramStart"/>
      <w:r w:rsidRPr="00841EC9">
        <w:rPr>
          <w:rFonts w:ascii="Courier New" w:hAnsi="Courier New" w:cs="Courier New"/>
          <w:b/>
          <w:bCs/>
        </w:rPr>
        <w:t>G,H</w:t>
      </w:r>
      <w:proofErr w:type="gramEnd"/>
      <w:r w:rsidRPr="00841EC9">
        <w:rPr>
          <w:rFonts w:ascii="Courier New" w:hAnsi="Courier New" w:cs="Courier New"/>
        </w:rPr>
        <w:t>).</w:t>
      </w:r>
    </w:p>
    <w:p w14:paraId="1BBA8E24" w14:textId="061181D3" w:rsidR="00641CD0" w:rsidRPr="00841EC9" w:rsidRDefault="00641CD0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anPRS4.tcl</w:t>
      </w:r>
      <w:r w:rsidRPr="00841EC9">
        <w:rPr>
          <w:rFonts w:ascii="Courier New" w:hAnsi="Courier New" w:cs="Courier New"/>
        </w:rPr>
        <w:t xml:space="preserve">: Analyze PRS dihedral angles in </w:t>
      </w:r>
      <w:proofErr w:type="spellStart"/>
      <w:r w:rsidRPr="00841EC9">
        <w:rPr>
          <w:rFonts w:ascii="Courier New" w:hAnsi="Courier New" w:cs="Courier New"/>
        </w:rPr>
        <w:t>edt</w:t>
      </w:r>
      <w:proofErr w:type="spellEnd"/>
      <w:r w:rsidRPr="00841EC9">
        <w:rPr>
          <w:rFonts w:ascii="Courier New" w:hAnsi="Courier New" w:cs="Courier New"/>
        </w:rPr>
        <w:t xml:space="preserve"> and fgt.</w:t>
      </w:r>
    </w:p>
    <w:p w14:paraId="2B7C73C4" w14:textId="749332E8" w:rsidR="000F580B" w:rsidRPr="00841EC9" w:rsidRDefault="00A06A83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anEdn5.sh</w:t>
      </w:r>
      <w:r w:rsidRPr="00841EC9">
        <w:rPr>
          <w:rFonts w:ascii="Courier New" w:hAnsi="Courier New" w:cs="Courier New"/>
        </w:rPr>
        <w:t xml:space="preserve">: PRS dihedral cluster of 200-member </w:t>
      </w:r>
      <w:proofErr w:type="spellStart"/>
      <w:proofErr w:type="gramStart"/>
      <w:r w:rsidRPr="00841EC9">
        <w:rPr>
          <w:rFonts w:ascii="Courier New" w:hAnsi="Courier New" w:cs="Courier New"/>
        </w:rPr>
        <w:t>edn</w:t>
      </w:r>
      <w:proofErr w:type="spellEnd"/>
      <w:proofErr w:type="gramEnd"/>
      <w:r w:rsidRPr="00841EC9">
        <w:rPr>
          <w:rFonts w:ascii="Courier New" w:hAnsi="Courier New" w:cs="Courier New"/>
        </w:rPr>
        <w:t xml:space="preserve"> and </w:t>
      </w:r>
      <w:proofErr w:type="spellStart"/>
      <w:r w:rsidRPr="00841EC9">
        <w:rPr>
          <w:rFonts w:ascii="Courier New" w:hAnsi="Courier New" w:cs="Courier New"/>
        </w:rPr>
        <w:t>fgn</w:t>
      </w:r>
      <w:proofErr w:type="spellEnd"/>
      <w:r w:rsidRPr="00841EC9">
        <w:rPr>
          <w:rFonts w:ascii="Courier New" w:hAnsi="Courier New" w:cs="Courier New"/>
        </w:rPr>
        <w:t xml:space="preserve"> ensembles (</w:t>
      </w:r>
      <w:r w:rsidRPr="00841EC9">
        <w:rPr>
          <w:rFonts w:ascii="Courier New" w:hAnsi="Courier New" w:cs="Courier New"/>
          <w:b/>
          <w:bCs/>
        </w:rPr>
        <w:t>S5 Fig</w:t>
      </w:r>
      <w:r w:rsidRPr="00841EC9">
        <w:rPr>
          <w:rFonts w:ascii="Courier New" w:hAnsi="Courier New" w:cs="Courier New"/>
        </w:rPr>
        <w:t>).</w:t>
      </w:r>
    </w:p>
    <w:p w14:paraId="10FA403B" w14:textId="12A26844" w:rsidR="00A06A83" w:rsidRPr="00841EC9" w:rsidRDefault="00E04D02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anEdt12.sh</w:t>
      </w:r>
      <w:r w:rsidRPr="00841EC9">
        <w:rPr>
          <w:rFonts w:ascii="Courier New" w:hAnsi="Courier New" w:cs="Courier New"/>
        </w:rPr>
        <w:t xml:space="preserve">: PRS dihedral cluster of 200-member </w:t>
      </w:r>
      <w:proofErr w:type="spellStart"/>
      <w:r w:rsidRPr="00841EC9">
        <w:rPr>
          <w:rFonts w:ascii="Courier New" w:hAnsi="Courier New" w:cs="Courier New"/>
        </w:rPr>
        <w:t>edt</w:t>
      </w:r>
      <w:proofErr w:type="spellEnd"/>
      <w:r w:rsidRPr="00841EC9">
        <w:rPr>
          <w:rFonts w:ascii="Courier New" w:hAnsi="Courier New" w:cs="Courier New"/>
        </w:rPr>
        <w:t xml:space="preserve"> and </w:t>
      </w:r>
      <w:proofErr w:type="spellStart"/>
      <w:r w:rsidRPr="00841EC9">
        <w:rPr>
          <w:rFonts w:ascii="Courier New" w:hAnsi="Courier New" w:cs="Courier New"/>
        </w:rPr>
        <w:t>fgt</w:t>
      </w:r>
      <w:proofErr w:type="spellEnd"/>
      <w:r w:rsidRPr="00841EC9">
        <w:rPr>
          <w:rFonts w:ascii="Courier New" w:hAnsi="Courier New" w:cs="Courier New"/>
        </w:rPr>
        <w:t xml:space="preserve"> ensembles (</w:t>
      </w:r>
      <w:r w:rsidRPr="00841EC9">
        <w:rPr>
          <w:rFonts w:ascii="Courier New" w:hAnsi="Courier New" w:cs="Courier New"/>
          <w:b/>
          <w:bCs/>
        </w:rPr>
        <w:t>S5 Fig</w:t>
      </w:r>
      <w:r w:rsidRPr="00841EC9">
        <w:rPr>
          <w:rFonts w:ascii="Courier New" w:hAnsi="Courier New" w:cs="Courier New"/>
        </w:rPr>
        <w:t>).</w:t>
      </w:r>
    </w:p>
    <w:p w14:paraId="25169FDB" w14:textId="5F2BCB0F" w:rsidR="00C31262" w:rsidRPr="00841EC9" w:rsidRDefault="00C31262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anEdt16.tcl</w:t>
      </w:r>
      <w:r w:rsidRPr="00841EC9">
        <w:rPr>
          <w:rFonts w:ascii="Courier New" w:hAnsi="Courier New" w:cs="Courier New"/>
        </w:rPr>
        <w:t xml:space="preserve">: Nck binding to </w:t>
      </w:r>
      <w:proofErr w:type="spellStart"/>
      <w:r w:rsidRPr="00841EC9">
        <w:rPr>
          <w:rFonts w:ascii="Courier New" w:hAnsi="Courier New" w:cs="Courier New"/>
        </w:rPr>
        <w:t>edt</w:t>
      </w:r>
      <w:proofErr w:type="spellEnd"/>
      <w:r w:rsidRPr="00841EC9">
        <w:rPr>
          <w:rFonts w:ascii="Courier New" w:hAnsi="Courier New" w:cs="Courier New"/>
        </w:rPr>
        <w:t xml:space="preserve"> (</w:t>
      </w:r>
      <w:r w:rsidRPr="00841EC9">
        <w:rPr>
          <w:rFonts w:ascii="Courier New" w:hAnsi="Courier New" w:cs="Courier New"/>
          <w:b/>
          <w:bCs/>
        </w:rPr>
        <w:t>S6 fig</w:t>
      </w:r>
      <w:r w:rsidR="00E06DA6">
        <w:rPr>
          <w:rFonts w:ascii="Courier New" w:hAnsi="Courier New" w:cs="Courier New"/>
          <w:b/>
          <w:bCs/>
        </w:rPr>
        <w:t xml:space="preserve"> </w:t>
      </w:r>
      <w:r w:rsidR="00E06DA6" w:rsidRPr="00841EC9">
        <w:rPr>
          <w:rFonts w:ascii="Courier New" w:hAnsi="Courier New" w:cs="Courier New"/>
          <w:b/>
          <w:bCs/>
        </w:rPr>
        <w:t xml:space="preserve">panel </w:t>
      </w:r>
      <w:r w:rsidR="00E06DA6">
        <w:rPr>
          <w:rFonts w:ascii="Courier New" w:hAnsi="Courier New" w:cs="Courier New"/>
          <w:b/>
          <w:bCs/>
        </w:rPr>
        <w:t>A</w:t>
      </w:r>
      <w:r w:rsidRPr="00841EC9">
        <w:rPr>
          <w:rFonts w:ascii="Courier New" w:hAnsi="Courier New" w:cs="Courier New"/>
          <w:b/>
          <w:bCs/>
        </w:rPr>
        <w:t>, Fig 5</w:t>
      </w:r>
      <w:r w:rsidRPr="00841EC9">
        <w:rPr>
          <w:rFonts w:ascii="Courier New" w:hAnsi="Courier New" w:cs="Courier New"/>
        </w:rPr>
        <w:t>).</w:t>
      </w:r>
    </w:p>
    <w:p w14:paraId="0DC7DFEB" w14:textId="17ECE09C" w:rsidR="003331BC" w:rsidRDefault="003331BC" w:rsidP="00D91AFF">
      <w:pPr>
        <w:spacing w:after="0" w:line="240" w:lineRule="auto"/>
        <w:rPr>
          <w:rFonts w:ascii="Courier New" w:hAnsi="Courier New" w:cs="Courier New"/>
        </w:rPr>
      </w:pPr>
      <w:r w:rsidRPr="00841EC9">
        <w:rPr>
          <w:rFonts w:ascii="Courier New" w:hAnsi="Courier New" w:cs="Courier New"/>
          <w:b/>
          <w:bCs/>
          <w:color w:val="0070C0"/>
        </w:rPr>
        <w:t>anFgt14.tcl</w:t>
      </w:r>
      <w:r w:rsidRPr="00841EC9">
        <w:rPr>
          <w:rFonts w:ascii="Courier New" w:hAnsi="Courier New" w:cs="Courier New"/>
        </w:rPr>
        <w:t xml:space="preserve">: Nck binding to </w:t>
      </w:r>
      <w:proofErr w:type="spellStart"/>
      <w:r w:rsidRPr="00841EC9">
        <w:rPr>
          <w:rFonts w:ascii="Courier New" w:hAnsi="Courier New" w:cs="Courier New"/>
        </w:rPr>
        <w:t>fgt</w:t>
      </w:r>
      <w:proofErr w:type="spellEnd"/>
      <w:r w:rsidRPr="00841EC9">
        <w:rPr>
          <w:rFonts w:ascii="Courier New" w:hAnsi="Courier New" w:cs="Courier New"/>
        </w:rPr>
        <w:t xml:space="preserve"> (</w:t>
      </w:r>
      <w:r w:rsidRPr="00841EC9">
        <w:rPr>
          <w:rFonts w:ascii="Courier New" w:hAnsi="Courier New" w:cs="Courier New"/>
          <w:b/>
          <w:bCs/>
        </w:rPr>
        <w:t>S6 fig panel B</w:t>
      </w:r>
      <w:r w:rsidRPr="00841EC9">
        <w:rPr>
          <w:rFonts w:ascii="Courier New" w:hAnsi="Courier New" w:cs="Courier New"/>
        </w:rPr>
        <w:t>).</w:t>
      </w:r>
    </w:p>
    <w:p w14:paraId="3B28CAEE" w14:textId="75A127D5" w:rsidR="00675729" w:rsidRDefault="00675729" w:rsidP="00D91AFF">
      <w:pPr>
        <w:spacing w:after="0" w:line="240" w:lineRule="auto"/>
        <w:rPr>
          <w:rFonts w:ascii="Courier New" w:hAnsi="Courier New" w:cs="Courier New"/>
        </w:rPr>
      </w:pPr>
      <w:r w:rsidRPr="00675729">
        <w:rPr>
          <w:rFonts w:ascii="Courier New" w:hAnsi="Courier New" w:cs="Courier New"/>
          <w:b/>
          <w:bCs/>
          <w:color w:val="0070C0"/>
        </w:rPr>
        <w:t>anEds9.tcl</w:t>
      </w:r>
      <w:r w:rsidRPr="00675729">
        <w:rPr>
          <w:rFonts w:ascii="Courier New" w:hAnsi="Courier New" w:cs="Courier New"/>
        </w:rPr>
        <w:t>: Nck binding to eds (</w:t>
      </w:r>
      <w:r w:rsidRPr="00675729">
        <w:rPr>
          <w:rFonts w:ascii="Courier New" w:hAnsi="Courier New" w:cs="Courier New"/>
          <w:b/>
          <w:bCs/>
        </w:rPr>
        <w:t>S7 fig panel A</w:t>
      </w:r>
      <w:r w:rsidRPr="00675729">
        <w:rPr>
          <w:rFonts w:ascii="Courier New" w:hAnsi="Courier New" w:cs="Courier New"/>
        </w:rPr>
        <w:t>).</w:t>
      </w:r>
    </w:p>
    <w:p w14:paraId="500B821B" w14:textId="493E49FC" w:rsidR="00F817E4" w:rsidRDefault="00F817E4" w:rsidP="00D91AFF">
      <w:pPr>
        <w:spacing w:after="0" w:line="240" w:lineRule="auto"/>
        <w:rPr>
          <w:rFonts w:ascii="Courier New" w:hAnsi="Courier New" w:cs="Courier New"/>
        </w:rPr>
      </w:pPr>
      <w:r w:rsidRPr="00F817E4">
        <w:rPr>
          <w:rFonts w:ascii="Courier New" w:hAnsi="Courier New" w:cs="Courier New"/>
          <w:b/>
          <w:bCs/>
          <w:color w:val="0070C0"/>
        </w:rPr>
        <w:t>lck4.tcl</w:t>
      </w:r>
      <w:r w:rsidRPr="00F817E4">
        <w:rPr>
          <w:rFonts w:ascii="Courier New" w:hAnsi="Courier New" w:cs="Courier New"/>
        </w:rPr>
        <w:t>: Compare A111, E188, and E199 ITAM substrates binding to Lck (</w:t>
      </w:r>
      <w:r w:rsidRPr="00F817E4">
        <w:rPr>
          <w:rFonts w:ascii="Courier New" w:hAnsi="Courier New" w:cs="Courier New"/>
          <w:b/>
          <w:bCs/>
        </w:rPr>
        <w:t>S8 fig</w:t>
      </w:r>
      <w:r w:rsidRPr="00F817E4">
        <w:rPr>
          <w:rFonts w:ascii="Courier New" w:hAnsi="Courier New" w:cs="Courier New"/>
        </w:rPr>
        <w:t>).</w:t>
      </w:r>
    </w:p>
    <w:p w14:paraId="0AC348FA" w14:textId="19226828" w:rsidR="00841EC9" w:rsidRDefault="00D46A16" w:rsidP="00D91AFF">
      <w:pPr>
        <w:spacing w:after="0" w:line="240" w:lineRule="auto"/>
        <w:rPr>
          <w:rFonts w:ascii="Courier New" w:hAnsi="Courier New" w:cs="Courier New"/>
        </w:rPr>
      </w:pPr>
      <w:r w:rsidRPr="00D46A16">
        <w:rPr>
          <w:rFonts w:ascii="Courier New" w:hAnsi="Courier New" w:cs="Courier New"/>
          <w:b/>
          <w:bCs/>
          <w:color w:val="0070C0"/>
        </w:rPr>
        <w:t>anEdt20.tcl</w:t>
      </w:r>
      <w:r w:rsidRPr="00D46A16">
        <w:rPr>
          <w:rFonts w:ascii="Courier New" w:hAnsi="Courier New" w:cs="Courier New"/>
        </w:rPr>
        <w:t xml:space="preserve">: Test Lck binding to </w:t>
      </w:r>
      <w:proofErr w:type="spellStart"/>
      <w:r w:rsidRPr="00D46A16">
        <w:rPr>
          <w:rFonts w:ascii="Courier New" w:hAnsi="Courier New" w:cs="Courier New"/>
        </w:rPr>
        <w:t>edt</w:t>
      </w:r>
      <w:proofErr w:type="spellEnd"/>
      <w:r w:rsidRPr="00D46A16">
        <w:rPr>
          <w:rFonts w:ascii="Courier New" w:hAnsi="Courier New" w:cs="Courier New"/>
        </w:rPr>
        <w:t xml:space="preserve"> 200 ns MD (</w:t>
      </w:r>
      <w:r w:rsidRPr="00D46A16">
        <w:rPr>
          <w:rFonts w:ascii="Courier New" w:hAnsi="Courier New" w:cs="Courier New"/>
          <w:b/>
          <w:bCs/>
        </w:rPr>
        <w:t>Fig 7</w:t>
      </w:r>
      <w:proofErr w:type="gramStart"/>
      <w:r w:rsidRPr="00D46A16">
        <w:rPr>
          <w:rFonts w:ascii="Courier New" w:hAnsi="Courier New" w:cs="Courier New"/>
          <w:b/>
          <w:bCs/>
        </w:rPr>
        <w:t>A,C</w:t>
      </w:r>
      <w:proofErr w:type="gramEnd"/>
      <w:r w:rsidRPr="00D46A16">
        <w:rPr>
          <w:rFonts w:ascii="Courier New" w:hAnsi="Courier New" w:cs="Courier New"/>
        </w:rPr>
        <w:t>).</w:t>
      </w:r>
    </w:p>
    <w:p w14:paraId="29C83A19" w14:textId="4B1190F6" w:rsidR="00FB3229" w:rsidRDefault="00FB3229" w:rsidP="00D91AFF">
      <w:pPr>
        <w:spacing w:after="0" w:line="240" w:lineRule="auto"/>
        <w:rPr>
          <w:rFonts w:ascii="Courier New" w:hAnsi="Courier New" w:cs="Courier New"/>
        </w:rPr>
      </w:pPr>
      <w:r w:rsidRPr="00FB3229">
        <w:rPr>
          <w:rFonts w:ascii="Courier New" w:hAnsi="Courier New" w:cs="Courier New"/>
          <w:b/>
          <w:bCs/>
          <w:color w:val="0070C0"/>
        </w:rPr>
        <w:lastRenderedPageBreak/>
        <w:t>anEdt21.tcl</w:t>
      </w:r>
      <w:r w:rsidRPr="00FB3229">
        <w:rPr>
          <w:rFonts w:ascii="Courier New" w:hAnsi="Courier New" w:cs="Courier New"/>
        </w:rPr>
        <w:t xml:space="preserve">: Lck binding and proximal collisions to </w:t>
      </w:r>
      <w:proofErr w:type="spellStart"/>
      <w:r w:rsidRPr="00FB3229">
        <w:rPr>
          <w:rFonts w:ascii="Courier New" w:hAnsi="Courier New" w:cs="Courier New"/>
        </w:rPr>
        <w:t>edt</w:t>
      </w:r>
      <w:proofErr w:type="spellEnd"/>
      <w:r w:rsidRPr="00FB3229">
        <w:rPr>
          <w:rFonts w:ascii="Courier New" w:hAnsi="Courier New" w:cs="Courier New"/>
        </w:rPr>
        <w:t xml:space="preserve"> 200 ns MD (</w:t>
      </w:r>
      <w:r w:rsidRPr="00FB3229">
        <w:rPr>
          <w:rFonts w:ascii="Courier New" w:hAnsi="Courier New" w:cs="Courier New"/>
          <w:b/>
          <w:bCs/>
        </w:rPr>
        <w:t>S9 fig</w:t>
      </w:r>
      <w:r w:rsidRPr="00FB3229">
        <w:rPr>
          <w:rFonts w:ascii="Courier New" w:hAnsi="Courier New" w:cs="Courier New"/>
        </w:rPr>
        <w:t>).</w:t>
      </w:r>
    </w:p>
    <w:p w14:paraId="2D94958D" w14:textId="2FE0C785" w:rsidR="00D9283F" w:rsidRDefault="00D9283F" w:rsidP="00D91AFF">
      <w:pPr>
        <w:spacing w:after="0" w:line="240" w:lineRule="auto"/>
        <w:rPr>
          <w:rFonts w:ascii="Courier New" w:hAnsi="Courier New" w:cs="Courier New"/>
        </w:rPr>
      </w:pPr>
      <w:r w:rsidRPr="00D9283F">
        <w:rPr>
          <w:rFonts w:ascii="Courier New" w:hAnsi="Courier New" w:cs="Courier New"/>
          <w:b/>
          <w:bCs/>
          <w:color w:val="0070C0"/>
        </w:rPr>
        <w:t>anTcr33.sh</w:t>
      </w:r>
      <w:r w:rsidRPr="00D9283F">
        <w:rPr>
          <w:rFonts w:ascii="Courier New" w:hAnsi="Courier New" w:cs="Courier New"/>
        </w:rPr>
        <w:t>: Analyze CHL affinity in tcr33 (</w:t>
      </w:r>
      <w:r w:rsidRPr="00D9283F">
        <w:rPr>
          <w:rFonts w:ascii="Courier New" w:hAnsi="Courier New" w:cs="Courier New"/>
          <w:b/>
          <w:bCs/>
        </w:rPr>
        <w:t xml:space="preserve">Fig </w:t>
      </w:r>
      <w:r w:rsidR="00A31068">
        <w:rPr>
          <w:rFonts w:ascii="Courier New" w:hAnsi="Courier New" w:cs="Courier New"/>
          <w:b/>
          <w:bCs/>
        </w:rPr>
        <w:t>8</w:t>
      </w:r>
      <w:r w:rsidRPr="00D9283F">
        <w:rPr>
          <w:rFonts w:ascii="Courier New" w:hAnsi="Courier New" w:cs="Courier New"/>
        </w:rPr>
        <w:t>).</w:t>
      </w:r>
    </w:p>
    <w:p w14:paraId="67E3D791" w14:textId="56FBB83D" w:rsidR="007168B8" w:rsidRDefault="007168B8" w:rsidP="00D91AFF">
      <w:pPr>
        <w:spacing w:after="0" w:line="240" w:lineRule="auto"/>
        <w:rPr>
          <w:rFonts w:ascii="Courier New" w:hAnsi="Courier New" w:cs="Courier New"/>
        </w:rPr>
      </w:pPr>
      <w:r w:rsidRPr="007168B8">
        <w:rPr>
          <w:rFonts w:ascii="Courier New" w:hAnsi="Courier New" w:cs="Courier New"/>
          <w:b/>
          <w:bCs/>
          <w:color w:val="0070C0"/>
        </w:rPr>
        <w:t>fig11.sh</w:t>
      </w:r>
      <w:r w:rsidRPr="007168B8">
        <w:rPr>
          <w:rFonts w:ascii="Courier New" w:hAnsi="Courier New" w:cs="Courier New"/>
        </w:rPr>
        <w:t>: Cluster analysis of CD3 CT ensembles (</w:t>
      </w:r>
      <w:r w:rsidRPr="007168B8">
        <w:rPr>
          <w:rFonts w:ascii="Courier New" w:hAnsi="Courier New" w:cs="Courier New"/>
          <w:b/>
          <w:bCs/>
        </w:rPr>
        <w:t>Fig 1</w:t>
      </w:r>
      <w:r w:rsidR="00A31068">
        <w:rPr>
          <w:rFonts w:ascii="Courier New" w:hAnsi="Courier New" w:cs="Courier New"/>
          <w:b/>
          <w:bCs/>
        </w:rPr>
        <w:t>0</w:t>
      </w:r>
      <w:r w:rsidRPr="007168B8">
        <w:rPr>
          <w:rFonts w:ascii="Courier New" w:hAnsi="Courier New" w:cs="Courier New"/>
        </w:rPr>
        <w:t>).</w:t>
      </w:r>
    </w:p>
    <w:p w14:paraId="01E8E409" w14:textId="258903F5" w:rsidR="007D6129" w:rsidRDefault="00CC597F" w:rsidP="00D91AFF">
      <w:pPr>
        <w:spacing w:after="0" w:line="240" w:lineRule="auto"/>
        <w:rPr>
          <w:rFonts w:ascii="Courier New" w:hAnsi="Courier New" w:cs="Courier New"/>
        </w:rPr>
      </w:pPr>
      <w:r w:rsidRPr="00CC597F">
        <w:rPr>
          <w:rFonts w:ascii="Courier New" w:hAnsi="Courier New" w:cs="Courier New"/>
          <w:b/>
          <w:bCs/>
          <w:color w:val="0070C0"/>
        </w:rPr>
        <w:t>anTcr38b.sh</w:t>
      </w:r>
      <w:r w:rsidRPr="00CC597F">
        <w:rPr>
          <w:rFonts w:ascii="Courier New" w:hAnsi="Courier New" w:cs="Courier New"/>
        </w:rPr>
        <w:t>: Analyze KR CT membrane association in trc38a MD (</w:t>
      </w:r>
      <w:r w:rsidRPr="00CC597F">
        <w:rPr>
          <w:rFonts w:ascii="Courier New" w:hAnsi="Courier New" w:cs="Courier New"/>
          <w:b/>
          <w:bCs/>
        </w:rPr>
        <w:t>S10 fig</w:t>
      </w:r>
      <w:r w:rsidRPr="00CC597F">
        <w:rPr>
          <w:rFonts w:ascii="Courier New" w:hAnsi="Courier New" w:cs="Courier New"/>
        </w:rPr>
        <w:t>).</w:t>
      </w:r>
    </w:p>
    <w:p w14:paraId="323C7374" w14:textId="79E6EABD" w:rsidR="005959C7" w:rsidRDefault="005959C7" w:rsidP="00D91AFF">
      <w:pPr>
        <w:spacing w:after="0" w:line="240" w:lineRule="auto"/>
        <w:rPr>
          <w:rFonts w:ascii="Courier New" w:hAnsi="Courier New" w:cs="Courier New"/>
        </w:rPr>
      </w:pPr>
      <w:r w:rsidRPr="005959C7">
        <w:rPr>
          <w:rFonts w:ascii="Courier New" w:hAnsi="Courier New" w:cs="Courier New"/>
          <w:b/>
          <w:bCs/>
          <w:color w:val="0070C0"/>
        </w:rPr>
        <w:t>anTcr39m.sh</w:t>
      </w:r>
      <w:r w:rsidRPr="005959C7">
        <w:rPr>
          <w:rFonts w:ascii="Courier New" w:hAnsi="Courier New" w:cs="Courier New"/>
        </w:rPr>
        <w:t>: Analyze KR membrane association CT residues in tcr39</w:t>
      </w:r>
      <w:r w:rsidR="00045410">
        <w:rPr>
          <w:rFonts w:ascii="Courier New" w:hAnsi="Courier New" w:cs="Courier New"/>
        </w:rPr>
        <w:t>.</w:t>
      </w:r>
      <w:proofErr w:type="gramStart"/>
      <w:r w:rsidR="00045410">
        <w:rPr>
          <w:rFonts w:ascii="Courier New" w:hAnsi="Courier New" w:cs="Courier New"/>
        </w:rPr>
        <w:t>*.*</w:t>
      </w:r>
      <w:proofErr w:type="gramEnd"/>
      <w:r w:rsidR="00045410">
        <w:rPr>
          <w:rFonts w:ascii="Courier New" w:hAnsi="Courier New" w:cs="Courier New"/>
        </w:rPr>
        <w:t>*</w:t>
      </w:r>
      <w:r w:rsidRPr="005959C7">
        <w:rPr>
          <w:rFonts w:ascii="Courier New" w:hAnsi="Courier New" w:cs="Courier New"/>
        </w:rPr>
        <w:t xml:space="preserve"> (</w:t>
      </w:r>
      <w:r w:rsidRPr="005959C7">
        <w:rPr>
          <w:rFonts w:ascii="Courier New" w:hAnsi="Courier New" w:cs="Courier New"/>
          <w:b/>
          <w:bCs/>
        </w:rPr>
        <w:t>S11 fig</w:t>
      </w:r>
      <w:r w:rsidRPr="005959C7">
        <w:rPr>
          <w:rFonts w:ascii="Courier New" w:hAnsi="Courier New" w:cs="Courier New"/>
        </w:rPr>
        <w:t>).</w:t>
      </w:r>
    </w:p>
    <w:p w14:paraId="12284D0C" w14:textId="1F5959C3" w:rsidR="00F148E2" w:rsidRDefault="00F148E2" w:rsidP="00D91AFF">
      <w:pPr>
        <w:spacing w:after="0" w:line="240" w:lineRule="auto"/>
        <w:rPr>
          <w:rFonts w:ascii="Courier New" w:hAnsi="Courier New" w:cs="Courier New"/>
        </w:rPr>
      </w:pPr>
      <w:r w:rsidRPr="00FD7615">
        <w:rPr>
          <w:rFonts w:ascii="Courier New" w:hAnsi="Courier New" w:cs="Courier New"/>
          <w:b/>
          <w:bCs/>
          <w:color w:val="0070C0"/>
        </w:rPr>
        <w:t>tcr39.tyr4.sh</w:t>
      </w:r>
      <w:r w:rsidRPr="00F148E2">
        <w:rPr>
          <w:rFonts w:ascii="Courier New" w:hAnsi="Courier New" w:cs="Courier New"/>
        </w:rPr>
        <w:t xml:space="preserve">: Plot </w:t>
      </w:r>
      <w:r w:rsidR="005211A8" w:rsidRPr="005211A8">
        <w:rPr>
          <w:rFonts w:ascii="Courier New" w:hAnsi="Courier New" w:cs="Courier New"/>
        </w:rPr>
        <w:t>tcr39</w:t>
      </w:r>
      <w:r w:rsidR="002C04CB">
        <w:rPr>
          <w:rFonts w:ascii="Courier New" w:hAnsi="Courier New" w:cs="Courier New"/>
        </w:rPr>
        <w:t>.</w:t>
      </w:r>
      <w:proofErr w:type="gramStart"/>
      <w:r w:rsidR="005211A8" w:rsidRPr="005211A8">
        <w:rPr>
          <w:rFonts w:ascii="Courier New" w:hAnsi="Courier New" w:cs="Courier New"/>
        </w:rPr>
        <w:t>*.*</w:t>
      </w:r>
      <w:proofErr w:type="gramEnd"/>
      <w:r w:rsidR="005211A8" w:rsidRPr="005211A8">
        <w:rPr>
          <w:rFonts w:ascii="Courier New" w:hAnsi="Courier New" w:cs="Courier New"/>
        </w:rPr>
        <w:t>*</w:t>
      </w:r>
      <w:r w:rsidR="005211A8" w:rsidRPr="005211A8">
        <w:rPr>
          <w:rFonts w:ascii="Courier New" w:hAnsi="Courier New" w:cs="Courier New"/>
        </w:rPr>
        <w:t xml:space="preserve"> </w:t>
      </w:r>
      <w:r w:rsidRPr="00F148E2">
        <w:rPr>
          <w:rFonts w:ascii="Courier New" w:hAnsi="Courier New" w:cs="Courier New"/>
        </w:rPr>
        <w:t>Tyr to membrane distances (</w:t>
      </w:r>
      <w:r w:rsidRPr="00FD7615">
        <w:rPr>
          <w:rFonts w:ascii="Courier New" w:hAnsi="Courier New" w:cs="Courier New"/>
          <w:b/>
          <w:bCs/>
        </w:rPr>
        <w:t>Fig 1</w:t>
      </w:r>
      <w:r w:rsidR="00A31068">
        <w:rPr>
          <w:rFonts w:ascii="Courier New" w:hAnsi="Courier New" w:cs="Courier New"/>
          <w:b/>
          <w:bCs/>
        </w:rPr>
        <w:t>2</w:t>
      </w:r>
      <w:r w:rsidRPr="00FD7615">
        <w:rPr>
          <w:rFonts w:ascii="Courier New" w:hAnsi="Courier New" w:cs="Courier New"/>
          <w:b/>
          <w:bCs/>
        </w:rPr>
        <w:t xml:space="preserve"> A-D</w:t>
      </w:r>
      <w:r w:rsidRPr="00F148E2">
        <w:rPr>
          <w:rFonts w:ascii="Courier New" w:hAnsi="Courier New" w:cs="Courier New"/>
        </w:rPr>
        <w:t>).</w:t>
      </w:r>
    </w:p>
    <w:p w14:paraId="0D43F6A1" w14:textId="43A265EB" w:rsidR="00FD7615" w:rsidRDefault="00FD7615" w:rsidP="00D91AFF">
      <w:pPr>
        <w:spacing w:after="0" w:line="240" w:lineRule="auto"/>
        <w:rPr>
          <w:rFonts w:ascii="Courier New" w:hAnsi="Courier New" w:cs="Courier New"/>
        </w:rPr>
      </w:pPr>
      <w:r w:rsidRPr="00FD7615">
        <w:rPr>
          <w:rFonts w:ascii="Courier New" w:hAnsi="Courier New" w:cs="Courier New"/>
          <w:b/>
          <w:bCs/>
          <w:color w:val="0070C0"/>
        </w:rPr>
        <w:t>anTcr39itam1.sh</w:t>
      </w:r>
      <w:r w:rsidRPr="00FD7615">
        <w:rPr>
          <w:rFonts w:ascii="Courier New" w:hAnsi="Courier New" w:cs="Courier New"/>
        </w:rPr>
        <w:t>: Compare ITAM Tyr to membrane distances for tcr39</w:t>
      </w:r>
      <w:r w:rsidR="009B6834">
        <w:rPr>
          <w:rFonts w:ascii="Courier New" w:hAnsi="Courier New" w:cs="Courier New"/>
        </w:rPr>
        <w:t>.</w:t>
      </w:r>
      <w:proofErr w:type="gramStart"/>
      <w:r w:rsidR="00AC2FB2">
        <w:rPr>
          <w:rFonts w:ascii="Courier New" w:hAnsi="Courier New" w:cs="Courier New"/>
        </w:rPr>
        <w:t>*.*</w:t>
      </w:r>
      <w:proofErr w:type="gramEnd"/>
      <w:r w:rsidR="00AC2FB2">
        <w:rPr>
          <w:rFonts w:ascii="Courier New" w:hAnsi="Courier New" w:cs="Courier New"/>
        </w:rPr>
        <w:t>*</w:t>
      </w:r>
      <w:r w:rsidRPr="00FD7615">
        <w:rPr>
          <w:rFonts w:ascii="Courier New" w:hAnsi="Courier New" w:cs="Courier New"/>
        </w:rPr>
        <w:t xml:space="preserve"> and tcr38</w:t>
      </w:r>
      <w:r w:rsidR="009B6834">
        <w:rPr>
          <w:rFonts w:ascii="Courier New" w:hAnsi="Courier New" w:cs="Courier New"/>
        </w:rPr>
        <w:t>.</w:t>
      </w:r>
      <w:proofErr w:type="gramStart"/>
      <w:r w:rsidR="00DE7504">
        <w:rPr>
          <w:rFonts w:ascii="Courier New" w:hAnsi="Courier New" w:cs="Courier New"/>
        </w:rPr>
        <w:t>*.*</w:t>
      </w:r>
      <w:proofErr w:type="gramEnd"/>
      <w:r w:rsidR="00DE7504">
        <w:rPr>
          <w:rFonts w:ascii="Courier New" w:hAnsi="Courier New" w:cs="Courier New"/>
        </w:rPr>
        <w:t>*</w:t>
      </w:r>
      <w:r w:rsidRPr="00FD7615">
        <w:rPr>
          <w:rFonts w:ascii="Courier New" w:hAnsi="Courier New" w:cs="Courier New"/>
        </w:rPr>
        <w:t xml:space="preserve"> (</w:t>
      </w:r>
      <w:r w:rsidRPr="00FD7615">
        <w:rPr>
          <w:rFonts w:ascii="Courier New" w:hAnsi="Courier New" w:cs="Courier New"/>
          <w:b/>
          <w:bCs/>
        </w:rPr>
        <w:t>Fig 1</w:t>
      </w:r>
      <w:r w:rsidR="00A31068">
        <w:rPr>
          <w:rFonts w:ascii="Courier New" w:hAnsi="Courier New" w:cs="Courier New"/>
          <w:b/>
          <w:bCs/>
        </w:rPr>
        <w:t xml:space="preserve">2 </w:t>
      </w:r>
      <w:proofErr w:type="gramStart"/>
      <w:r w:rsidRPr="00FD7615">
        <w:rPr>
          <w:rFonts w:ascii="Courier New" w:hAnsi="Courier New" w:cs="Courier New"/>
          <w:b/>
          <w:bCs/>
        </w:rPr>
        <w:t>E,F</w:t>
      </w:r>
      <w:proofErr w:type="gramEnd"/>
      <w:r w:rsidRPr="00FD7615">
        <w:rPr>
          <w:rFonts w:ascii="Courier New" w:hAnsi="Courier New" w:cs="Courier New"/>
        </w:rPr>
        <w:t>).</w:t>
      </w:r>
    </w:p>
    <w:p w14:paraId="72C75604" w14:textId="3AAC0A3D" w:rsidR="00C94274" w:rsidRDefault="00C94274" w:rsidP="00D91AFF">
      <w:pPr>
        <w:spacing w:after="0" w:line="240" w:lineRule="auto"/>
        <w:rPr>
          <w:rFonts w:ascii="Courier New" w:hAnsi="Courier New" w:cs="Courier New"/>
        </w:rPr>
      </w:pPr>
      <w:r w:rsidRPr="00C94274">
        <w:rPr>
          <w:rFonts w:ascii="Courier New" w:hAnsi="Courier New" w:cs="Courier New"/>
          <w:b/>
          <w:bCs/>
          <w:color w:val="0070C0"/>
        </w:rPr>
        <w:t>anTcr38ss.sh</w:t>
      </w:r>
      <w:r w:rsidRPr="00C94274">
        <w:rPr>
          <w:rFonts w:ascii="Courier New" w:hAnsi="Courier New" w:cs="Courier New"/>
        </w:rPr>
        <w:t>: Analyze secondary structure of CT residues in tcr38</w:t>
      </w:r>
      <w:r w:rsidR="00980EB4">
        <w:rPr>
          <w:rFonts w:ascii="Courier New" w:hAnsi="Courier New" w:cs="Courier New"/>
        </w:rPr>
        <w:t>.</w:t>
      </w:r>
      <w:proofErr w:type="gramStart"/>
      <w:r w:rsidR="00980EB4">
        <w:rPr>
          <w:rFonts w:ascii="Courier New" w:hAnsi="Courier New" w:cs="Courier New"/>
        </w:rPr>
        <w:t>*.*</w:t>
      </w:r>
      <w:proofErr w:type="gramEnd"/>
      <w:r w:rsidR="00980EB4">
        <w:rPr>
          <w:rFonts w:ascii="Courier New" w:hAnsi="Courier New" w:cs="Courier New"/>
        </w:rPr>
        <w:t>*</w:t>
      </w:r>
      <w:r w:rsidRPr="00C94274">
        <w:rPr>
          <w:rFonts w:ascii="Courier New" w:hAnsi="Courier New" w:cs="Courier New"/>
        </w:rPr>
        <w:t xml:space="preserve"> MD (</w:t>
      </w:r>
      <w:r w:rsidRPr="00BE266F">
        <w:rPr>
          <w:rFonts w:ascii="Courier New" w:hAnsi="Courier New" w:cs="Courier New"/>
          <w:b/>
          <w:bCs/>
        </w:rPr>
        <w:t>S12 fig</w:t>
      </w:r>
      <w:r w:rsidRPr="00C94274">
        <w:rPr>
          <w:rFonts w:ascii="Courier New" w:hAnsi="Courier New" w:cs="Courier New"/>
        </w:rPr>
        <w:t>).</w:t>
      </w:r>
    </w:p>
    <w:p w14:paraId="75DFB90D" w14:textId="6745FB27" w:rsidR="00384E3C" w:rsidRDefault="00384E3C" w:rsidP="00D91AFF">
      <w:pPr>
        <w:spacing w:after="0" w:line="240" w:lineRule="auto"/>
        <w:rPr>
          <w:rFonts w:ascii="Courier New" w:hAnsi="Courier New" w:cs="Courier New"/>
        </w:rPr>
      </w:pPr>
      <w:r w:rsidRPr="00384E3C">
        <w:rPr>
          <w:rFonts w:ascii="Courier New" w:hAnsi="Courier New" w:cs="Courier New"/>
          <w:b/>
          <w:bCs/>
          <w:color w:val="0070C0"/>
        </w:rPr>
        <w:t>cd3eMem.tcl</w:t>
      </w:r>
      <w:r w:rsidRPr="00384E3C">
        <w:rPr>
          <w:rFonts w:ascii="Courier New" w:hAnsi="Courier New" w:cs="Courier New"/>
        </w:rPr>
        <w:t>: Plot membrane contacts in CD3e subunit residues (</w:t>
      </w:r>
      <w:r w:rsidRPr="00384E3C">
        <w:rPr>
          <w:rFonts w:ascii="Courier New" w:hAnsi="Courier New" w:cs="Courier New"/>
          <w:b/>
          <w:bCs/>
        </w:rPr>
        <w:t>S13 fig</w:t>
      </w:r>
      <w:r w:rsidRPr="00384E3C">
        <w:rPr>
          <w:rFonts w:ascii="Courier New" w:hAnsi="Courier New" w:cs="Courier New"/>
        </w:rPr>
        <w:t>).</w:t>
      </w:r>
    </w:p>
    <w:p w14:paraId="1EA6FC85" w14:textId="7843ACF2" w:rsidR="00F148E2" w:rsidRDefault="00E83E8A" w:rsidP="00D91AFF">
      <w:pPr>
        <w:spacing w:after="0" w:line="240" w:lineRule="auto"/>
        <w:rPr>
          <w:rFonts w:ascii="Courier New" w:hAnsi="Courier New" w:cs="Courier New"/>
        </w:rPr>
      </w:pPr>
      <w:r w:rsidRPr="00E71787">
        <w:rPr>
          <w:rFonts w:ascii="Courier New" w:hAnsi="Courier New" w:cs="Courier New"/>
          <w:b/>
          <w:bCs/>
          <w:color w:val="0070C0"/>
        </w:rPr>
        <w:t>anTcr38e.tcl</w:t>
      </w:r>
      <w:r w:rsidRPr="00E83E8A">
        <w:rPr>
          <w:rFonts w:ascii="Courier New" w:hAnsi="Courier New" w:cs="Courier New"/>
        </w:rPr>
        <w:t>: Plot Nck binding to tcr</w:t>
      </w:r>
      <w:proofErr w:type="gramStart"/>
      <w:r w:rsidRPr="00E83E8A">
        <w:rPr>
          <w:rFonts w:ascii="Courier New" w:hAnsi="Courier New" w:cs="Courier New"/>
        </w:rPr>
        <w:t>38.*</w:t>
      </w:r>
      <w:proofErr w:type="gramEnd"/>
      <w:r w:rsidRPr="00E83E8A">
        <w:rPr>
          <w:rFonts w:ascii="Courier New" w:hAnsi="Courier New" w:cs="Courier New"/>
        </w:rPr>
        <w:t xml:space="preserve"> models (</w:t>
      </w:r>
      <w:r w:rsidRPr="00E71787">
        <w:rPr>
          <w:rFonts w:ascii="Courier New" w:hAnsi="Courier New" w:cs="Courier New"/>
          <w:b/>
          <w:bCs/>
        </w:rPr>
        <w:t>S14A fig</w:t>
      </w:r>
      <w:r w:rsidRPr="00E83E8A">
        <w:rPr>
          <w:rFonts w:ascii="Courier New" w:hAnsi="Courier New" w:cs="Courier New"/>
        </w:rPr>
        <w:t>).</w:t>
      </w:r>
    </w:p>
    <w:p w14:paraId="3902CA92" w14:textId="0C5999BF" w:rsidR="00E71787" w:rsidRDefault="00E71787" w:rsidP="00D91AFF">
      <w:pPr>
        <w:spacing w:after="0" w:line="240" w:lineRule="auto"/>
        <w:rPr>
          <w:rFonts w:ascii="Courier New" w:hAnsi="Courier New" w:cs="Courier New"/>
        </w:rPr>
      </w:pPr>
      <w:r w:rsidRPr="00E71787">
        <w:rPr>
          <w:rFonts w:ascii="Courier New" w:hAnsi="Courier New" w:cs="Courier New"/>
          <w:b/>
          <w:bCs/>
          <w:color w:val="0070C0"/>
        </w:rPr>
        <w:t>anTcr38q.tcl</w:t>
      </w:r>
      <w:r w:rsidRPr="00E71787">
        <w:rPr>
          <w:rFonts w:ascii="Courier New" w:hAnsi="Courier New" w:cs="Courier New"/>
        </w:rPr>
        <w:t xml:space="preserve">: Calculate Nck binding potential for </w:t>
      </w:r>
      <w:r w:rsidR="00262750" w:rsidRPr="00262750">
        <w:rPr>
          <w:rFonts w:ascii="Courier New" w:hAnsi="Courier New" w:cs="Courier New"/>
        </w:rPr>
        <w:t>tcr38.</w:t>
      </w:r>
      <w:proofErr w:type="gramStart"/>
      <w:r w:rsidR="00262750" w:rsidRPr="00262750">
        <w:rPr>
          <w:rFonts w:ascii="Courier New" w:hAnsi="Courier New" w:cs="Courier New"/>
        </w:rPr>
        <w:t>*.*</w:t>
      </w:r>
      <w:proofErr w:type="gramEnd"/>
      <w:r w:rsidR="00262750" w:rsidRPr="00262750">
        <w:rPr>
          <w:rFonts w:ascii="Courier New" w:hAnsi="Courier New" w:cs="Courier New"/>
        </w:rPr>
        <w:t>*</w:t>
      </w:r>
      <w:r w:rsidRPr="00E71787">
        <w:rPr>
          <w:rFonts w:ascii="Courier New" w:hAnsi="Courier New" w:cs="Courier New"/>
        </w:rPr>
        <w:t xml:space="preserve"> ensemble (</w:t>
      </w:r>
      <w:r w:rsidRPr="00E71787">
        <w:rPr>
          <w:rFonts w:ascii="Courier New" w:hAnsi="Courier New" w:cs="Courier New"/>
          <w:b/>
          <w:bCs/>
        </w:rPr>
        <w:t>S14B fig</w:t>
      </w:r>
      <w:r w:rsidRPr="00E71787">
        <w:rPr>
          <w:rFonts w:ascii="Courier New" w:hAnsi="Courier New" w:cs="Courier New"/>
        </w:rPr>
        <w:t>).</w:t>
      </w:r>
    </w:p>
    <w:p w14:paraId="02A8264D" w14:textId="75746232" w:rsidR="005E31F0" w:rsidRDefault="005E31F0" w:rsidP="00D91AFF">
      <w:pPr>
        <w:spacing w:after="0" w:line="240" w:lineRule="auto"/>
        <w:rPr>
          <w:rFonts w:ascii="Courier New" w:hAnsi="Courier New" w:cs="Courier New"/>
        </w:rPr>
      </w:pPr>
      <w:r w:rsidRPr="00721022">
        <w:rPr>
          <w:rFonts w:ascii="Courier New" w:hAnsi="Courier New" w:cs="Courier New"/>
          <w:b/>
          <w:bCs/>
          <w:color w:val="0070C0"/>
        </w:rPr>
        <w:t>viewTcrEx1.tcl</w:t>
      </w:r>
      <w:r w:rsidRPr="005E31F0">
        <w:rPr>
          <w:rFonts w:ascii="Courier New" w:hAnsi="Courier New" w:cs="Courier New"/>
        </w:rPr>
        <w:t>: Render example tcr38</w:t>
      </w:r>
      <w:r w:rsidR="00E54D23">
        <w:rPr>
          <w:rFonts w:ascii="Times New Roman" w:eastAsia="Times New Roman" w:hAnsi="Times New Roman" w:cs="Times New Roman"/>
          <w:color w:val="000000"/>
        </w:rPr>
        <w:t>.</w:t>
      </w:r>
      <w:proofErr w:type="gramStart"/>
      <w:r w:rsidR="00E54D23">
        <w:rPr>
          <w:rFonts w:ascii="Times New Roman" w:eastAsia="Times New Roman" w:hAnsi="Times New Roman" w:cs="Times New Roman"/>
          <w:color w:val="000000"/>
        </w:rPr>
        <w:t>*.*</w:t>
      </w:r>
      <w:proofErr w:type="gramEnd"/>
      <w:r w:rsidR="00E54D23">
        <w:rPr>
          <w:rFonts w:ascii="Times New Roman" w:eastAsia="Times New Roman" w:hAnsi="Times New Roman" w:cs="Times New Roman"/>
          <w:color w:val="000000"/>
        </w:rPr>
        <w:t>*</w:t>
      </w:r>
      <w:r w:rsidRPr="005E31F0">
        <w:rPr>
          <w:rFonts w:ascii="Courier New" w:hAnsi="Courier New" w:cs="Courier New"/>
        </w:rPr>
        <w:t xml:space="preserve"> and tcr39</w:t>
      </w:r>
      <w:r w:rsidR="00E54D23">
        <w:rPr>
          <w:rFonts w:ascii="Times New Roman" w:eastAsia="Times New Roman" w:hAnsi="Times New Roman" w:cs="Times New Roman"/>
          <w:color w:val="000000"/>
        </w:rPr>
        <w:t>.</w:t>
      </w:r>
      <w:proofErr w:type="gramStart"/>
      <w:r w:rsidR="00E54D23">
        <w:rPr>
          <w:rFonts w:ascii="Times New Roman" w:eastAsia="Times New Roman" w:hAnsi="Times New Roman" w:cs="Times New Roman"/>
          <w:color w:val="000000"/>
        </w:rPr>
        <w:t>*.*</w:t>
      </w:r>
      <w:proofErr w:type="gramEnd"/>
      <w:r w:rsidR="00E54D23">
        <w:rPr>
          <w:rFonts w:ascii="Times New Roman" w:eastAsia="Times New Roman" w:hAnsi="Times New Roman" w:cs="Times New Roman"/>
          <w:color w:val="000000"/>
        </w:rPr>
        <w:t>*</w:t>
      </w:r>
      <w:r w:rsidRPr="005E31F0">
        <w:rPr>
          <w:rFonts w:ascii="Courier New" w:hAnsi="Courier New" w:cs="Courier New"/>
        </w:rPr>
        <w:t xml:space="preserve"> models (</w:t>
      </w:r>
      <w:r w:rsidRPr="00721022">
        <w:rPr>
          <w:rFonts w:ascii="Courier New" w:hAnsi="Courier New" w:cs="Courier New"/>
          <w:b/>
          <w:bCs/>
        </w:rPr>
        <w:t>Fig 1</w:t>
      </w:r>
      <w:r w:rsidR="00A31068">
        <w:rPr>
          <w:rFonts w:ascii="Courier New" w:hAnsi="Courier New" w:cs="Courier New"/>
          <w:b/>
          <w:bCs/>
        </w:rPr>
        <w:t>3</w:t>
      </w:r>
      <w:r w:rsidRPr="005E31F0">
        <w:rPr>
          <w:rFonts w:ascii="Courier New" w:hAnsi="Courier New" w:cs="Courier New"/>
        </w:rPr>
        <w:t>).</w:t>
      </w:r>
    </w:p>
    <w:p w14:paraId="3138098D" w14:textId="136790B0" w:rsidR="007B0B7B" w:rsidRDefault="007B0B7B" w:rsidP="00D91AFF">
      <w:pPr>
        <w:spacing w:after="0" w:line="240" w:lineRule="auto"/>
        <w:rPr>
          <w:rFonts w:ascii="Courier New" w:hAnsi="Courier New" w:cs="Courier New"/>
        </w:rPr>
      </w:pPr>
      <w:r w:rsidRPr="007B0B7B">
        <w:rPr>
          <w:rFonts w:ascii="Courier New" w:hAnsi="Courier New" w:cs="Courier New"/>
          <w:b/>
          <w:bCs/>
          <w:color w:val="0070C0"/>
        </w:rPr>
        <w:t>anTcr39nck2.tcl</w:t>
      </w:r>
      <w:r w:rsidRPr="007B0B7B">
        <w:rPr>
          <w:rFonts w:ascii="Courier New" w:hAnsi="Courier New" w:cs="Courier New"/>
        </w:rPr>
        <w:t>: Plot Nck binding to tcr39</w:t>
      </w:r>
      <w:r w:rsidR="00B8188A">
        <w:rPr>
          <w:rFonts w:ascii="Times New Roman" w:eastAsia="Times New Roman" w:hAnsi="Times New Roman" w:cs="Times New Roman"/>
          <w:color w:val="000000"/>
        </w:rPr>
        <w:t>.</w:t>
      </w:r>
      <w:proofErr w:type="gramStart"/>
      <w:r w:rsidR="00B8188A">
        <w:rPr>
          <w:rFonts w:ascii="Times New Roman" w:eastAsia="Times New Roman" w:hAnsi="Times New Roman" w:cs="Times New Roman"/>
          <w:color w:val="000000"/>
        </w:rPr>
        <w:t>*.*</w:t>
      </w:r>
      <w:proofErr w:type="gramEnd"/>
      <w:r w:rsidR="00B8188A">
        <w:rPr>
          <w:rFonts w:ascii="Times New Roman" w:eastAsia="Times New Roman" w:hAnsi="Times New Roman" w:cs="Times New Roman"/>
          <w:color w:val="000000"/>
        </w:rPr>
        <w:t>*</w:t>
      </w:r>
      <w:r w:rsidRPr="007B0B7B">
        <w:rPr>
          <w:rFonts w:ascii="Courier New" w:hAnsi="Courier New" w:cs="Courier New"/>
        </w:rPr>
        <w:t xml:space="preserve"> (</w:t>
      </w:r>
      <w:r w:rsidRPr="007B0B7B">
        <w:rPr>
          <w:rFonts w:ascii="Courier New" w:hAnsi="Courier New" w:cs="Courier New"/>
          <w:b/>
          <w:bCs/>
        </w:rPr>
        <w:t>Fig 1</w:t>
      </w:r>
      <w:r w:rsidR="00A31068">
        <w:rPr>
          <w:rFonts w:ascii="Courier New" w:hAnsi="Courier New" w:cs="Courier New"/>
          <w:b/>
          <w:bCs/>
        </w:rPr>
        <w:t>4</w:t>
      </w:r>
      <w:r w:rsidRPr="007B0B7B">
        <w:rPr>
          <w:rFonts w:ascii="Courier New" w:hAnsi="Courier New" w:cs="Courier New"/>
        </w:rPr>
        <w:t>).</w:t>
      </w:r>
    </w:p>
    <w:p w14:paraId="141D2C05" w14:textId="6A80BFFC" w:rsidR="00522CC3" w:rsidRDefault="00522CC3" w:rsidP="00D91AFF">
      <w:pPr>
        <w:spacing w:after="0" w:line="240" w:lineRule="auto"/>
        <w:rPr>
          <w:rFonts w:ascii="Courier New" w:hAnsi="Courier New" w:cs="Courier New"/>
        </w:rPr>
      </w:pPr>
      <w:proofErr w:type="spellStart"/>
      <w:r w:rsidRPr="00907274">
        <w:rPr>
          <w:rFonts w:ascii="Courier New" w:hAnsi="Courier New" w:cs="Courier New"/>
          <w:b/>
          <w:bCs/>
          <w:color w:val="0070C0"/>
        </w:rPr>
        <w:t>viewLegend.tcl</w:t>
      </w:r>
      <w:proofErr w:type="spellEnd"/>
      <w:r w:rsidRPr="00522CC3">
        <w:rPr>
          <w:rFonts w:ascii="Courier New" w:hAnsi="Courier New" w:cs="Courier New"/>
        </w:rPr>
        <w:t>: Color legend for TCR model subunits (</w:t>
      </w:r>
      <w:r w:rsidRPr="00907274">
        <w:rPr>
          <w:rFonts w:ascii="Courier New" w:hAnsi="Courier New" w:cs="Courier New"/>
          <w:b/>
          <w:bCs/>
        </w:rPr>
        <w:t>Fig 1</w:t>
      </w:r>
      <w:r w:rsidR="00A31068">
        <w:rPr>
          <w:rFonts w:ascii="Courier New" w:hAnsi="Courier New" w:cs="Courier New"/>
          <w:b/>
          <w:bCs/>
        </w:rPr>
        <w:t>3</w:t>
      </w:r>
      <w:r w:rsidRPr="00522CC3">
        <w:rPr>
          <w:rFonts w:ascii="Courier New" w:hAnsi="Courier New" w:cs="Courier New"/>
        </w:rPr>
        <w:t>).</w:t>
      </w:r>
    </w:p>
    <w:p w14:paraId="0F4CD82D" w14:textId="2D86A065" w:rsidR="001C6F4A" w:rsidRDefault="001C6F4A" w:rsidP="00D91AFF">
      <w:pPr>
        <w:spacing w:after="0" w:line="240" w:lineRule="auto"/>
        <w:rPr>
          <w:rFonts w:ascii="Courier New" w:hAnsi="Courier New" w:cs="Courier New"/>
        </w:rPr>
      </w:pPr>
      <w:r w:rsidRPr="00907274">
        <w:rPr>
          <w:rFonts w:ascii="Courier New" w:hAnsi="Courier New" w:cs="Courier New"/>
          <w:b/>
          <w:bCs/>
          <w:color w:val="0070C0"/>
        </w:rPr>
        <w:t>tcr38lck3.tcl</w:t>
      </w:r>
      <w:r w:rsidRPr="001C6F4A">
        <w:rPr>
          <w:rFonts w:ascii="Courier New" w:hAnsi="Courier New" w:cs="Courier New"/>
        </w:rPr>
        <w:t>: Plot Lck binding to tcr38</w:t>
      </w:r>
      <w:r w:rsidR="00E111EF">
        <w:rPr>
          <w:rFonts w:ascii="Times New Roman" w:eastAsia="Times New Roman" w:hAnsi="Times New Roman" w:cs="Times New Roman"/>
          <w:color w:val="000000"/>
        </w:rPr>
        <w:t>.</w:t>
      </w:r>
      <w:proofErr w:type="gramStart"/>
      <w:r w:rsidR="00E111EF">
        <w:rPr>
          <w:rFonts w:ascii="Times New Roman" w:eastAsia="Times New Roman" w:hAnsi="Times New Roman" w:cs="Times New Roman"/>
          <w:color w:val="000000"/>
        </w:rPr>
        <w:t>*.*</w:t>
      </w:r>
      <w:proofErr w:type="gramEnd"/>
      <w:r w:rsidR="00E111EF">
        <w:rPr>
          <w:rFonts w:ascii="Times New Roman" w:eastAsia="Times New Roman" w:hAnsi="Times New Roman" w:cs="Times New Roman"/>
          <w:color w:val="000000"/>
        </w:rPr>
        <w:t>*</w:t>
      </w:r>
      <w:r w:rsidRPr="001C6F4A">
        <w:rPr>
          <w:rFonts w:ascii="Courier New" w:hAnsi="Courier New" w:cs="Courier New"/>
        </w:rPr>
        <w:t>, tcr39</w:t>
      </w:r>
      <w:r w:rsidR="00E111EF">
        <w:rPr>
          <w:rFonts w:ascii="Times New Roman" w:eastAsia="Times New Roman" w:hAnsi="Times New Roman" w:cs="Times New Roman"/>
          <w:color w:val="000000"/>
        </w:rPr>
        <w:t>.</w:t>
      </w:r>
      <w:proofErr w:type="gramStart"/>
      <w:r w:rsidR="00E111EF">
        <w:rPr>
          <w:rFonts w:ascii="Times New Roman" w:eastAsia="Times New Roman" w:hAnsi="Times New Roman" w:cs="Times New Roman"/>
          <w:color w:val="000000"/>
        </w:rPr>
        <w:t>*.*</w:t>
      </w:r>
      <w:proofErr w:type="gramEnd"/>
      <w:r w:rsidR="00E111EF">
        <w:rPr>
          <w:rFonts w:ascii="Times New Roman" w:eastAsia="Times New Roman" w:hAnsi="Times New Roman" w:cs="Times New Roman"/>
          <w:color w:val="000000"/>
        </w:rPr>
        <w:t>*</w:t>
      </w:r>
      <w:r w:rsidRPr="001C6F4A">
        <w:rPr>
          <w:rFonts w:ascii="Courier New" w:hAnsi="Courier New" w:cs="Courier New"/>
        </w:rPr>
        <w:t xml:space="preserve"> (</w:t>
      </w:r>
      <w:r w:rsidRPr="0040480D">
        <w:rPr>
          <w:rFonts w:ascii="Courier New" w:hAnsi="Courier New" w:cs="Courier New"/>
          <w:b/>
          <w:bCs/>
        </w:rPr>
        <w:t>Fig 1</w:t>
      </w:r>
      <w:r w:rsidR="00A31068">
        <w:rPr>
          <w:rFonts w:ascii="Courier New" w:hAnsi="Courier New" w:cs="Courier New"/>
          <w:b/>
          <w:bCs/>
        </w:rPr>
        <w:t>5</w:t>
      </w:r>
      <w:proofErr w:type="gramStart"/>
      <w:r w:rsidRPr="0040480D">
        <w:rPr>
          <w:rFonts w:ascii="Courier New" w:hAnsi="Courier New" w:cs="Courier New"/>
          <w:b/>
          <w:bCs/>
        </w:rPr>
        <w:t>A,B</w:t>
      </w:r>
      <w:proofErr w:type="gramEnd"/>
      <w:r w:rsidRPr="001C6F4A">
        <w:rPr>
          <w:rFonts w:ascii="Courier New" w:hAnsi="Courier New" w:cs="Courier New"/>
        </w:rPr>
        <w:t>).</w:t>
      </w:r>
    </w:p>
    <w:p w14:paraId="1BEED0E9" w14:textId="1E5F20E4" w:rsidR="001C6F4A" w:rsidRDefault="00907274" w:rsidP="00D91AFF">
      <w:pPr>
        <w:spacing w:after="0" w:line="240" w:lineRule="auto"/>
        <w:rPr>
          <w:rFonts w:ascii="Courier New" w:hAnsi="Courier New" w:cs="Courier New"/>
        </w:rPr>
      </w:pPr>
      <w:r w:rsidRPr="00907274">
        <w:rPr>
          <w:rFonts w:ascii="Courier New" w:hAnsi="Courier New" w:cs="Courier New"/>
          <w:b/>
          <w:bCs/>
          <w:color w:val="0070C0"/>
        </w:rPr>
        <w:t>tcr38lck7.tcl</w:t>
      </w:r>
      <w:r w:rsidRPr="00907274">
        <w:rPr>
          <w:rFonts w:ascii="Courier New" w:hAnsi="Courier New" w:cs="Courier New"/>
        </w:rPr>
        <w:t>: Plot Lck binding criteria for each ITAM (</w:t>
      </w:r>
      <w:r w:rsidRPr="0040480D">
        <w:rPr>
          <w:rFonts w:ascii="Courier New" w:hAnsi="Courier New" w:cs="Courier New"/>
          <w:b/>
          <w:bCs/>
        </w:rPr>
        <w:t>Fig 1</w:t>
      </w:r>
      <w:r w:rsidR="00A31068">
        <w:rPr>
          <w:rFonts w:ascii="Courier New" w:hAnsi="Courier New" w:cs="Courier New"/>
          <w:b/>
          <w:bCs/>
        </w:rPr>
        <w:t>5</w:t>
      </w:r>
      <w:r w:rsidRPr="0040480D">
        <w:rPr>
          <w:rFonts w:ascii="Courier New" w:hAnsi="Courier New" w:cs="Courier New"/>
          <w:b/>
          <w:bCs/>
        </w:rPr>
        <w:t>C-G</w:t>
      </w:r>
      <w:r w:rsidRPr="00907274">
        <w:rPr>
          <w:rFonts w:ascii="Courier New" w:hAnsi="Courier New" w:cs="Courier New"/>
        </w:rPr>
        <w:t>).</w:t>
      </w:r>
    </w:p>
    <w:p w14:paraId="2F876B7A" w14:textId="6637A76A" w:rsidR="00B00818" w:rsidRDefault="00995748" w:rsidP="00D91AFF">
      <w:pPr>
        <w:spacing w:after="0" w:line="240" w:lineRule="auto"/>
        <w:rPr>
          <w:rFonts w:ascii="Courier New" w:hAnsi="Courier New" w:cs="Courier New"/>
        </w:rPr>
      </w:pPr>
      <w:r w:rsidRPr="00995748">
        <w:rPr>
          <w:rFonts w:ascii="Courier New" w:hAnsi="Courier New" w:cs="Courier New"/>
          <w:b/>
          <w:bCs/>
          <w:color w:val="0070C0"/>
        </w:rPr>
        <w:t>anTcr38v2.tcl</w:t>
      </w:r>
      <w:r w:rsidR="00B00818" w:rsidRPr="00B00818">
        <w:rPr>
          <w:rFonts w:ascii="Courier New" w:hAnsi="Courier New" w:cs="Courier New"/>
        </w:rPr>
        <w:t>: Plot CD3 CT anchor configuration and membrane position (</w:t>
      </w:r>
      <w:r w:rsidR="00B00818" w:rsidRPr="007A294F">
        <w:rPr>
          <w:rFonts w:ascii="Courier New" w:hAnsi="Courier New" w:cs="Courier New"/>
          <w:b/>
          <w:bCs/>
        </w:rPr>
        <w:t>Fig 1</w:t>
      </w:r>
      <w:r w:rsidR="00A31068">
        <w:rPr>
          <w:rFonts w:ascii="Courier New" w:hAnsi="Courier New" w:cs="Courier New"/>
          <w:b/>
          <w:bCs/>
        </w:rPr>
        <w:t>6</w:t>
      </w:r>
      <w:r w:rsidR="00B00818" w:rsidRPr="00B00818">
        <w:rPr>
          <w:rFonts w:ascii="Courier New" w:hAnsi="Courier New" w:cs="Courier New"/>
        </w:rPr>
        <w:t>).</w:t>
      </w:r>
    </w:p>
    <w:p w14:paraId="383B90A0" w14:textId="2EB69639" w:rsidR="00DA0DC4" w:rsidRDefault="00DA0DC4" w:rsidP="00D91AFF">
      <w:pPr>
        <w:spacing w:after="0" w:line="240" w:lineRule="auto"/>
        <w:rPr>
          <w:rFonts w:ascii="Courier New" w:hAnsi="Courier New" w:cs="Courier New"/>
        </w:rPr>
      </w:pPr>
      <w:r w:rsidRPr="007A294F">
        <w:rPr>
          <w:rFonts w:ascii="Courier New" w:hAnsi="Courier New" w:cs="Courier New"/>
          <w:b/>
          <w:bCs/>
          <w:color w:val="0070C0"/>
        </w:rPr>
        <w:t>anTcr38k.tcl</w:t>
      </w:r>
      <w:r w:rsidRPr="00DA0DC4">
        <w:rPr>
          <w:rFonts w:ascii="Courier New" w:hAnsi="Courier New" w:cs="Courier New"/>
        </w:rPr>
        <w:t>: P</w:t>
      </w:r>
      <w:r w:rsidR="00F57D3A">
        <w:rPr>
          <w:rFonts w:ascii="Courier New" w:hAnsi="Courier New" w:cs="Courier New"/>
        </w:rPr>
        <w:t>l</w:t>
      </w:r>
      <w:r w:rsidRPr="00DA0DC4">
        <w:rPr>
          <w:rFonts w:ascii="Courier New" w:hAnsi="Courier New" w:cs="Courier New"/>
        </w:rPr>
        <w:t>ot tcr38</w:t>
      </w:r>
      <w:r w:rsidR="000C376E">
        <w:rPr>
          <w:rFonts w:ascii="Times New Roman" w:eastAsia="Times New Roman" w:hAnsi="Times New Roman" w:cs="Times New Roman"/>
          <w:color w:val="000000"/>
        </w:rPr>
        <w:t>.</w:t>
      </w:r>
      <w:proofErr w:type="gramStart"/>
      <w:r w:rsidR="000C376E">
        <w:rPr>
          <w:rFonts w:ascii="Times New Roman" w:eastAsia="Times New Roman" w:hAnsi="Times New Roman" w:cs="Times New Roman"/>
          <w:color w:val="000000"/>
        </w:rPr>
        <w:t>*.*</w:t>
      </w:r>
      <w:proofErr w:type="gramEnd"/>
      <w:r w:rsidR="000C376E">
        <w:rPr>
          <w:rFonts w:ascii="Times New Roman" w:eastAsia="Times New Roman" w:hAnsi="Times New Roman" w:cs="Times New Roman"/>
          <w:color w:val="000000"/>
        </w:rPr>
        <w:t>*</w:t>
      </w:r>
      <w:r w:rsidRPr="00DA0DC4">
        <w:rPr>
          <w:rFonts w:ascii="Courier New" w:hAnsi="Courier New" w:cs="Courier New"/>
        </w:rPr>
        <w:t xml:space="preserve"> </w:t>
      </w:r>
      <w:r w:rsidR="0006285A">
        <w:rPr>
          <w:rFonts w:ascii="Courier New" w:hAnsi="Courier New" w:cs="Courier New"/>
        </w:rPr>
        <w:t>and</w:t>
      </w:r>
      <w:r w:rsidRPr="00DA0DC4">
        <w:rPr>
          <w:rFonts w:ascii="Courier New" w:hAnsi="Courier New" w:cs="Courier New"/>
        </w:rPr>
        <w:t xml:space="preserve"> tcr39</w:t>
      </w:r>
      <w:r w:rsidR="000C376E">
        <w:rPr>
          <w:rFonts w:ascii="Times New Roman" w:eastAsia="Times New Roman" w:hAnsi="Times New Roman" w:cs="Times New Roman"/>
          <w:color w:val="000000"/>
        </w:rPr>
        <w:t>.</w:t>
      </w:r>
      <w:proofErr w:type="gramStart"/>
      <w:r w:rsidR="000C376E">
        <w:rPr>
          <w:rFonts w:ascii="Times New Roman" w:eastAsia="Times New Roman" w:hAnsi="Times New Roman" w:cs="Times New Roman"/>
          <w:color w:val="000000"/>
        </w:rPr>
        <w:t>*.*</w:t>
      </w:r>
      <w:proofErr w:type="gramEnd"/>
      <w:r w:rsidR="000C376E">
        <w:rPr>
          <w:rFonts w:ascii="Times New Roman" w:eastAsia="Times New Roman" w:hAnsi="Times New Roman" w:cs="Times New Roman"/>
          <w:color w:val="000000"/>
        </w:rPr>
        <w:t>*</w:t>
      </w:r>
      <w:r w:rsidRPr="00DA0DC4">
        <w:rPr>
          <w:rFonts w:ascii="Courier New" w:hAnsi="Courier New" w:cs="Courier New"/>
        </w:rPr>
        <w:t xml:space="preserve"> lipid distribution (</w:t>
      </w:r>
      <w:r w:rsidRPr="007A294F">
        <w:rPr>
          <w:rFonts w:ascii="Courier New" w:hAnsi="Courier New" w:cs="Courier New"/>
          <w:b/>
          <w:bCs/>
        </w:rPr>
        <w:t>Fig 1</w:t>
      </w:r>
      <w:r w:rsidR="00A31068">
        <w:rPr>
          <w:rFonts w:ascii="Courier New" w:hAnsi="Courier New" w:cs="Courier New"/>
          <w:b/>
          <w:bCs/>
        </w:rPr>
        <w:t>7</w:t>
      </w:r>
      <w:r w:rsidRPr="00DA0DC4">
        <w:rPr>
          <w:rFonts w:ascii="Courier New" w:hAnsi="Courier New" w:cs="Courier New"/>
        </w:rPr>
        <w:t>).</w:t>
      </w:r>
    </w:p>
    <w:p w14:paraId="4BDFE87C" w14:textId="7FF91605" w:rsidR="007A294F" w:rsidRDefault="007A294F" w:rsidP="00D91AFF">
      <w:pPr>
        <w:spacing w:after="0" w:line="240" w:lineRule="auto"/>
        <w:rPr>
          <w:rFonts w:ascii="Courier New" w:hAnsi="Courier New" w:cs="Courier New"/>
        </w:rPr>
      </w:pPr>
      <w:r w:rsidRPr="007A294F">
        <w:rPr>
          <w:rFonts w:ascii="Courier New" w:hAnsi="Courier New" w:cs="Courier New"/>
          <w:color w:val="0070C0"/>
        </w:rPr>
        <w:t>anTcr38v4.tcl</w:t>
      </w:r>
      <w:r w:rsidRPr="007A294F">
        <w:rPr>
          <w:rFonts w:ascii="Courier New" w:hAnsi="Courier New" w:cs="Courier New"/>
        </w:rPr>
        <w:t xml:space="preserve">: Report anchor </w:t>
      </w:r>
      <w:proofErr w:type="gramStart"/>
      <w:r w:rsidRPr="007A294F">
        <w:rPr>
          <w:rFonts w:ascii="Courier New" w:hAnsi="Courier New" w:cs="Courier New"/>
        </w:rPr>
        <w:t>radii</w:t>
      </w:r>
      <w:proofErr w:type="gramEnd"/>
      <w:r w:rsidRPr="007A294F">
        <w:rPr>
          <w:rFonts w:ascii="Courier New" w:hAnsi="Courier New" w:cs="Courier New"/>
        </w:rPr>
        <w:t xml:space="preserve"> for several tcr38</w:t>
      </w:r>
      <w:r w:rsidR="00554043">
        <w:rPr>
          <w:rFonts w:ascii="Times New Roman" w:eastAsia="Times New Roman" w:hAnsi="Times New Roman" w:cs="Times New Roman"/>
          <w:color w:val="000000"/>
        </w:rPr>
        <w:t>.</w:t>
      </w:r>
      <w:proofErr w:type="gramStart"/>
      <w:r w:rsidR="00554043">
        <w:rPr>
          <w:rFonts w:ascii="Times New Roman" w:eastAsia="Times New Roman" w:hAnsi="Times New Roman" w:cs="Times New Roman"/>
          <w:color w:val="000000"/>
        </w:rPr>
        <w:t>*.*</w:t>
      </w:r>
      <w:proofErr w:type="gramEnd"/>
      <w:r w:rsidR="00554043">
        <w:rPr>
          <w:rFonts w:ascii="Times New Roman" w:eastAsia="Times New Roman" w:hAnsi="Times New Roman" w:cs="Times New Roman"/>
          <w:color w:val="000000"/>
        </w:rPr>
        <w:t>*</w:t>
      </w:r>
      <w:r w:rsidRPr="007A294F">
        <w:rPr>
          <w:rFonts w:ascii="Courier New" w:hAnsi="Courier New" w:cs="Courier New"/>
        </w:rPr>
        <w:t xml:space="preserve"> &amp; tcr39</w:t>
      </w:r>
      <w:r w:rsidR="00554043">
        <w:rPr>
          <w:rFonts w:ascii="Times New Roman" w:eastAsia="Times New Roman" w:hAnsi="Times New Roman" w:cs="Times New Roman"/>
          <w:color w:val="000000"/>
        </w:rPr>
        <w:t>.</w:t>
      </w:r>
      <w:proofErr w:type="gramStart"/>
      <w:r w:rsidR="00554043">
        <w:rPr>
          <w:rFonts w:ascii="Times New Roman" w:eastAsia="Times New Roman" w:hAnsi="Times New Roman" w:cs="Times New Roman"/>
          <w:color w:val="000000"/>
        </w:rPr>
        <w:t>*.*</w:t>
      </w:r>
      <w:proofErr w:type="gramEnd"/>
      <w:r w:rsidR="00554043">
        <w:rPr>
          <w:rFonts w:ascii="Times New Roman" w:eastAsia="Times New Roman" w:hAnsi="Times New Roman" w:cs="Times New Roman"/>
          <w:color w:val="000000"/>
        </w:rPr>
        <w:t>*</w:t>
      </w:r>
      <w:r w:rsidRPr="007A294F">
        <w:rPr>
          <w:rFonts w:ascii="Courier New" w:hAnsi="Courier New" w:cs="Courier New"/>
        </w:rPr>
        <w:t xml:space="preserve"> CT residues (</w:t>
      </w:r>
      <w:r w:rsidRPr="00A417A0">
        <w:rPr>
          <w:rFonts w:ascii="Courier New" w:hAnsi="Courier New" w:cs="Courier New"/>
          <w:b/>
          <w:bCs/>
        </w:rPr>
        <w:t>Fig 1</w:t>
      </w:r>
      <w:r w:rsidR="00A31068">
        <w:rPr>
          <w:rFonts w:ascii="Courier New" w:hAnsi="Courier New" w:cs="Courier New"/>
          <w:b/>
          <w:bCs/>
        </w:rPr>
        <w:t>8</w:t>
      </w:r>
      <w:r w:rsidRPr="007A294F">
        <w:rPr>
          <w:rFonts w:ascii="Courier New" w:hAnsi="Courier New" w:cs="Courier New"/>
        </w:rPr>
        <w:t>).</w:t>
      </w:r>
    </w:p>
    <w:p w14:paraId="54EE3000" w14:textId="77777777" w:rsidR="00B00818" w:rsidRDefault="00B00818" w:rsidP="00D91AFF">
      <w:pPr>
        <w:spacing w:after="0" w:line="240" w:lineRule="auto"/>
        <w:rPr>
          <w:rFonts w:ascii="Courier New" w:hAnsi="Courier New" w:cs="Courier New"/>
        </w:rPr>
      </w:pPr>
    </w:p>
    <w:p w14:paraId="0121E830" w14:textId="77777777" w:rsidR="00E83E8A" w:rsidRPr="00841EC9" w:rsidRDefault="00E83E8A" w:rsidP="00D91AFF">
      <w:pPr>
        <w:spacing w:after="0" w:line="240" w:lineRule="auto"/>
        <w:rPr>
          <w:rFonts w:ascii="Courier New" w:hAnsi="Courier New" w:cs="Courier New"/>
        </w:rPr>
      </w:pPr>
    </w:p>
    <w:sectPr w:rsidR="00E83E8A" w:rsidRPr="00841EC9" w:rsidSect="00D91A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FF"/>
    <w:rsid w:val="00000FCA"/>
    <w:rsid w:val="0000459B"/>
    <w:rsid w:val="00020A5A"/>
    <w:rsid w:val="0002117C"/>
    <w:rsid w:val="000274C4"/>
    <w:rsid w:val="000317E6"/>
    <w:rsid w:val="00040419"/>
    <w:rsid w:val="00040C4C"/>
    <w:rsid w:val="0004342F"/>
    <w:rsid w:val="00043AA8"/>
    <w:rsid w:val="00044E80"/>
    <w:rsid w:val="00045410"/>
    <w:rsid w:val="0005316C"/>
    <w:rsid w:val="00054F2B"/>
    <w:rsid w:val="00054F96"/>
    <w:rsid w:val="00061A35"/>
    <w:rsid w:val="000622E3"/>
    <w:rsid w:val="0006285A"/>
    <w:rsid w:val="00070660"/>
    <w:rsid w:val="00070A44"/>
    <w:rsid w:val="00073630"/>
    <w:rsid w:val="00074352"/>
    <w:rsid w:val="00075B84"/>
    <w:rsid w:val="00083931"/>
    <w:rsid w:val="00090FF8"/>
    <w:rsid w:val="00095DDD"/>
    <w:rsid w:val="000A52AB"/>
    <w:rsid w:val="000A7C28"/>
    <w:rsid w:val="000A7EC4"/>
    <w:rsid w:val="000B353E"/>
    <w:rsid w:val="000B4361"/>
    <w:rsid w:val="000C14B5"/>
    <w:rsid w:val="000C3047"/>
    <w:rsid w:val="000C376E"/>
    <w:rsid w:val="000C5861"/>
    <w:rsid w:val="000C7386"/>
    <w:rsid w:val="000E1151"/>
    <w:rsid w:val="000E1699"/>
    <w:rsid w:val="000E2CE6"/>
    <w:rsid w:val="000E68BE"/>
    <w:rsid w:val="000F163F"/>
    <w:rsid w:val="000F19D7"/>
    <w:rsid w:val="000F580B"/>
    <w:rsid w:val="000F61C3"/>
    <w:rsid w:val="00100D6A"/>
    <w:rsid w:val="00104C4F"/>
    <w:rsid w:val="00104D6C"/>
    <w:rsid w:val="0010698C"/>
    <w:rsid w:val="0010734D"/>
    <w:rsid w:val="001074D0"/>
    <w:rsid w:val="001120B4"/>
    <w:rsid w:val="001139AB"/>
    <w:rsid w:val="00114D60"/>
    <w:rsid w:val="00121FFB"/>
    <w:rsid w:val="00123594"/>
    <w:rsid w:val="00125A2B"/>
    <w:rsid w:val="0012764E"/>
    <w:rsid w:val="00135571"/>
    <w:rsid w:val="00135C53"/>
    <w:rsid w:val="001402BC"/>
    <w:rsid w:val="001415D4"/>
    <w:rsid w:val="00142689"/>
    <w:rsid w:val="001438B4"/>
    <w:rsid w:val="00145D00"/>
    <w:rsid w:val="00147277"/>
    <w:rsid w:val="00147B45"/>
    <w:rsid w:val="00153A4A"/>
    <w:rsid w:val="00155250"/>
    <w:rsid w:val="001726F3"/>
    <w:rsid w:val="00180A96"/>
    <w:rsid w:val="001839A8"/>
    <w:rsid w:val="00183B6B"/>
    <w:rsid w:val="001864CC"/>
    <w:rsid w:val="0019371B"/>
    <w:rsid w:val="0019431C"/>
    <w:rsid w:val="00194813"/>
    <w:rsid w:val="00195D8B"/>
    <w:rsid w:val="00196014"/>
    <w:rsid w:val="00197E23"/>
    <w:rsid w:val="001A569F"/>
    <w:rsid w:val="001B07ED"/>
    <w:rsid w:val="001B4EC3"/>
    <w:rsid w:val="001B6E74"/>
    <w:rsid w:val="001C02F0"/>
    <w:rsid w:val="001C2C6C"/>
    <w:rsid w:val="001C6F4A"/>
    <w:rsid w:val="001C7137"/>
    <w:rsid w:val="001D13FD"/>
    <w:rsid w:val="001D782F"/>
    <w:rsid w:val="001E0FAA"/>
    <w:rsid w:val="001E18B7"/>
    <w:rsid w:val="001E5A39"/>
    <w:rsid w:val="001E678C"/>
    <w:rsid w:val="001E6981"/>
    <w:rsid w:val="001E754A"/>
    <w:rsid w:val="001F0C3E"/>
    <w:rsid w:val="001F3727"/>
    <w:rsid w:val="001F38D1"/>
    <w:rsid w:val="001F5536"/>
    <w:rsid w:val="001F64CE"/>
    <w:rsid w:val="00203BD8"/>
    <w:rsid w:val="002072F2"/>
    <w:rsid w:val="00211BEE"/>
    <w:rsid w:val="00211EB6"/>
    <w:rsid w:val="002144CB"/>
    <w:rsid w:val="00220772"/>
    <w:rsid w:val="00222193"/>
    <w:rsid w:val="00222B38"/>
    <w:rsid w:val="002246C1"/>
    <w:rsid w:val="0022731A"/>
    <w:rsid w:val="002307A2"/>
    <w:rsid w:val="00235510"/>
    <w:rsid w:val="00235E90"/>
    <w:rsid w:val="0024520D"/>
    <w:rsid w:val="00250D78"/>
    <w:rsid w:val="002521C0"/>
    <w:rsid w:val="00262750"/>
    <w:rsid w:val="00262ECB"/>
    <w:rsid w:val="00264F8F"/>
    <w:rsid w:val="002704A0"/>
    <w:rsid w:val="00275995"/>
    <w:rsid w:val="0027673C"/>
    <w:rsid w:val="00277A9E"/>
    <w:rsid w:val="00287EA5"/>
    <w:rsid w:val="00291CC4"/>
    <w:rsid w:val="002940BB"/>
    <w:rsid w:val="002A2E47"/>
    <w:rsid w:val="002A3DFD"/>
    <w:rsid w:val="002A54E4"/>
    <w:rsid w:val="002B689E"/>
    <w:rsid w:val="002C04CB"/>
    <w:rsid w:val="002C1D23"/>
    <w:rsid w:val="002C20CE"/>
    <w:rsid w:val="002C61CD"/>
    <w:rsid w:val="002D2F3A"/>
    <w:rsid w:val="002D7C27"/>
    <w:rsid w:val="002E54A0"/>
    <w:rsid w:val="002E6B08"/>
    <w:rsid w:val="002F41BE"/>
    <w:rsid w:val="002F744F"/>
    <w:rsid w:val="00302A19"/>
    <w:rsid w:val="003072C1"/>
    <w:rsid w:val="0030793D"/>
    <w:rsid w:val="00307CC7"/>
    <w:rsid w:val="003105CD"/>
    <w:rsid w:val="003108A2"/>
    <w:rsid w:val="00314E46"/>
    <w:rsid w:val="00315F06"/>
    <w:rsid w:val="00317DB7"/>
    <w:rsid w:val="0032298A"/>
    <w:rsid w:val="003267C3"/>
    <w:rsid w:val="0032714A"/>
    <w:rsid w:val="00330D69"/>
    <w:rsid w:val="003331BC"/>
    <w:rsid w:val="00333411"/>
    <w:rsid w:val="0033356F"/>
    <w:rsid w:val="00334A2C"/>
    <w:rsid w:val="00340DD5"/>
    <w:rsid w:val="003527FF"/>
    <w:rsid w:val="0035576D"/>
    <w:rsid w:val="00356E04"/>
    <w:rsid w:val="003631D3"/>
    <w:rsid w:val="00370927"/>
    <w:rsid w:val="00370B6D"/>
    <w:rsid w:val="00370C7A"/>
    <w:rsid w:val="003717BD"/>
    <w:rsid w:val="00373948"/>
    <w:rsid w:val="003766E8"/>
    <w:rsid w:val="00382BDD"/>
    <w:rsid w:val="00383292"/>
    <w:rsid w:val="00383BC1"/>
    <w:rsid w:val="00384E3C"/>
    <w:rsid w:val="00385118"/>
    <w:rsid w:val="00385E79"/>
    <w:rsid w:val="0039106B"/>
    <w:rsid w:val="00392137"/>
    <w:rsid w:val="003924DD"/>
    <w:rsid w:val="00393044"/>
    <w:rsid w:val="003A16FB"/>
    <w:rsid w:val="003B08E4"/>
    <w:rsid w:val="003B10AF"/>
    <w:rsid w:val="003B7A80"/>
    <w:rsid w:val="003C261F"/>
    <w:rsid w:val="003C60A5"/>
    <w:rsid w:val="003D0B97"/>
    <w:rsid w:val="003D16A7"/>
    <w:rsid w:val="003D6132"/>
    <w:rsid w:val="003F1932"/>
    <w:rsid w:val="003F45DB"/>
    <w:rsid w:val="003F6386"/>
    <w:rsid w:val="003F7A6A"/>
    <w:rsid w:val="004007B9"/>
    <w:rsid w:val="00401BEC"/>
    <w:rsid w:val="00402CCE"/>
    <w:rsid w:val="0040480D"/>
    <w:rsid w:val="004070BA"/>
    <w:rsid w:val="00415B84"/>
    <w:rsid w:val="00417C83"/>
    <w:rsid w:val="00433169"/>
    <w:rsid w:val="00433B98"/>
    <w:rsid w:val="00435E9B"/>
    <w:rsid w:val="00443D54"/>
    <w:rsid w:val="00445620"/>
    <w:rsid w:val="004557A2"/>
    <w:rsid w:val="00455B09"/>
    <w:rsid w:val="004609E4"/>
    <w:rsid w:val="00460E9A"/>
    <w:rsid w:val="00464982"/>
    <w:rsid w:val="00473BEF"/>
    <w:rsid w:val="00474E88"/>
    <w:rsid w:val="00476240"/>
    <w:rsid w:val="00476409"/>
    <w:rsid w:val="00480982"/>
    <w:rsid w:val="00483B42"/>
    <w:rsid w:val="0049075B"/>
    <w:rsid w:val="004922DD"/>
    <w:rsid w:val="004A152F"/>
    <w:rsid w:val="004A195F"/>
    <w:rsid w:val="004B4ECA"/>
    <w:rsid w:val="004B616A"/>
    <w:rsid w:val="004C56C8"/>
    <w:rsid w:val="004C5E53"/>
    <w:rsid w:val="004C6212"/>
    <w:rsid w:val="004C6FAA"/>
    <w:rsid w:val="004D1979"/>
    <w:rsid w:val="004D3FC6"/>
    <w:rsid w:val="004D4F06"/>
    <w:rsid w:val="004E291E"/>
    <w:rsid w:val="004F58B0"/>
    <w:rsid w:val="00502BB2"/>
    <w:rsid w:val="00505315"/>
    <w:rsid w:val="00511AFC"/>
    <w:rsid w:val="00516EBE"/>
    <w:rsid w:val="005211A8"/>
    <w:rsid w:val="0052246C"/>
    <w:rsid w:val="00522CC3"/>
    <w:rsid w:val="00523384"/>
    <w:rsid w:val="0052689C"/>
    <w:rsid w:val="00526E80"/>
    <w:rsid w:val="005272AE"/>
    <w:rsid w:val="00531AF2"/>
    <w:rsid w:val="00541CFF"/>
    <w:rsid w:val="00542649"/>
    <w:rsid w:val="00545961"/>
    <w:rsid w:val="00546A49"/>
    <w:rsid w:val="0055168E"/>
    <w:rsid w:val="00551E38"/>
    <w:rsid w:val="00554043"/>
    <w:rsid w:val="005567C0"/>
    <w:rsid w:val="0055715F"/>
    <w:rsid w:val="00560BD5"/>
    <w:rsid w:val="00567307"/>
    <w:rsid w:val="00572255"/>
    <w:rsid w:val="005725C2"/>
    <w:rsid w:val="00580D79"/>
    <w:rsid w:val="00580FCB"/>
    <w:rsid w:val="0058417F"/>
    <w:rsid w:val="005948AC"/>
    <w:rsid w:val="005959C7"/>
    <w:rsid w:val="005A198A"/>
    <w:rsid w:val="005A66F0"/>
    <w:rsid w:val="005A7AE2"/>
    <w:rsid w:val="005B3B2F"/>
    <w:rsid w:val="005B61E1"/>
    <w:rsid w:val="005B7100"/>
    <w:rsid w:val="005C15A5"/>
    <w:rsid w:val="005C2C2F"/>
    <w:rsid w:val="005C52F8"/>
    <w:rsid w:val="005C57B1"/>
    <w:rsid w:val="005C6FE1"/>
    <w:rsid w:val="005D7E06"/>
    <w:rsid w:val="005E31F0"/>
    <w:rsid w:val="005E463B"/>
    <w:rsid w:val="005E7B94"/>
    <w:rsid w:val="005F2C93"/>
    <w:rsid w:val="005F4616"/>
    <w:rsid w:val="006026ED"/>
    <w:rsid w:val="00605881"/>
    <w:rsid w:val="00606532"/>
    <w:rsid w:val="00607294"/>
    <w:rsid w:val="00610BCE"/>
    <w:rsid w:val="00626AEA"/>
    <w:rsid w:val="0063066A"/>
    <w:rsid w:val="00641CD0"/>
    <w:rsid w:val="00642999"/>
    <w:rsid w:val="006545F5"/>
    <w:rsid w:val="006559BC"/>
    <w:rsid w:val="00666066"/>
    <w:rsid w:val="00675729"/>
    <w:rsid w:val="006763ED"/>
    <w:rsid w:val="006768F5"/>
    <w:rsid w:val="00680942"/>
    <w:rsid w:val="00683AA2"/>
    <w:rsid w:val="00686137"/>
    <w:rsid w:val="006861B7"/>
    <w:rsid w:val="00687B04"/>
    <w:rsid w:val="00692CFE"/>
    <w:rsid w:val="00697875"/>
    <w:rsid w:val="006A360A"/>
    <w:rsid w:val="006A5FEF"/>
    <w:rsid w:val="006B25CF"/>
    <w:rsid w:val="006B2E9B"/>
    <w:rsid w:val="006B70A4"/>
    <w:rsid w:val="006B7BE3"/>
    <w:rsid w:val="006C0298"/>
    <w:rsid w:val="006D0618"/>
    <w:rsid w:val="006D32F1"/>
    <w:rsid w:val="006D6E1A"/>
    <w:rsid w:val="006D7EED"/>
    <w:rsid w:val="006E214E"/>
    <w:rsid w:val="006F01D1"/>
    <w:rsid w:val="006F07EC"/>
    <w:rsid w:val="006F1398"/>
    <w:rsid w:val="006F1F2B"/>
    <w:rsid w:val="006F25F8"/>
    <w:rsid w:val="006F71B3"/>
    <w:rsid w:val="0070458B"/>
    <w:rsid w:val="00706127"/>
    <w:rsid w:val="00712BAF"/>
    <w:rsid w:val="007168B8"/>
    <w:rsid w:val="00717BBA"/>
    <w:rsid w:val="00721022"/>
    <w:rsid w:val="00721AF1"/>
    <w:rsid w:val="007268B2"/>
    <w:rsid w:val="00727361"/>
    <w:rsid w:val="0073310B"/>
    <w:rsid w:val="00736C53"/>
    <w:rsid w:val="00752F5B"/>
    <w:rsid w:val="007548BC"/>
    <w:rsid w:val="00757CA2"/>
    <w:rsid w:val="007615CE"/>
    <w:rsid w:val="00762006"/>
    <w:rsid w:val="0076371E"/>
    <w:rsid w:val="00766360"/>
    <w:rsid w:val="00772E11"/>
    <w:rsid w:val="0078676B"/>
    <w:rsid w:val="007878B0"/>
    <w:rsid w:val="00790960"/>
    <w:rsid w:val="00791F8A"/>
    <w:rsid w:val="007A27F1"/>
    <w:rsid w:val="007A294F"/>
    <w:rsid w:val="007B0B7B"/>
    <w:rsid w:val="007B1E0D"/>
    <w:rsid w:val="007B27D2"/>
    <w:rsid w:val="007B3B85"/>
    <w:rsid w:val="007B75E8"/>
    <w:rsid w:val="007C1A8A"/>
    <w:rsid w:val="007C6675"/>
    <w:rsid w:val="007D091D"/>
    <w:rsid w:val="007D4B2C"/>
    <w:rsid w:val="007D6129"/>
    <w:rsid w:val="007E0B85"/>
    <w:rsid w:val="007E6304"/>
    <w:rsid w:val="007F0B88"/>
    <w:rsid w:val="007F63ED"/>
    <w:rsid w:val="008020DB"/>
    <w:rsid w:val="0081206A"/>
    <w:rsid w:val="008124B5"/>
    <w:rsid w:val="00822729"/>
    <w:rsid w:val="00822C9A"/>
    <w:rsid w:val="00826F3F"/>
    <w:rsid w:val="008315CB"/>
    <w:rsid w:val="008377AD"/>
    <w:rsid w:val="00837C9E"/>
    <w:rsid w:val="00840F0F"/>
    <w:rsid w:val="00841EC9"/>
    <w:rsid w:val="00843253"/>
    <w:rsid w:val="008458B5"/>
    <w:rsid w:val="0085601C"/>
    <w:rsid w:val="00861B0B"/>
    <w:rsid w:val="00864154"/>
    <w:rsid w:val="00866BBB"/>
    <w:rsid w:val="00877776"/>
    <w:rsid w:val="00877A55"/>
    <w:rsid w:val="008844B7"/>
    <w:rsid w:val="00884FD7"/>
    <w:rsid w:val="00886FBE"/>
    <w:rsid w:val="0089516F"/>
    <w:rsid w:val="008A12E5"/>
    <w:rsid w:val="008A5F43"/>
    <w:rsid w:val="008B1068"/>
    <w:rsid w:val="008B5D85"/>
    <w:rsid w:val="008C3DC1"/>
    <w:rsid w:val="008C5DFA"/>
    <w:rsid w:val="008C74B4"/>
    <w:rsid w:val="008D3ED0"/>
    <w:rsid w:val="008E40EB"/>
    <w:rsid w:val="008E5FFC"/>
    <w:rsid w:val="008E687B"/>
    <w:rsid w:val="008E7115"/>
    <w:rsid w:val="008E73D0"/>
    <w:rsid w:val="008F2D29"/>
    <w:rsid w:val="008F786A"/>
    <w:rsid w:val="008F7CC0"/>
    <w:rsid w:val="00902C41"/>
    <w:rsid w:val="00902F25"/>
    <w:rsid w:val="00907274"/>
    <w:rsid w:val="00914226"/>
    <w:rsid w:val="00917DBC"/>
    <w:rsid w:val="009211D8"/>
    <w:rsid w:val="00923D7D"/>
    <w:rsid w:val="00924509"/>
    <w:rsid w:val="00926353"/>
    <w:rsid w:val="009321E4"/>
    <w:rsid w:val="00933CA1"/>
    <w:rsid w:val="00935264"/>
    <w:rsid w:val="009366FE"/>
    <w:rsid w:val="00940DA3"/>
    <w:rsid w:val="00945A51"/>
    <w:rsid w:val="00945E92"/>
    <w:rsid w:val="009500E7"/>
    <w:rsid w:val="00954409"/>
    <w:rsid w:val="009548BC"/>
    <w:rsid w:val="00954C4B"/>
    <w:rsid w:val="00956535"/>
    <w:rsid w:val="009757C9"/>
    <w:rsid w:val="00980EB4"/>
    <w:rsid w:val="00991ADA"/>
    <w:rsid w:val="00995748"/>
    <w:rsid w:val="009A56EF"/>
    <w:rsid w:val="009B6834"/>
    <w:rsid w:val="009B7060"/>
    <w:rsid w:val="009C475F"/>
    <w:rsid w:val="009C7A87"/>
    <w:rsid w:val="009D110E"/>
    <w:rsid w:val="009D6C4F"/>
    <w:rsid w:val="009E1901"/>
    <w:rsid w:val="009E6412"/>
    <w:rsid w:val="009F151A"/>
    <w:rsid w:val="00A01A0C"/>
    <w:rsid w:val="00A01C7F"/>
    <w:rsid w:val="00A01CEE"/>
    <w:rsid w:val="00A0421D"/>
    <w:rsid w:val="00A05A78"/>
    <w:rsid w:val="00A05D48"/>
    <w:rsid w:val="00A06A83"/>
    <w:rsid w:val="00A07F81"/>
    <w:rsid w:val="00A224D5"/>
    <w:rsid w:val="00A25FEE"/>
    <w:rsid w:val="00A31068"/>
    <w:rsid w:val="00A34E65"/>
    <w:rsid w:val="00A376B7"/>
    <w:rsid w:val="00A40D09"/>
    <w:rsid w:val="00A417A0"/>
    <w:rsid w:val="00A41C27"/>
    <w:rsid w:val="00A43901"/>
    <w:rsid w:val="00A465FD"/>
    <w:rsid w:val="00A5439A"/>
    <w:rsid w:val="00A64B65"/>
    <w:rsid w:val="00A74C46"/>
    <w:rsid w:val="00A75B93"/>
    <w:rsid w:val="00A82E19"/>
    <w:rsid w:val="00A82ECC"/>
    <w:rsid w:val="00A82F43"/>
    <w:rsid w:val="00A83078"/>
    <w:rsid w:val="00A919F5"/>
    <w:rsid w:val="00A92863"/>
    <w:rsid w:val="00A953E1"/>
    <w:rsid w:val="00A95FB7"/>
    <w:rsid w:val="00A965A3"/>
    <w:rsid w:val="00A969E4"/>
    <w:rsid w:val="00A96EF1"/>
    <w:rsid w:val="00AA0490"/>
    <w:rsid w:val="00AA0AB5"/>
    <w:rsid w:val="00AA1C8A"/>
    <w:rsid w:val="00AA4E22"/>
    <w:rsid w:val="00AB2097"/>
    <w:rsid w:val="00AC2FB2"/>
    <w:rsid w:val="00AD1442"/>
    <w:rsid w:val="00AD6A8C"/>
    <w:rsid w:val="00AE60EB"/>
    <w:rsid w:val="00AF0079"/>
    <w:rsid w:val="00AF043A"/>
    <w:rsid w:val="00AF69A1"/>
    <w:rsid w:val="00B00615"/>
    <w:rsid w:val="00B00818"/>
    <w:rsid w:val="00B046E9"/>
    <w:rsid w:val="00B137DC"/>
    <w:rsid w:val="00B200BD"/>
    <w:rsid w:val="00B207C8"/>
    <w:rsid w:val="00B301C7"/>
    <w:rsid w:val="00B3146A"/>
    <w:rsid w:val="00B36580"/>
    <w:rsid w:val="00B439A0"/>
    <w:rsid w:val="00B43D94"/>
    <w:rsid w:val="00B440CA"/>
    <w:rsid w:val="00B5309D"/>
    <w:rsid w:val="00B5558F"/>
    <w:rsid w:val="00B606AA"/>
    <w:rsid w:val="00B6073D"/>
    <w:rsid w:val="00B66A47"/>
    <w:rsid w:val="00B726EF"/>
    <w:rsid w:val="00B72D69"/>
    <w:rsid w:val="00B74892"/>
    <w:rsid w:val="00B80BE7"/>
    <w:rsid w:val="00B8188A"/>
    <w:rsid w:val="00B877F0"/>
    <w:rsid w:val="00B92F99"/>
    <w:rsid w:val="00B9688E"/>
    <w:rsid w:val="00BA376C"/>
    <w:rsid w:val="00BA7F28"/>
    <w:rsid w:val="00BB2E4D"/>
    <w:rsid w:val="00BB5ED0"/>
    <w:rsid w:val="00BB6B50"/>
    <w:rsid w:val="00BC1758"/>
    <w:rsid w:val="00BD000F"/>
    <w:rsid w:val="00BD4107"/>
    <w:rsid w:val="00BD58CD"/>
    <w:rsid w:val="00BD5EBF"/>
    <w:rsid w:val="00BE266F"/>
    <w:rsid w:val="00BE3E71"/>
    <w:rsid w:val="00BE4D5D"/>
    <w:rsid w:val="00BE717C"/>
    <w:rsid w:val="00BF3A87"/>
    <w:rsid w:val="00BF75BE"/>
    <w:rsid w:val="00BF77FA"/>
    <w:rsid w:val="00BF7871"/>
    <w:rsid w:val="00C05539"/>
    <w:rsid w:val="00C073CD"/>
    <w:rsid w:val="00C14F0D"/>
    <w:rsid w:val="00C156F3"/>
    <w:rsid w:val="00C15FEB"/>
    <w:rsid w:val="00C26A01"/>
    <w:rsid w:val="00C31262"/>
    <w:rsid w:val="00C337AC"/>
    <w:rsid w:val="00C41FE9"/>
    <w:rsid w:val="00C5077C"/>
    <w:rsid w:val="00C7322E"/>
    <w:rsid w:val="00C7405D"/>
    <w:rsid w:val="00C8433A"/>
    <w:rsid w:val="00C92D4E"/>
    <w:rsid w:val="00C94274"/>
    <w:rsid w:val="00C947BC"/>
    <w:rsid w:val="00C94E20"/>
    <w:rsid w:val="00C95B74"/>
    <w:rsid w:val="00C95CCA"/>
    <w:rsid w:val="00C97051"/>
    <w:rsid w:val="00CA1B61"/>
    <w:rsid w:val="00CA3072"/>
    <w:rsid w:val="00CA71D6"/>
    <w:rsid w:val="00CA7993"/>
    <w:rsid w:val="00CB0218"/>
    <w:rsid w:val="00CB1233"/>
    <w:rsid w:val="00CC168A"/>
    <w:rsid w:val="00CC464D"/>
    <w:rsid w:val="00CC597F"/>
    <w:rsid w:val="00CC77C9"/>
    <w:rsid w:val="00CD5130"/>
    <w:rsid w:val="00CE055B"/>
    <w:rsid w:val="00CE1B9B"/>
    <w:rsid w:val="00CE61DE"/>
    <w:rsid w:val="00CF2C50"/>
    <w:rsid w:val="00CF5C1E"/>
    <w:rsid w:val="00CF648F"/>
    <w:rsid w:val="00CF7507"/>
    <w:rsid w:val="00D04736"/>
    <w:rsid w:val="00D04A74"/>
    <w:rsid w:val="00D055F0"/>
    <w:rsid w:val="00D1299B"/>
    <w:rsid w:val="00D13B0A"/>
    <w:rsid w:val="00D17FBC"/>
    <w:rsid w:val="00D20EB0"/>
    <w:rsid w:val="00D27DC6"/>
    <w:rsid w:val="00D3735E"/>
    <w:rsid w:val="00D46A16"/>
    <w:rsid w:val="00D54BAE"/>
    <w:rsid w:val="00D60CF8"/>
    <w:rsid w:val="00D62432"/>
    <w:rsid w:val="00D66842"/>
    <w:rsid w:val="00D70924"/>
    <w:rsid w:val="00D743B4"/>
    <w:rsid w:val="00D76ECD"/>
    <w:rsid w:val="00D82618"/>
    <w:rsid w:val="00D87B83"/>
    <w:rsid w:val="00D91AFF"/>
    <w:rsid w:val="00D9283F"/>
    <w:rsid w:val="00D97B91"/>
    <w:rsid w:val="00DA0DC4"/>
    <w:rsid w:val="00DA2272"/>
    <w:rsid w:val="00DA5BD1"/>
    <w:rsid w:val="00DA7A59"/>
    <w:rsid w:val="00DB4246"/>
    <w:rsid w:val="00DB4873"/>
    <w:rsid w:val="00DB5503"/>
    <w:rsid w:val="00DB558B"/>
    <w:rsid w:val="00DC2A1F"/>
    <w:rsid w:val="00DC36B9"/>
    <w:rsid w:val="00DC3E1D"/>
    <w:rsid w:val="00DC483A"/>
    <w:rsid w:val="00DC69EE"/>
    <w:rsid w:val="00DC6A44"/>
    <w:rsid w:val="00DC7F6B"/>
    <w:rsid w:val="00DD29EA"/>
    <w:rsid w:val="00DE1657"/>
    <w:rsid w:val="00DE4D32"/>
    <w:rsid w:val="00DE7504"/>
    <w:rsid w:val="00DF066B"/>
    <w:rsid w:val="00DF7109"/>
    <w:rsid w:val="00DF7B29"/>
    <w:rsid w:val="00E021DC"/>
    <w:rsid w:val="00E02205"/>
    <w:rsid w:val="00E0489E"/>
    <w:rsid w:val="00E04D02"/>
    <w:rsid w:val="00E065D6"/>
    <w:rsid w:val="00E06DA6"/>
    <w:rsid w:val="00E071A9"/>
    <w:rsid w:val="00E111EF"/>
    <w:rsid w:val="00E130E4"/>
    <w:rsid w:val="00E16F61"/>
    <w:rsid w:val="00E305E5"/>
    <w:rsid w:val="00E31F85"/>
    <w:rsid w:val="00E37EC3"/>
    <w:rsid w:val="00E41EFA"/>
    <w:rsid w:val="00E471DE"/>
    <w:rsid w:val="00E51A99"/>
    <w:rsid w:val="00E5318C"/>
    <w:rsid w:val="00E54D23"/>
    <w:rsid w:val="00E57AA3"/>
    <w:rsid w:val="00E61FBD"/>
    <w:rsid w:val="00E6241E"/>
    <w:rsid w:val="00E62963"/>
    <w:rsid w:val="00E704F6"/>
    <w:rsid w:val="00E71787"/>
    <w:rsid w:val="00E81B62"/>
    <w:rsid w:val="00E83E8A"/>
    <w:rsid w:val="00E84343"/>
    <w:rsid w:val="00E84CD2"/>
    <w:rsid w:val="00E86B5C"/>
    <w:rsid w:val="00E90A99"/>
    <w:rsid w:val="00E9311C"/>
    <w:rsid w:val="00EA2E3C"/>
    <w:rsid w:val="00EA4D2C"/>
    <w:rsid w:val="00EA63BB"/>
    <w:rsid w:val="00EB4B54"/>
    <w:rsid w:val="00EC22DC"/>
    <w:rsid w:val="00EC65C7"/>
    <w:rsid w:val="00ED0AD9"/>
    <w:rsid w:val="00ED1E41"/>
    <w:rsid w:val="00EF0F51"/>
    <w:rsid w:val="00EF46FE"/>
    <w:rsid w:val="00EF5AC0"/>
    <w:rsid w:val="00EF5F74"/>
    <w:rsid w:val="00EF67BB"/>
    <w:rsid w:val="00F0194C"/>
    <w:rsid w:val="00F01C3A"/>
    <w:rsid w:val="00F01D49"/>
    <w:rsid w:val="00F05BB5"/>
    <w:rsid w:val="00F06597"/>
    <w:rsid w:val="00F10D47"/>
    <w:rsid w:val="00F14585"/>
    <w:rsid w:val="00F148E2"/>
    <w:rsid w:val="00F14910"/>
    <w:rsid w:val="00F14FF6"/>
    <w:rsid w:val="00F25272"/>
    <w:rsid w:val="00F26943"/>
    <w:rsid w:val="00F32FED"/>
    <w:rsid w:val="00F37F9F"/>
    <w:rsid w:val="00F472F9"/>
    <w:rsid w:val="00F57D3A"/>
    <w:rsid w:val="00F60584"/>
    <w:rsid w:val="00F6106D"/>
    <w:rsid w:val="00F64E7C"/>
    <w:rsid w:val="00F66220"/>
    <w:rsid w:val="00F723AC"/>
    <w:rsid w:val="00F817E4"/>
    <w:rsid w:val="00F82B47"/>
    <w:rsid w:val="00F869BE"/>
    <w:rsid w:val="00F91219"/>
    <w:rsid w:val="00F95864"/>
    <w:rsid w:val="00F97A37"/>
    <w:rsid w:val="00FA1190"/>
    <w:rsid w:val="00FA121A"/>
    <w:rsid w:val="00FA1D17"/>
    <w:rsid w:val="00FA5B47"/>
    <w:rsid w:val="00FA6CB5"/>
    <w:rsid w:val="00FB3229"/>
    <w:rsid w:val="00FC0D8C"/>
    <w:rsid w:val="00FC46F5"/>
    <w:rsid w:val="00FC7581"/>
    <w:rsid w:val="00FD0C87"/>
    <w:rsid w:val="00FD20B4"/>
    <w:rsid w:val="00FD7615"/>
    <w:rsid w:val="00FE1102"/>
    <w:rsid w:val="00FE1DAB"/>
    <w:rsid w:val="00FE48B2"/>
    <w:rsid w:val="00FE4F8A"/>
    <w:rsid w:val="00FE6C17"/>
    <w:rsid w:val="00FF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B8062"/>
  <w15:chartTrackingRefBased/>
  <w15:docId w15:val="{E4988304-9E96-4B45-9EEC-AC27768D1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38EBC2-DA5E-48DB-9CB2-4EBFCC95D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906</Words>
  <Characters>5899</Characters>
  <Application>Microsoft Office Word</Application>
  <DocSecurity>0</DocSecurity>
  <Lines>178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Cannon, John</dc:creator>
  <cp:keywords/>
  <dc:description/>
  <cp:lastModifiedBy>Cannon, John</cp:lastModifiedBy>
  <cp:revision>5</cp:revision>
  <dcterms:created xsi:type="dcterms:W3CDTF">2026-04-07T14:02:00Z</dcterms:created>
  <dcterms:modified xsi:type="dcterms:W3CDTF">2026-04-14T14:21:00Z</dcterms:modified>
</cp:coreProperties>
</file>