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50B" w:rsidRDefault="00390250" w:rsidP="00F233C1">
      <w:pPr>
        <w:pStyle w:val="Title"/>
        <w:spacing w:line="360" w:lineRule="auto"/>
        <w:jc w:val="center"/>
      </w:pPr>
      <w:r>
        <w:t>12.02 Assignment</w:t>
      </w:r>
      <w:bookmarkStart w:id="0" w:name="_GoBack"/>
      <w:bookmarkEnd w:id="0"/>
    </w:p>
    <w:p w:rsidR="00390250" w:rsidRPr="00390250" w:rsidRDefault="00390250" w:rsidP="00F233C1">
      <w:pPr>
        <w:spacing w:line="360" w:lineRule="auto"/>
        <w:jc w:val="center"/>
        <w:rPr>
          <w:b/>
          <w:bCs/>
        </w:rPr>
      </w:pPr>
      <w:r w:rsidRPr="00390250">
        <w:rPr>
          <w:b/>
          <w:bCs/>
        </w:rPr>
        <w:t>Title of Image: Birds on a Sill</w:t>
      </w:r>
    </w:p>
    <w:p w:rsidR="00CD4D90" w:rsidRPr="00390250" w:rsidRDefault="00390250" w:rsidP="00F233C1">
      <w:pPr>
        <w:spacing w:line="360" w:lineRule="auto"/>
      </w:pPr>
      <w:r>
        <w:tab/>
        <w:t>I used the principal of recursion to create my piece by making successive rectangles within a bigger rectangle until I was satisfied with my result. To write a program that will create Mondrian art, I would use while loops to draw lines within a large rectangle to create smaller rectangles until I reach a random number. When I reach that number, I will stop and start filling the randomly created rectangles with primary colors. I think the programmer should get the copyright credit because technically, the programmer is the one who created the art. The programmer is the “artist” who created the program that made the art, so the credit should go to the programmer. If a computer produced Mondrian art indistinguishable from an original masterpiece without any human intervention, I do not think it would be considered artificial intelligence since the computer created art based on a pre-coded algorithm that generates random pictures.</w:t>
      </w:r>
      <w:r w:rsidR="00CD4D90">
        <w:t xml:space="preserve"> The copy of the original masterpiece may just be a picture randomly generated that happens to be an exact copy of an original work. If a computer produced Mondrian art indistinguishable from an original masterpiece without any human intervention, I do not think it would diminish the accomplishments of a human because in a human, there are thoughts, emotions, and reasoning to be able to create a piece of art. On the other hand, a computer uses an algorithm that generates random art and pictures with no thought put into it and no motive for creating the art. Therefore, the computer would create meaningless art while a human would create art with meaning and reasoning.</w:t>
      </w:r>
    </w:p>
    <w:sectPr w:rsidR="00CD4D90" w:rsidRPr="00390250" w:rsidSect="0091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50"/>
    <w:rsid w:val="00390250"/>
    <w:rsid w:val="005C76C7"/>
    <w:rsid w:val="00915947"/>
    <w:rsid w:val="00CD4D90"/>
    <w:rsid w:val="00E0441E"/>
    <w:rsid w:val="00F233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4A29696"/>
  <w14:defaultImageDpi w14:val="32767"/>
  <w15:chartTrackingRefBased/>
  <w15:docId w15:val="{F3792669-AB1A-4846-A83C-28134776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02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2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2</cp:revision>
  <dcterms:created xsi:type="dcterms:W3CDTF">2019-01-24T05:27:00Z</dcterms:created>
  <dcterms:modified xsi:type="dcterms:W3CDTF">2019-01-24T05:41:00Z</dcterms:modified>
</cp:coreProperties>
</file>