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86C68" w14:textId="4EAB657C" w:rsidR="00C01D51" w:rsidRPr="00826856" w:rsidRDefault="002313BB" w:rsidP="00C01D51">
      <w:pPr>
        <w:rPr>
          <w:b/>
          <w:bCs/>
        </w:rPr>
      </w:pPr>
      <w:r>
        <w:rPr>
          <w:b/>
          <w:bCs/>
        </w:rPr>
        <w:t>J</w:t>
      </w:r>
      <w:r w:rsidR="00C01D51" w:rsidRPr="00826856">
        <w:rPr>
          <w:b/>
          <w:bCs/>
        </w:rPr>
        <w:t xml:space="preserve">CAP_RNA_SEQ_APP readme. </w:t>
      </w:r>
    </w:p>
    <w:p w14:paraId="2B73ABD9" w14:textId="77777777" w:rsidR="00C01D51" w:rsidRDefault="00C01D51" w:rsidP="00C01D51"/>
    <w:p w14:paraId="0F94640D" w14:textId="77777777" w:rsidR="00C01D51" w:rsidRPr="00ED2BE6" w:rsidRDefault="00C01D51" w:rsidP="00C01D51">
      <w:pPr>
        <w:rPr>
          <w:rFonts w:cstheme="minorHAnsi"/>
          <w:b/>
          <w:bCs/>
        </w:rPr>
      </w:pPr>
      <w:r w:rsidRPr="00ED2BE6">
        <w:rPr>
          <w:rFonts w:cstheme="minorHAnsi"/>
          <w:b/>
          <w:bCs/>
        </w:rPr>
        <w:t xml:space="preserve">Summary of the Main Functions of this App </w:t>
      </w:r>
    </w:p>
    <w:p w14:paraId="7F75BE4F" w14:textId="032D8CC2" w:rsidR="00C01D51" w:rsidRPr="00ED2BE6" w:rsidRDefault="00C01D51" w:rsidP="00C01D51">
      <w:pPr>
        <w:rPr>
          <w:rFonts w:cstheme="minorHAnsi"/>
        </w:rPr>
      </w:pPr>
      <w:r w:rsidRPr="00ED2BE6">
        <w:rPr>
          <w:rFonts w:cstheme="minorHAnsi"/>
        </w:rPr>
        <w:t>This app can take your count</w:t>
      </w:r>
      <w:r w:rsidR="009D2A62">
        <w:rPr>
          <w:rFonts w:cstheme="minorHAnsi"/>
        </w:rPr>
        <w:t>s</w:t>
      </w:r>
      <w:r w:rsidRPr="00ED2BE6">
        <w:rPr>
          <w:rFonts w:cstheme="minorHAnsi"/>
        </w:rPr>
        <w:t xml:space="preserve"> matrix and phenotype</w:t>
      </w:r>
      <w:r w:rsidR="007B527E">
        <w:rPr>
          <w:rFonts w:cstheme="minorHAnsi"/>
        </w:rPr>
        <w:t xml:space="preserve"> data</w:t>
      </w:r>
      <w:r w:rsidRPr="00ED2BE6">
        <w:rPr>
          <w:rFonts w:cstheme="minorHAnsi"/>
        </w:rPr>
        <w:t xml:space="preserve"> and perform several tasks when you click on the respective buttons.</w:t>
      </w:r>
      <w:r w:rsidR="00A93247">
        <w:rPr>
          <w:rFonts w:cstheme="minorHAnsi"/>
        </w:rPr>
        <w:t xml:space="preserve"> </w:t>
      </w:r>
    </w:p>
    <w:p w14:paraId="10CB2CE3" w14:textId="43CB4787" w:rsidR="00C01D51" w:rsidRPr="00ED2BE6" w:rsidRDefault="00C01D51" w:rsidP="00F10F81">
      <w:pPr>
        <w:jc w:val="both"/>
        <w:rPr>
          <w:rFonts w:cstheme="minorHAnsi"/>
        </w:rPr>
      </w:pPr>
      <w:r w:rsidRPr="00ED2BE6">
        <w:rPr>
          <w:rFonts w:cstheme="minorHAnsi"/>
        </w:rPr>
        <w:t>The first task that the app can perform is differential expression and feature selection. Differential expression is performed using Limma-Voom. The top 200 hits are then subjected to feature selection, which is performed using a random forest classifier.</w:t>
      </w:r>
      <w:r w:rsidR="00A93247">
        <w:rPr>
          <w:rFonts w:cstheme="minorHAnsi"/>
        </w:rPr>
        <w:t xml:space="preserve"> </w:t>
      </w:r>
      <w:r w:rsidRPr="00ED2BE6">
        <w:rPr>
          <w:rFonts w:cstheme="minorHAnsi"/>
        </w:rPr>
        <w:t>20 genes that are deemed to be most important in terms of how great of an impact randomizing/permutating their counts values ha</w:t>
      </w:r>
      <w:r w:rsidR="00DC6AA1" w:rsidRPr="00ED2BE6">
        <w:rPr>
          <w:rFonts w:cstheme="minorHAnsi"/>
        </w:rPr>
        <w:t xml:space="preserve">ve </w:t>
      </w:r>
      <w:r w:rsidRPr="00ED2BE6">
        <w:rPr>
          <w:rFonts w:cstheme="minorHAnsi"/>
        </w:rPr>
        <w:t>on the performance of the classifier are output on the page. The resulting table contains the Ensembl IDs, HGNC symbols, p-values, respective log fold changes , and if applicable</w:t>
      </w:r>
      <w:r w:rsidR="00A96406">
        <w:rPr>
          <w:rFonts w:cstheme="minorHAnsi"/>
        </w:rPr>
        <w:t xml:space="preserve">, </w:t>
      </w:r>
      <w:r w:rsidRPr="00ED2BE6">
        <w:rPr>
          <w:rFonts w:cstheme="minorHAnsi"/>
        </w:rPr>
        <w:t xml:space="preserve">known full names of the related protein products of those top 20 genes. The table can be exported as a </w:t>
      </w:r>
      <w:r w:rsidR="00DC6AA1" w:rsidRPr="00ED2BE6">
        <w:rPr>
          <w:rFonts w:cstheme="minorHAnsi"/>
        </w:rPr>
        <w:t>.</w:t>
      </w:r>
      <w:r w:rsidRPr="00ED2BE6">
        <w:rPr>
          <w:rFonts w:cstheme="minorHAnsi"/>
        </w:rPr>
        <w:t>csv file. This process also removes both</w:t>
      </w:r>
      <w:r w:rsidR="00DC6AA1" w:rsidRPr="00ED2BE6">
        <w:rPr>
          <w:rFonts w:cstheme="minorHAnsi"/>
        </w:rPr>
        <w:t xml:space="preserve"> </w:t>
      </w:r>
      <w:r w:rsidRPr="00ED2BE6">
        <w:rPr>
          <w:rFonts w:cstheme="minorHAnsi"/>
        </w:rPr>
        <w:t>genes</w:t>
      </w:r>
      <w:r w:rsidR="00DC6AA1" w:rsidRPr="00ED2BE6">
        <w:rPr>
          <w:rFonts w:cstheme="minorHAnsi"/>
        </w:rPr>
        <w:t xml:space="preserve"> that are lowly expressed among all samples </w:t>
      </w:r>
      <w:r w:rsidRPr="00ED2BE6">
        <w:rPr>
          <w:rFonts w:cstheme="minorHAnsi"/>
        </w:rPr>
        <w:t xml:space="preserve"> and outlier samples. </w:t>
      </w:r>
    </w:p>
    <w:p w14:paraId="6D21388C" w14:textId="0253ED88" w:rsidR="00C01D51" w:rsidRPr="00ED2BE6" w:rsidRDefault="00C01D51" w:rsidP="00F10F81">
      <w:pPr>
        <w:jc w:val="both"/>
        <w:rPr>
          <w:rFonts w:cstheme="minorHAnsi"/>
        </w:rPr>
      </w:pPr>
      <w:r w:rsidRPr="00ED2BE6">
        <w:rPr>
          <w:rFonts w:cstheme="minorHAnsi"/>
        </w:rPr>
        <w:t>The second task that this app can perform is to prepare a PCA plot of your data in which the points are colored with regard to the phenotype of interest (see the legend for details)</w:t>
      </w:r>
      <w:r w:rsidR="000A744B" w:rsidRPr="00ED2BE6">
        <w:rPr>
          <w:rFonts w:cstheme="minorHAnsi"/>
        </w:rPr>
        <w:t xml:space="preserve">. </w:t>
      </w:r>
      <w:r w:rsidRPr="00ED2BE6">
        <w:rPr>
          <w:rFonts w:cstheme="minorHAnsi"/>
        </w:rPr>
        <w:t>Hovering your cursor over points on this plot will tell you what sample the points relate to.</w:t>
      </w:r>
    </w:p>
    <w:p w14:paraId="5D35E8AE" w14:textId="1D6FCDDD" w:rsidR="00C01D51" w:rsidRDefault="00C01D51" w:rsidP="00F10F81">
      <w:pPr>
        <w:jc w:val="both"/>
        <w:rPr>
          <w:rFonts w:cstheme="minorHAnsi"/>
        </w:rPr>
      </w:pPr>
      <w:r w:rsidRPr="00ED2BE6">
        <w:rPr>
          <w:rFonts w:cstheme="minorHAnsi"/>
        </w:rPr>
        <w:t xml:space="preserve">The  </w:t>
      </w:r>
      <w:r w:rsidR="000A744B" w:rsidRPr="00ED2BE6">
        <w:rPr>
          <w:rFonts w:cstheme="minorHAnsi"/>
        </w:rPr>
        <w:t>third</w:t>
      </w:r>
      <w:r w:rsidRPr="00ED2BE6">
        <w:rPr>
          <w:rFonts w:cstheme="minorHAnsi"/>
        </w:rPr>
        <w:t xml:space="preserve"> task that this app can perform is to prepare a UMAP  of your data colored in a similar f</w:t>
      </w:r>
      <w:r w:rsidR="00541A25">
        <w:rPr>
          <w:rFonts w:cstheme="minorHAnsi"/>
        </w:rPr>
        <w:t xml:space="preserve">ashion </w:t>
      </w:r>
      <w:r w:rsidRPr="00ED2BE6">
        <w:rPr>
          <w:rFonts w:cstheme="minorHAnsi"/>
        </w:rPr>
        <w:t>to the PCA plot.</w:t>
      </w:r>
      <w:r w:rsidR="00A93247">
        <w:rPr>
          <w:rFonts w:cstheme="minorHAnsi"/>
        </w:rPr>
        <w:t xml:space="preserve"> </w:t>
      </w:r>
      <w:r w:rsidRPr="00ED2BE6">
        <w:rPr>
          <w:rFonts w:cstheme="minorHAnsi"/>
        </w:rPr>
        <w:t>Hovering your cursor over points on this plot will tell you wh</w:t>
      </w:r>
      <w:r w:rsidR="00EF61C3">
        <w:rPr>
          <w:rFonts w:cstheme="minorHAnsi"/>
        </w:rPr>
        <w:t>ich</w:t>
      </w:r>
      <w:r w:rsidRPr="00ED2BE6">
        <w:rPr>
          <w:rFonts w:cstheme="minorHAnsi"/>
        </w:rPr>
        <w:t xml:space="preserve"> sample the points relate to.</w:t>
      </w:r>
    </w:p>
    <w:p w14:paraId="1F424BA4" w14:textId="77777777" w:rsidR="00D404C0" w:rsidRDefault="00D404C0" w:rsidP="00D404C0">
      <w:pPr>
        <w:jc w:val="both"/>
        <w:rPr>
          <w:rFonts w:cstheme="minorHAnsi"/>
        </w:rPr>
      </w:pPr>
      <w:r w:rsidRPr="00ED2BE6">
        <w:rPr>
          <w:rFonts w:cstheme="minorHAnsi"/>
        </w:rPr>
        <w:t>It  is  noteworthy that the first, second and third tasks make use of parallel processing for parts of their respective functions making the application quite fast.</w:t>
      </w:r>
    </w:p>
    <w:p w14:paraId="0E012C94" w14:textId="77777777" w:rsidR="00D404C0" w:rsidRDefault="00D404C0" w:rsidP="00D404C0">
      <w:pPr>
        <w:jc w:val="both"/>
        <w:rPr>
          <w:rFonts w:cstheme="minorHAnsi"/>
        </w:rPr>
      </w:pPr>
      <w:r w:rsidRPr="00ED2BE6">
        <w:rPr>
          <w:rFonts w:cstheme="minorHAnsi"/>
        </w:rPr>
        <w:t xml:space="preserve">The </w:t>
      </w:r>
      <w:r>
        <w:rPr>
          <w:rFonts w:cstheme="minorHAnsi"/>
        </w:rPr>
        <w:t>fourth</w:t>
      </w:r>
      <w:r w:rsidRPr="00ED2BE6">
        <w:rPr>
          <w:rFonts w:cstheme="minorHAnsi"/>
        </w:rPr>
        <w:t xml:space="preserve"> task that this application performs is using EnrichR to map  your top 20 genes to pathways. This can be performed for all of them, the upregulated genes, and the downregulated genes.</w:t>
      </w:r>
    </w:p>
    <w:p w14:paraId="613E2C74" w14:textId="23765B35" w:rsidR="00C01D51" w:rsidRDefault="000A744B" w:rsidP="00F10F81">
      <w:pPr>
        <w:jc w:val="both"/>
        <w:rPr>
          <w:rFonts w:cstheme="minorHAnsi"/>
        </w:rPr>
      </w:pPr>
      <w:r w:rsidRPr="00ED2BE6">
        <w:rPr>
          <w:rFonts w:cstheme="minorHAnsi"/>
        </w:rPr>
        <w:t>T</w:t>
      </w:r>
      <w:r w:rsidR="00C01D51" w:rsidRPr="00ED2BE6">
        <w:rPr>
          <w:rFonts w:cstheme="minorHAnsi"/>
        </w:rPr>
        <w:t>he f</w:t>
      </w:r>
      <w:r w:rsidR="00D404C0">
        <w:rPr>
          <w:rFonts w:cstheme="minorHAnsi"/>
        </w:rPr>
        <w:t>ifth</w:t>
      </w:r>
      <w:r w:rsidR="00C01D51" w:rsidRPr="00ED2BE6">
        <w:rPr>
          <w:rFonts w:cstheme="minorHAnsi"/>
        </w:rPr>
        <w:t xml:space="preserve"> task that this app can perform is to prepare a volcano plot showing the relationship  between the adjusted p-value and log fold change with regard to the top 20 genes.</w:t>
      </w:r>
      <w:r w:rsidR="00A93247">
        <w:rPr>
          <w:rFonts w:cstheme="minorHAnsi"/>
        </w:rPr>
        <w:t xml:space="preserve"> </w:t>
      </w:r>
      <w:r w:rsidR="00C01D51" w:rsidRPr="00ED2BE6">
        <w:rPr>
          <w:rFonts w:cstheme="minorHAnsi"/>
        </w:rPr>
        <w:t xml:space="preserve">Hovering your cursor over points on this plot will inform you regarding what gene (HGNC symbol) a given point relates to. </w:t>
      </w:r>
    </w:p>
    <w:p w14:paraId="6FAB1BAF" w14:textId="6550CACB" w:rsidR="00CC3711" w:rsidRPr="00B87C81" w:rsidRDefault="00CC3711" w:rsidP="00CC3711">
      <w:pPr>
        <w:jc w:val="both"/>
        <w:rPr>
          <w:rFonts w:cstheme="minorHAnsi"/>
        </w:rPr>
      </w:pPr>
      <w:r w:rsidRPr="00B87C81">
        <w:rPr>
          <w:rFonts w:cstheme="minorHAnsi"/>
        </w:rPr>
        <w:t xml:space="preserve">The sixth task that the app can </w:t>
      </w:r>
      <w:r w:rsidR="00B87C81" w:rsidRPr="00B87C81">
        <w:rPr>
          <w:rFonts w:cstheme="minorHAnsi"/>
        </w:rPr>
        <w:t xml:space="preserve">perform </w:t>
      </w:r>
      <w:r w:rsidRPr="00B87C81">
        <w:rPr>
          <w:rFonts w:cstheme="minorHAnsi"/>
        </w:rPr>
        <w:t xml:space="preserve">is </w:t>
      </w:r>
      <w:r w:rsidR="00E80DC1">
        <w:rPr>
          <w:rFonts w:cstheme="minorHAnsi"/>
        </w:rPr>
        <w:t xml:space="preserve">to </w:t>
      </w:r>
      <w:r w:rsidRPr="00B87C81">
        <w:rPr>
          <w:rFonts w:cstheme="minorHAnsi"/>
        </w:rPr>
        <w:t>calculate the stati</w:t>
      </w:r>
      <w:r w:rsidR="00B87C81" w:rsidRPr="00B87C81">
        <w:rPr>
          <w:rFonts w:cstheme="minorHAnsi"/>
        </w:rPr>
        <w:t>sti</w:t>
      </w:r>
      <w:r w:rsidRPr="00B87C81">
        <w:rPr>
          <w:rFonts w:cstheme="minorHAnsi"/>
        </w:rPr>
        <w:t xml:space="preserve">cal power of your study, based on the number of samples in each group/class. If only </w:t>
      </w:r>
      <w:r w:rsidR="00B87C81" w:rsidRPr="00B87C81">
        <w:rPr>
          <w:rFonts w:cstheme="minorHAnsi"/>
        </w:rPr>
        <w:t xml:space="preserve">two </w:t>
      </w:r>
      <w:r w:rsidRPr="00B87C81">
        <w:rPr>
          <w:rFonts w:cstheme="minorHAnsi"/>
        </w:rPr>
        <w:t>groups are present in your data</w:t>
      </w:r>
      <w:r w:rsidR="00B87C81" w:rsidRPr="00B87C81">
        <w:rPr>
          <w:rFonts w:cstheme="minorHAnsi"/>
        </w:rPr>
        <w:t>,</w:t>
      </w:r>
      <w:r w:rsidRPr="00B87C81">
        <w:rPr>
          <w:rFonts w:cstheme="minorHAnsi"/>
        </w:rPr>
        <w:t xml:space="preserve"> a t-test will be used</w:t>
      </w:r>
      <w:r w:rsidR="00B87C81" w:rsidRPr="00B87C81">
        <w:rPr>
          <w:rFonts w:cstheme="minorHAnsi"/>
        </w:rPr>
        <w:t>. I</w:t>
      </w:r>
      <w:r w:rsidRPr="00B87C81">
        <w:rPr>
          <w:rFonts w:cstheme="minorHAnsi"/>
        </w:rPr>
        <w:t>f more th</w:t>
      </w:r>
      <w:r w:rsidR="00B87C81" w:rsidRPr="00B87C81">
        <w:rPr>
          <w:rFonts w:cstheme="minorHAnsi"/>
        </w:rPr>
        <w:t>a</w:t>
      </w:r>
      <w:r w:rsidRPr="00B87C81">
        <w:rPr>
          <w:rFonts w:cstheme="minorHAnsi"/>
        </w:rPr>
        <w:t xml:space="preserve">n </w:t>
      </w:r>
      <w:r w:rsidR="00B87C81" w:rsidRPr="00B87C81">
        <w:rPr>
          <w:rFonts w:cstheme="minorHAnsi"/>
        </w:rPr>
        <w:t>two</w:t>
      </w:r>
      <w:r w:rsidRPr="00B87C81">
        <w:rPr>
          <w:rFonts w:cstheme="minorHAnsi"/>
        </w:rPr>
        <w:t xml:space="preserve"> groups are present</w:t>
      </w:r>
      <w:r w:rsidR="00B87C81" w:rsidRPr="00B87C81">
        <w:rPr>
          <w:rFonts w:cstheme="minorHAnsi"/>
        </w:rPr>
        <w:t>,</w:t>
      </w:r>
      <w:r w:rsidRPr="00B87C81">
        <w:rPr>
          <w:rFonts w:cstheme="minorHAnsi"/>
        </w:rPr>
        <w:t xml:space="preserve"> an ANOVA test will be used. </w:t>
      </w:r>
    </w:p>
    <w:p w14:paraId="49EDCFF2" w14:textId="07E7DC29" w:rsidR="00CC3711" w:rsidRDefault="00CC3711" w:rsidP="00CC3711">
      <w:pPr>
        <w:jc w:val="both"/>
        <w:rPr>
          <w:rFonts w:cstheme="minorHAnsi"/>
        </w:rPr>
      </w:pPr>
      <w:r w:rsidRPr="00B87C81">
        <w:rPr>
          <w:rFonts w:cstheme="minorHAnsi"/>
        </w:rPr>
        <w:t>The seventh task that the app can perform is to generate and evaluate a random forest</w:t>
      </w:r>
      <w:r w:rsidR="00B87C81" w:rsidRPr="00B87C81">
        <w:rPr>
          <w:rFonts w:cstheme="minorHAnsi"/>
        </w:rPr>
        <w:t xml:space="preserve"> classifier </w:t>
      </w:r>
      <w:r w:rsidRPr="00B87C81">
        <w:rPr>
          <w:rFonts w:cstheme="minorHAnsi"/>
        </w:rPr>
        <w:t xml:space="preserve"> for your data using your top </w:t>
      </w:r>
      <w:r w:rsidR="004A6D24">
        <w:rPr>
          <w:rFonts w:cstheme="minorHAnsi"/>
        </w:rPr>
        <w:t>20</w:t>
      </w:r>
      <w:r w:rsidRPr="00B87C81">
        <w:rPr>
          <w:rFonts w:cstheme="minorHAnsi"/>
        </w:rPr>
        <w:t xml:space="preserve"> genes as predictors</w:t>
      </w:r>
      <w:r w:rsidR="00B87C81" w:rsidRPr="00B87C81">
        <w:rPr>
          <w:rFonts w:cstheme="minorHAnsi"/>
        </w:rPr>
        <w:t xml:space="preserve">. </w:t>
      </w:r>
      <w:r w:rsidRPr="00B87C81">
        <w:rPr>
          <w:rFonts w:cstheme="minorHAnsi"/>
        </w:rPr>
        <w:t>The Accuracy, AUC, Sensitivity, Specificity and Prevalence related to the model are shown in a downloadable table.</w:t>
      </w:r>
    </w:p>
    <w:p w14:paraId="0B38B070" w14:textId="028AB6C9" w:rsidR="00C01D51" w:rsidRPr="00ED2BE6" w:rsidRDefault="00C01D51" w:rsidP="00F10F81">
      <w:pPr>
        <w:jc w:val="both"/>
        <w:rPr>
          <w:rFonts w:cstheme="minorHAnsi"/>
        </w:rPr>
      </w:pPr>
      <w:r w:rsidRPr="00ED2BE6">
        <w:rPr>
          <w:rFonts w:cstheme="minorHAnsi"/>
        </w:rPr>
        <w:t xml:space="preserve">All plots have sliders and points on the plot that can </w:t>
      </w:r>
      <w:r w:rsidR="000A744B" w:rsidRPr="00ED2BE6">
        <w:rPr>
          <w:rFonts w:cstheme="minorHAnsi"/>
        </w:rPr>
        <w:t xml:space="preserve">be </w:t>
      </w:r>
      <w:r w:rsidRPr="00ED2BE6">
        <w:rPr>
          <w:rFonts w:cstheme="minorHAnsi"/>
        </w:rPr>
        <w:t>used for saving the plot (camera icon)</w:t>
      </w:r>
      <w:r w:rsidR="000A744B" w:rsidRPr="00ED2BE6">
        <w:rPr>
          <w:rFonts w:cstheme="minorHAnsi"/>
        </w:rPr>
        <w:t xml:space="preserve"> </w:t>
      </w:r>
      <w:r w:rsidRPr="00ED2BE6">
        <w:rPr>
          <w:rFonts w:cstheme="minorHAnsi"/>
        </w:rPr>
        <w:t>or expanding it</w:t>
      </w:r>
      <w:r w:rsidR="000A744B" w:rsidRPr="00ED2BE6">
        <w:rPr>
          <w:rFonts w:cstheme="minorHAnsi"/>
        </w:rPr>
        <w:t xml:space="preserve"> </w:t>
      </w:r>
      <w:r w:rsidRPr="00ED2BE6">
        <w:rPr>
          <w:rFonts w:cstheme="minorHAnsi"/>
        </w:rPr>
        <w:t>(a box icon).</w:t>
      </w:r>
    </w:p>
    <w:p w14:paraId="705C30D1" w14:textId="77777777" w:rsidR="00D8536F" w:rsidRDefault="00D8536F" w:rsidP="00C01D51">
      <w:pPr>
        <w:rPr>
          <w:rFonts w:cstheme="minorHAnsi"/>
          <w:b/>
          <w:bCs/>
        </w:rPr>
      </w:pPr>
    </w:p>
    <w:p w14:paraId="24015691" w14:textId="77777777" w:rsidR="00D8536F" w:rsidRDefault="00D8536F" w:rsidP="00C01D51">
      <w:pPr>
        <w:rPr>
          <w:rFonts w:cstheme="minorHAnsi"/>
          <w:b/>
          <w:bCs/>
        </w:rPr>
      </w:pPr>
    </w:p>
    <w:p w14:paraId="03051135" w14:textId="77777777" w:rsidR="00D8536F" w:rsidRDefault="00D8536F" w:rsidP="00C01D51">
      <w:pPr>
        <w:rPr>
          <w:rFonts w:cstheme="minorHAnsi"/>
          <w:b/>
          <w:bCs/>
        </w:rPr>
      </w:pPr>
    </w:p>
    <w:p w14:paraId="48874F84" w14:textId="6262CAA5" w:rsidR="00C01D51" w:rsidRPr="00ED2BE6" w:rsidRDefault="00C01D51" w:rsidP="00C01D51">
      <w:pPr>
        <w:rPr>
          <w:rFonts w:cstheme="minorHAnsi"/>
          <w:b/>
          <w:bCs/>
        </w:rPr>
      </w:pPr>
      <w:r w:rsidRPr="00ED2BE6">
        <w:rPr>
          <w:rFonts w:cstheme="minorHAnsi"/>
          <w:b/>
          <w:bCs/>
        </w:rPr>
        <w:lastRenderedPageBreak/>
        <w:t>Prerequisites</w:t>
      </w:r>
    </w:p>
    <w:p w14:paraId="168FE084" w14:textId="77777777" w:rsidR="00C01D51" w:rsidRPr="00ED2BE6" w:rsidRDefault="00C01D51" w:rsidP="00F10F81">
      <w:pPr>
        <w:jc w:val="both"/>
        <w:rPr>
          <w:rFonts w:cstheme="minorHAnsi"/>
        </w:rPr>
      </w:pPr>
      <w:r w:rsidRPr="00ED2BE6">
        <w:rPr>
          <w:rFonts w:cstheme="minorHAnsi"/>
        </w:rPr>
        <w:t xml:space="preserve">1.You need to have prepared a counts matrix from your raw sequencing reads. This counts matrix must be in a file that you can access on your device. </w:t>
      </w:r>
    </w:p>
    <w:p w14:paraId="58DEACFC" w14:textId="4E87D12B" w:rsidR="00C01D51" w:rsidRPr="00ED2BE6" w:rsidRDefault="00C01D51" w:rsidP="00F10F81">
      <w:pPr>
        <w:jc w:val="both"/>
        <w:rPr>
          <w:rFonts w:cstheme="minorHAnsi"/>
        </w:rPr>
      </w:pPr>
      <w:r w:rsidRPr="00ED2BE6">
        <w:rPr>
          <w:rFonts w:cstheme="minorHAnsi"/>
        </w:rPr>
        <w:t xml:space="preserve">2. You need to have an accessible file containing your phenotype information. </w:t>
      </w:r>
    </w:p>
    <w:p w14:paraId="719F1902" w14:textId="4E77C6A8" w:rsidR="00C01D51" w:rsidRPr="00ED2BE6" w:rsidRDefault="0006187B" w:rsidP="00F10F81">
      <w:pPr>
        <w:jc w:val="both"/>
        <w:rPr>
          <w:rFonts w:cstheme="minorHAnsi"/>
        </w:rPr>
      </w:pPr>
      <w:r w:rsidRPr="00ED2BE6">
        <w:rPr>
          <w:rFonts w:cstheme="minorHAnsi"/>
        </w:rPr>
        <w:t>Please be</w:t>
      </w:r>
      <w:r w:rsidR="00C01D51" w:rsidRPr="00ED2BE6">
        <w:rPr>
          <w:rFonts w:cstheme="minorHAnsi"/>
        </w:rPr>
        <w:t xml:space="preserve"> aware that the program can only look at one phenotype at a time with this app. However, after examining your data with regard to one phenotype</w:t>
      </w:r>
      <w:r w:rsidRPr="00ED2BE6">
        <w:rPr>
          <w:rFonts w:cstheme="minorHAnsi"/>
        </w:rPr>
        <w:t>,</w:t>
      </w:r>
      <w:r w:rsidR="00C01D51" w:rsidRPr="00ED2BE6">
        <w:rPr>
          <w:rFonts w:cstheme="minorHAnsi"/>
        </w:rPr>
        <w:t xml:space="preserve"> you can re-examine your data with regard to another phenotype. </w:t>
      </w:r>
    </w:p>
    <w:p w14:paraId="7F8F5D48" w14:textId="6F2F6FF5" w:rsidR="00C01D51" w:rsidRPr="00ED2BE6" w:rsidRDefault="00C01D51" w:rsidP="00F10F81">
      <w:pPr>
        <w:jc w:val="both"/>
        <w:rPr>
          <w:rFonts w:cstheme="minorHAnsi"/>
        </w:rPr>
      </w:pPr>
      <w:r w:rsidRPr="00ED2BE6">
        <w:rPr>
          <w:rFonts w:cstheme="minorHAnsi"/>
        </w:rPr>
        <w:t xml:space="preserve">The counts matrix and phenotype data can be in either </w:t>
      </w:r>
      <w:r w:rsidR="00DD2EB6">
        <w:rPr>
          <w:rFonts w:cstheme="minorHAnsi"/>
        </w:rPr>
        <w:t>.</w:t>
      </w:r>
      <w:r w:rsidRPr="00ED2BE6">
        <w:rPr>
          <w:rFonts w:cstheme="minorHAnsi"/>
        </w:rPr>
        <w:t xml:space="preserve">csv or </w:t>
      </w:r>
      <w:r w:rsidR="00DD2EB6">
        <w:rPr>
          <w:rFonts w:cstheme="minorHAnsi"/>
        </w:rPr>
        <w:t>.</w:t>
      </w:r>
      <w:r w:rsidRPr="00ED2BE6">
        <w:rPr>
          <w:rFonts w:cstheme="minorHAnsi"/>
        </w:rPr>
        <w:t xml:space="preserve">txt format. </w:t>
      </w:r>
    </w:p>
    <w:p w14:paraId="5973F270" w14:textId="77777777" w:rsidR="00C01D51" w:rsidRPr="00ED2BE6" w:rsidRDefault="00C01D51" w:rsidP="00C01D51">
      <w:pPr>
        <w:rPr>
          <w:rFonts w:cstheme="minorHAnsi"/>
          <w:b/>
          <w:bCs/>
        </w:rPr>
      </w:pPr>
      <w:r w:rsidRPr="00ED2BE6">
        <w:rPr>
          <w:rFonts w:cstheme="minorHAnsi"/>
          <w:b/>
          <w:bCs/>
        </w:rPr>
        <w:t xml:space="preserve">Mechanics/How to Use </w:t>
      </w:r>
    </w:p>
    <w:p w14:paraId="3FF159B7" w14:textId="0D169111" w:rsidR="00C01D51" w:rsidRPr="00ED2BE6" w:rsidRDefault="00C01D51" w:rsidP="00C01D51">
      <w:pPr>
        <w:rPr>
          <w:rFonts w:cstheme="minorHAnsi"/>
          <w:b/>
          <w:bCs/>
        </w:rPr>
      </w:pPr>
      <w:r w:rsidRPr="00ED2BE6">
        <w:rPr>
          <w:rFonts w:cstheme="minorHAnsi"/>
          <w:b/>
          <w:bCs/>
        </w:rPr>
        <w:t xml:space="preserve">Inputs and </w:t>
      </w:r>
      <w:r w:rsidR="0006187B" w:rsidRPr="00ED2BE6">
        <w:rPr>
          <w:rFonts w:cstheme="minorHAnsi"/>
          <w:b/>
          <w:bCs/>
        </w:rPr>
        <w:t>M</w:t>
      </w:r>
      <w:r w:rsidRPr="00ED2BE6">
        <w:rPr>
          <w:rFonts w:cstheme="minorHAnsi"/>
          <w:b/>
          <w:bCs/>
        </w:rPr>
        <w:t xml:space="preserve">ain </w:t>
      </w:r>
      <w:r w:rsidR="0006187B" w:rsidRPr="00ED2BE6">
        <w:rPr>
          <w:rFonts w:cstheme="minorHAnsi"/>
          <w:b/>
          <w:bCs/>
        </w:rPr>
        <w:t>F</w:t>
      </w:r>
      <w:r w:rsidRPr="00ED2BE6">
        <w:rPr>
          <w:rFonts w:cstheme="minorHAnsi"/>
          <w:b/>
          <w:bCs/>
        </w:rPr>
        <w:t xml:space="preserve">unctions </w:t>
      </w:r>
    </w:p>
    <w:p w14:paraId="290B8930" w14:textId="1043AEF6" w:rsidR="00C01D51" w:rsidRPr="00ED2BE6" w:rsidRDefault="00C01D51" w:rsidP="00F10F81">
      <w:pPr>
        <w:jc w:val="both"/>
        <w:rPr>
          <w:rFonts w:cstheme="minorHAnsi"/>
        </w:rPr>
      </w:pPr>
      <w:r w:rsidRPr="00ED2BE6">
        <w:rPr>
          <w:rFonts w:cstheme="minorHAnsi"/>
        </w:rPr>
        <w:t xml:space="preserve">1.On the top of the purple sidebar on the left of the interface, you will see a file browse button with the label  “Input Counts” above it. Use this button to input your counts matrix. This can </w:t>
      </w:r>
      <w:r w:rsidR="00447515">
        <w:rPr>
          <w:rFonts w:cstheme="minorHAnsi"/>
        </w:rPr>
        <w:t xml:space="preserve">be in </w:t>
      </w:r>
      <w:r w:rsidR="00F2573D" w:rsidRPr="00ED2BE6">
        <w:rPr>
          <w:rFonts w:cstheme="minorHAnsi"/>
        </w:rPr>
        <w:t>.</w:t>
      </w:r>
      <w:r w:rsidRPr="00ED2BE6">
        <w:rPr>
          <w:rFonts w:cstheme="minorHAnsi"/>
        </w:rPr>
        <w:t xml:space="preserve">txt or </w:t>
      </w:r>
      <w:r w:rsidR="00F2573D" w:rsidRPr="00ED2BE6">
        <w:rPr>
          <w:rFonts w:cstheme="minorHAnsi"/>
        </w:rPr>
        <w:t>.</w:t>
      </w:r>
      <w:r w:rsidRPr="00ED2BE6">
        <w:rPr>
          <w:rFonts w:cstheme="minorHAnsi"/>
        </w:rPr>
        <w:t>csv format. When the file is uploaded</w:t>
      </w:r>
      <w:r w:rsidR="00A914B1" w:rsidRPr="00ED2BE6">
        <w:rPr>
          <w:rFonts w:cstheme="minorHAnsi"/>
        </w:rPr>
        <w:t xml:space="preserve">, </w:t>
      </w:r>
      <w:r w:rsidRPr="00ED2BE6">
        <w:rPr>
          <w:rFonts w:cstheme="minorHAnsi"/>
        </w:rPr>
        <w:t>a blue ribbon will appear beneath the button that says ”Upload complete</w:t>
      </w:r>
      <w:r w:rsidR="00A914B1" w:rsidRPr="00ED2BE6">
        <w:rPr>
          <w:rFonts w:cstheme="minorHAnsi"/>
        </w:rPr>
        <w:t>.”</w:t>
      </w:r>
    </w:p>
    <w:p w14:paraId="5F3AF0B7" w14:textId="67BC2D44" w:rsidR="00C01D51" w:rsidRPr="00ED2BE6" w:rsidRDefault="00C01D51" w:rsidP="00F10F81">
      <w:pPr>
        <w:jc w:val="both"/>
        <w:rPr>
          <w:rFonts w:cstheme="minorHAnsi"/>
        </w:rPr>
      </w:pPr>
      <w:r w:rsidRPr="00ED2BE6">
        <w:rPr>
          <w:rFonts w:cstheme="minorHAnsi"/>
        </w:rPr>
        <w:t>2.Beneath that button</w:t>
      </w:r>
      <w:r w:rsidR="00134B24" w:rsidRPr="00ED2BE6">
        <w:rPr>
          <w:rFonts w:cstheme="minorHAnsi"/>
        </w:rPr>
        <w:t>,</w:t>
      </w:r>
      <w:r w:rsidRPr="00ED2BE6">
        <w:rPr>
          <w:rFonts w:cstheme="minorHAnsi"/>
        </w:rPr>
        <w:t xml:space="preserve"> you will see another file browse button. This will have the label “Input Phenotype </w:t>
      </w:r>
      <w:r w:rsidR="00C44FD9" w:rsidRPr="00ED2BE6">
        <w:rPr>
          <w:rFonts w:cstheme="minorHAnsi"/>
        </w:rPr>
        <w:t>D</w:t>
      </w:r>
      <w:r w:rsidRPr="00ED2BE6">
        <w:rPr>
          <w:rFonts w:cstheme="minorHAnsi"/>
        </w:rPr>
        <w:t>ata</w:t>
      </w:r>
      <w:r w:rsidR="00134B24" w:rsidRPr="00ED2BE6">
        <w:rPr>
          <w:rFonts w:cstheme="minorHAnsi"/>
        </w:rPr>
        <w:t xml:space="preserve">” </w:t>
      </w:r>
      <w:r w:rsidRPr="00ED2BE6">
        <w:rPr>
          <w:rFonts w:cstheme="minorHAnsi"/>
        </w:rPr>
        <w:t xml:space="preserve">above it. Use this button to input your phenotype data. This can also be either </w:t>
      </w:r>
      <w:r w:rsidR="00134B24" w:rsidRPr="00ED2BE6">
        <w:rPr>
          <w:rFonts w:cstheme="minorHAnsi"/>
        </w:rPr>
        <w:t xml:space="preserve">a </w:t>
      </w:r>
      <w:r w:rsidRPr="00ED2BE6">
        <w:rPr>
          <w:rFonts w:cstheme="minorHAnsi"/>
        </w:rPr>
        <w:t>.txt or .csv file. When the file is uploaded</w:t>
      </w:r>
      <w:r w:rsidR="00134B24" w:rsidRPr="00ED2BE6">
        <w:rPr>
          <w:rFonts w:cstheme="minorHAnsi"/>
        </w:rPr>
        <w:t>,</w:t>
      </w:r>
      <w:r w:rsidRPr="00ED2BE6">
        <w:rPr>
          <w:rFonts w:cstheme="minorHAnsi"/>
        </w:rPr>
        <w:t xml:space="preserve"> a blue ribbon will appear beneath the button that says ”Upload complete</w:t>
      </w:r>
      <w:r w:rsidR="00134B24" w:rsidRPr="00ED2BE6">
        <w:rPr>
          <w:rFonts w:cstheme="minorHAnsi"/>
        </w:rPr>
        <w:t>.”</w:t>
      </w:r>
      <w:r w:rsidRPr="00ED2BE6">
        <w:rPr>
          <w:rFonts w:cstheme="minorHAnsi"/>
        </w:rPr>
        <w:t xml:space="preserve"> </w:t>
      </w:r>
    </w:p>
    <w:p w14:paraId="563BB8A2" w14:textId="03237F7F" w:rsidR="00C01D51" w:rsidRPr="00ED2BE6" w:rsidRDefault="00C01D51" w:rsidP="00F10F81">
      <w:pPr>
        <w:jc w:val="both"/>
        <w:rPr>
          <w:rFonts w:cstheme="minorHAnsi"/>
        </w:rPr>
      </w:pPr>
      <w:r w:rsidRPr="00ED2BE6">
        <w:rPr>
          <w:rFonts w:cstheme="minorHAnsi"/>
        </w:rPr>
        <w:t xml:space="preserve">3.Below that you will see </w:t>
      </w:r>
      <w:r w:rsidR="00F2573D" w:rsidRPr="00ED2BE6">
        <w:rPr>
          <w:rFonts w:cstheme="minorHAnsi"/>
        </w:rPr>
        <w:t>a</w:t>
      </w:r>
      <w:r w:rsidRPr="00ED2BE6">
        <w:rPr>
          <w:rFonts w:cstheme="minorHAnsi"/>
        </w:rPr>
        <w:t xml:space="preserve"> button labeled “Perform Differential Expression Analysis</w:t>
      </w:r>
      <w:r w:rsidR="00A07985" w:rsidRPr="00ED2BE6">
        <w:rPr>
          <w:rFonts w:cstheme="minorHAnsi"/>
        </w:rPr>
        <w:t>.</w:t>
      </w:r>
      <w:r w:rsidRPr="00ED2BE6">
        <w:rPr>
          <w:rFonts w:cstheme="minorHAnsi"/>
        </w:rPr>
        <w:t>” Clicking this  button after uploading your counts and phenotype data will cause your data to undergo quality control (removing outlier samples and lowly expressed genes),</w:t>
      </w:r>
      <w:r w:rsidR="00A07985" w:rsidRPr="00ED2BE6">
        <w:rPr>
          <w:rFonts w:cstheme="minorHAnsi"/>
        </w:rPr>
        <w:t xml:space="preserve"> </w:t>
      </w:r>
      <w:r w:rsidRPr="00ED2BE6">
        <w:rPr>
          <w:rFonts w:cstheme="minorHAnsi"/>
        </w:rPr>
        <w:t xml:space="preserve">differential expression, followed by feature selection  and annotation of the top </w:t>
      </w:r>
      <w:r w:rsidR="004A6D24">
        <w:rPr>
          <w:rFonts w:cstheme="minorHAnsi"/>
        </w:rPr>
        <w:t xml:space="preserve">20 </w:t>
      </w:r>
      <w:r w:rsidRPr="00ED2BE6">
        <w:rPr>
          <w:rFonts w:cstheme="minorHAnsi"/>
        </w:rPr>
        <w:t>hits. The results of this process will be displayed in a table contain</w:t>
      </w:r>
      <w:r w:rsidR="00A07985" w:rsidRPr="00ED2BE6">
        <w:rPr>
          <w:rFonts w:cstheme="minorHAnsi"/>
        </w:rPr>
        <w:t>ing</w:t>
      </w:r>
      <w:r w:rsidRPr="00ED2BE6">
        <w:rPr>
          <w:rFonts w:cstheme="minorHAnsi"/>
        </w:rPr>
        <w:t xml:space="preserve"> the Ensembl I</w:t>
      </w:r>
      <w:r w:rsidR="00F2573D" w:rsidRPr="00ED2BE6">
        <w:rPr>
          <w:rFonts w:cstheme="minorHAnsi"/>
        </w:rPr>
        <w:t>D</w:t>
      </w:r>
      <w:r w:rsidRPr="00ED2BE6">
        <w:rPr>
          <w:rFonts w:cstheme="minorHAnsi"/>
        </w:rPr>
        <w:t xml:space="preserve">s, log fold changes,  HGNC symbols, full name of the protein product and </w:t>
      </w:r>
      <w:r w:rsidR="00A07985" w:rsidRPr="00ED2BE6">
        <w:rPr>
          <w:rFonts w:cstheme="minorHAnsi"/>
        </w:rPr>
        <w:t xml:space="preserve">the </w:t>
      </w:r>
      <w:r w:rsidRPr="00ED2BE6">
        <w:rPr>
          <w:rFonts w:cstheme="minorHAnsi"/>
        </w:rPr>
        <w:t>adjusted p-value.</w:t>
      </w:r>
      <w:r w:rsidR="00A07985" w:rsidRPr="00ED2BE6">
        <w:rPr>
          <w:rFonts w:cstheme="minorHAnsi"/>
        </w:rPr>
        <w:t xml:space="preserve"> </w:t>
      </w:r>
      <w:r w:rsidRPr="00ED2BE6">
        <w:rPr>
          <w:rFonts w:cstheme="minorHAnsi"/>
        </w:rPr>
        <w:t>The table can be  view</w:t>
      </w:r>
      <w:r w:rsidR="00A07985" w:rsidRPr="00ED2BE6">
        <w:rPr>
          <w:rFonts w:cstheme="minorHAnsi"/>
        </w:rPr>
        <w:t>ed</w:t>
      </w:r>
      <w:r w:rsidRPr="00ED2BE6">
        <w:rPr>
          <w:rFonts w:cstheme="minorHAnsi"/>
        </w:rPr>
        <w:t xml:space="preserve">  by clicking on the “ Differential Expression Results</w:t>
      </w:r>
      <w:r w:rsidR="00A07985" w:rsidRPr="00ED2BE6">
        <w:rPr>
          <w:rFonts w:cstheme="minorHAnsi"/>
        </w:rPr>
        <w:t xml:space="preserve">.” </w:t>
      </w:r>
      <w:r w:rsidRPr="00ED2BE6">
        <w:rPr>
          <w:rFonts w:cstheme="minorHAnsi"/>
        </w:rPr>
        <w:t>FYI</w:t>
      </w:r>
      <w:r w:rsidR="00FC2649">
        <w:rPr>
          <w:rFonts w:cstheme="minorHAnsi"/>
        </w:rPr>
        <w:t>,</w:t>
      </w:r>
      <w:r w:rsidRPr="00ED2BE6">
        <w:rPr>
          <w:rFonts w:cstheme="minorHAnsi"/>
        </w:rPr>
        <w:t xml:space="preserve"> the tab is considered “clicked “ whenever it is bright blue. </w:t>
      </w:r>
      <w:bookmarkStart w:id="0" w:name="_Hlk173315245"/>
      <w:r w:rsidR="00E105EC">
        <w:rPr>
          <w:rFonts w:cstheme="minorHAnsi"/>
        </w:rPr>
        <w:t xml:space="preserve">You will get a notification indicating the beginning and </w:t>
      </w:r>
      <w:r w:rsidR="00447515">
        <w:rPr>
          <w:rFonts w:cstheme="minorHAnsi"/>
        </w:rPr>
        <w:t>completion</w:t>
      </w:r>
      <w:r w:rsidR="00E105EC">
        <w:rPr>
          <w:rFonts w:cstheme="minorHAnsi"/>
        </w:rPr>
        <w:t xml:space="preserve"> of this task.</w:t>
      </w:r>
    </w:p>
    <w:bookmarkEnd w:id="0"/>
    <w:p w14:paraId="11472BA3" w14:textId="5911856D" w:rsidR="00C01D51" w:rsidRPr="00ED2BE6" w:rsidRDefault="00C01D51" w:rsidP="00F10F81">
      <w:pPr>
        <w:jc w:val="both"/>
        <w:rPr>
          <w:rFonts w:cstheme="minorHAnsi"/>
        </w:rPr>
      </w:pPr>
      <w:r w:rsidRPr="00ED2BE6">
        <w:rPr>
          <w:rFonts w:cstheme="minorHAnsi"/>
        </w:rPr>
        <w:t>4.</w:t>
      </w:r>
      <w:r w:rsidR="00F2573D" w:rsidRPr="00ED2BE6">
        <w:rPr>
          <w:rFonts w:cstheme="minorHAnsi"/>
        </w:rPr>
        <w:t xml:space="preserve">Beneath that </w:t>
      </w:r>
      <w:r w:rsidRPr="00ED2BE6">
        <w:rPr>
          <w:rFonts w:cstheme="minorHAnsi"/>
        </w:rPr>
        <w:t xml:space="preserve"> </w:t>
      </w:r>
      <w:r w:rsidR="00F2573D" w:rsidRPr="00ED2BE6">
        <w:rPr>
          <w:rFonts w:cstheme="minorHAnsi"/>
        </w:rPr>
        <w:t xml:space="preserve">button, there </w:t>
      </w:r>
      <w:r w:rsidRPr="00ED2BE6">
        <w:rPr>
          <w:rFonts w:cstheme="minorHAnsi"/>
        </w:rPr>
        <w:t xml:space="preserve">is a button labeled “Display PCA </w:t>
      </w:r>
      <w:r w:rsidR="004E16CB">
        <w:rPr>
          <w:rFonts w:cstheme="minorHAnsi"/>
        </w:rPr>
        <w:t>P</w:t>
      </w:r>
      <w:r w:rsidRPr="00ED2BE6">
        <w:rPr>
          <w:rFonts w:cstheme="minorHAnsi"/>
        </w:rPr>
        <w:t>lot</w:t>
      </w:r>
      <w:r w:rsidR="00B61D5E" w:rsidRPr="00ED2BE6">
        <w:rPr>
          <w:rFonts w:cstheme="minorHAnsi"/>
        </w:rPr>
        <w:t>.</w:t>
      </w:r>
      <w:r w:rsidRPr="00ED2BE6">
        <w:rPr>
          <w:rFonts w:cstheme="minorHAnsi"/>
        </w:rPr>
        <w:t xml:space="preserve">” Clicking this button after uploading your counts and phenotype data will cause a PCA plot of your data </w:t>
      </w:r>
      <w:r w:rsidR="00B61D5E" w:rsidRPr="00ED2BE6">
        <w:rPr>
          <w:rFonts w:cstheme="minorHAnsi"/>
        </w:rPr>
        <w:t xml:space="preserve">to </w:t>
      </w:r>
      <w:r w:rsidRPr="00ED2BE6">
        <w:rPr>
          <w:rFonts w:cstheme="minorHAnsi"/>
        </w:rPr>
        <w:t xml:space="preserve"> appear in the “PCA </w:t>
      </w:r>
      <w:r w:rsidR="004E16CB">
        <w:rPr>
          <w:rFonts w:cstheme="minorHAnsi"/>
        </w:rPr>
        <w:t>P</w:t>
      </w:r>
      <w:r w:rsidRPr="00ED2BE6">
        <w:rPr>
          <w:rFonts w:cstheme="minorHAnsi"/>
        </w:rPr>
        <w:t>lot” tab. Samples will be colored based on</w:t>
      </w:r>
      <w:r w:rsidR="00EF61C3">
        <w:rPr>
          <w:rFonts w:cstheme="minorHAnsi"/>
        </w:rPr>
        <w:t xml:space="preserve"> the </w:t>
      </w:r>
      <w:r w:rsidRPr="00ED2BE6">
        <w:rPr>
          <w:rFonts w:cstheme="minorHAnsi"/>
        </w:rPr>
        <w:t xml:space="preserve"> </w:t>
      </w:r>
      <w:r w:rsidR="00B61D5E" w:rsidRPr="00ED2BE6">
        <w:rPr>
          <w:rFonts w:cstheme="minorHAnsi"/>
        </w:rPr>
        <w:t>phenotype. A</w:t>
      </w:r>
      <w:r w:rsidRPr="00ED2BE6">
        <w:rPr>
          <w:rFonts w:cstheme="minorHAnsi"/>
        </w:rPr>
        <w:t xml:space="preserve"> legend is shown on the right of the plot. </w:t>
      </w:r>
      <w:r w:rsidR="00E105EC" w:rsidRPr="00E105EC">
        <w:rPr>
          <w:rFonts w:cstheme="minorHAnsi"/>
        </w:rPr>
        <w:t xml:space="preserve">You will get a notification indicating the beginning and </w:t>
      </w:r>
      <w:r w:rsidR="00447515" w:rsidRPr="00E105EC">
        <w:rPr>
          <w:rFonts w:cstheme="minorHAnsi"/>
        </w:rPr>
        <w:t>completion</w:t>
      </w:r>
      <w:r w:rsidR="00E105EC" w:rsidRPr="00E105EC">
        <w:rPr>
          <w:rFonts w:cstheme="minorHAnsi"/>
        </w:rPr>
        <w:t xml:space="preserve"> of this task.</w:t>
      </w:r>
    </w:p>
    <w:p w14:paraId="29E16809" w14:textId="3AEA0051" w:rsidR="00C01D51" w:rsidRPr="00ED2BE6" w:rsidRDefault="00C01D51" w:rsidP="00F10F81">
      <w:pPr>
        <w:jc w:val="both"/>
        <w:rPr>
          <w:rFonts w:cstheme="minorHAnsi"/>
        </w:rPr>
      </w:pPr>
      <w:r w:rsidRPr="00ED2BE6">
        <w:rPr>
          <w:rFonts w:cstheme="minorHAnsi"/>
        </w:rPr>
        <w:t>5.</w:t>
      </w:r>
      <w:r w:rsidR="00F2573D" w:rsidRPr="00ED2BE6">
        <w:rPr>
          <w:rFonts w:cstheme="minorHAnsi"/>
        </w:rPr>
        <w:t xml:space="preserve"> </w:t>
      </w:r>
      <w:r w:rsidR="00577621">
        <w:rPr>
          <w:rFonts w:cstheme="minorHAnsi"/>
        </w:rPr>
        <w:t>To the right of that</w:t>
      </w:r>
      <w:r w:rsidR="00F2573D" w:rsidRPr="00ED2BE6">
        <w:rPr>
          <w:rFonts w:cstheme="minorHAnsi"/>
        </w:rPr>
        <w:t xml:space="preserve"> button, there </w:t>
      </w:r>
      <w:r w:rsidRPr="00ED2BE6">
        <w:rPr>
          <w:rFonts w:cstheme="minorHAnsi"/>
        </w:rPr>
        <w:t xml:space="preserve">is a button labeled “Display UMAP </w:t>
      </w:r>
      <w:r w:rsidR="004E16CB">
        <w:rPr>
          <w:rFonts w:cstheme="minorHAnsi"/>
        </w:rPr>
        <w:t>P</w:t>
      </w:r>
      <w:r w:rsidRPr="00ED2BE6">
        <w:rPr>
          <w:rFonts w:cstheme="minorHAnsi"/>
        </w:rPr>
        <w:t>lot</w:t>
      </w:r>
      <w:r w:rsidR="00F71D6D" w:rsidRPr="00ED2BE6">
        <w:rPr>
          <w:rFonts w:cstheme="minorHAnsi"/>
        </w:rPr>
        <w:t>.</w:t>
      </w:r>
      <w:r w:rsidRPr="00ED2BE6">
        <w:rPr>
          <w:rFonts w:cstheme="minorHAnsi"/>
        </w:rPr>
        <w:t>” Clicking this button after uploading your counts and phenotype data will cause a UM</w:t>
      </w:r>
      <w:r w:rsidR="00713C06">
        <w:rPr>
          <w:rFonts w:cstheme="minorHAnsi"/>
        </w:rPr>
        <w:t>AP</w:t>
      </w:r>
      <w:r w:rsidRPr="00ED2BE6">
        <w:rPr>
          <w:rFonts w:cstheme="minorHAnsi"/>
        </w:rPr>
        <w:t xml:space="preserve"> plot of your data  </w:t>
      </w:r>
      <w:r w:rsidR="00F71D6D" w:rsidRPr="00ED2BE6">
        <w:rPr>
          <w:rFonts w:cstheme="minorHAnsi"/>
        </w:rPr>
        <w:t xml:space="preserve">to </w:t>
      </w:r>
      <w:r w:rsidRPr="00ED2BE6">
        <w:rPr>
          <w:rFonts w:cstheme="minorHAnsi"/>
        </w:rPr>
        <w:t>appear in the “UMAP” tab. Both of the plots can</w:t>
      </w:r>
      <w:r w:rsidR="00F2573D" w:rsidRPr="00ED2BE6">
        <w:rPr>
          <w:rFonts w:cstheme="minorHAnsi"/>
        </w:rPr>
        <w:t xml:space="preserve"> be</w:t>
      </w:r>
      <w:r w:rsidRPr="00ED2BE6">
        <w:rPr>
          <w:rFonts w:cstheme="minorHAnsi"/>
        </w:rPr>
        <w:t xml:space="preserve"> saved via right clicking</w:t>
      </w:r>
      <w:r w:rsidR="00055A12" w:rsidRPr="00ED2BE6">
        <w:rPr>
          <w:rFonts w:cstheme="minorHAnsi"/>
        </w:rPr>
        <w:t xml:space="preserve"> the plot or using the camera icon on the plot.</w:t>
      </w:r>
      <w:r w:rsidR="00E105EC" w:rsidRPr="00E105EC">
        <w:t xml:space="preserve"> </w:t>
      </w:r>
      <w:r w:rsidR="00E105EC" w:rsidRPr="00E105EC">
        <w:rPr>
          <w:rFonts w:cstheme="minorHAnsi"/>
        </w:rPr>
        <w:t xml:space="preserve">You will get a notification indicating the beginning and </w:t>
      </w:r>
      <w:r w:rsidR="00447515" w:rsidRPr="00E105EC">
        <w:rPr>
          <w:rFonts w:cstheme="minorHAnsi"/>
        </w:rPr>
        <w:t>completion</w:t>
      </w:r>
      <w:r w:rsidR="00E105EC" w:rsidRPr="00E105EC">
        <w:rPr>
          <w:rFonts w:cstheme="minorHAnsi"/>
        </w:rPr>
        <w:t xml:space="preserve"> of this task.</w:t>
      </w:r>
    </w:p>
    <w:p w14:paraId="61E397ED" w14:textId="2B365D98" w:rsidR="00C16829" w:rsidRPr="00ED2BE6" w:rsidRDefault="00C01D51" w:rsidP="00F10F81">
      <w:pPr>
        <w:jc w:val="both"/>
        <w:rPr>
          <w:rFonts w:cstheme="minorHAnsi"/>
        </w:rPr>
      </w:pPr>
      <w:r w:rsidRPr="00ED2BE6">
        <w:rPr>
          <w:rFonts w:cstheme="minorHAnsi"/>
        </w:rPr>
        <w:t>6. Beneath that button</w:t>
      </w:r>
      <w:r w:rsidR="00C16829" w:rsidRPr="00ED2BE6">
        <w:rPr>
          <w:rFonts w:cstheme="minorHAnsi"/>
        </w:rPr>
        <w:t xml:space="preserve">, </w:t>
      </w:r>
      <w:r w:rsidRPr="00ED2BE6">
        <w:rPr>
          <w:rFonts w:cstheme="minorHAnsi"/>
        </w:rPr>
        <w:t xml:space="preserve"> </w:t>
      </w:r>
      <w:r w:rsidR="00C16829" w:rsidRPr="00ED2BE6">
        <w:rPr>
          <w:rFonts w:cstheme="minorHAnsi"/>
        </w:rPr>
        <w:t xml:space="preserve">there </w:t>
      </w:r>
      <w:r w:rsidRPr="00ED2BE6">
        <w:rPr>
          <w:rFonts w:cstheme="minorHAnsi"/>
        </w:rPr>
        <w:t>are 3 buttons that will allow you to use Enrich</w:t>
      </w:r>
      <w:r w:rsidR="009D024A" w:rsidRPr="00ED2BE6">
        <w:rPr>
          <w:rFonts w:cstheme="minorHAnsi"/>
        </w:rPr>
        <w:t>R</w:t>
      </w:r>
      <w:r w:rsidRPr="00ED2BE6">
        <w:rPr>
          <w:rFonts w:cstheme="minorHAnsi"/>
        </w:rPr>
        <w:t xml:space="preserve"> to map your top genes to </w:t>
      </w:r>
      <w:r w:rsidR="00F71D6D" w:rsidRPr="00ED2BE6">
        <w:rPr>
          <w:rFonts w:cstheme="minorHAnsi"/>
        </w:rPr>
        <w:t>pathways</w:t>
      </w:r>
      <w:r w:rsidRPr="00ED2BE6">
        <w:rPr>
          <w:rFonts w:cstheme="minorHAnsi"/>
        </w:rPr>
        <w:t xml:space="preserve"> if you click them after the table of the top 20 hits </w:t>
      </w:r>
      <w:r w:rsidR="00C16829" w:rsidRPr="00ED2BE6">
        <w:rPr>
          <w:rFonts w:cstheme="minorHAnsi"/>
        </w:rPr>
        <w:t>h</w:t>
      </w:r>
      <w:r w:rsidRPr="00ED2BE6">
        <w:rPr>
          <w:rFonts w:cstheme="minorHAnsi"/>
        </w:rPr>
        <w:t xml:space="preserve">as been prepared. </w:t>
      </w:r>
    </w:p>
    <w:p w14:paraId="6E47B94E" w14:textId="61BCE501" w:rsidR="00A93247" w:rsidRDefault="00C01D51" w:rsidP="00F10F81">
      <w:pPr>
        <w:jc w:val="both"/>
        <w:rPr>
          <w:rFonts w:cstheme="minorHAnsi"/>
        </w:rPr>
      </w:pPr>
      <w:r w:rsidRPr="00ED2BE6">
        <w:rPr>
          <w:rFonts w:cstheme="minorHAnsi"/>
        </w:rPr>
        <w:t xml:space="preserve">The first of those buttons runs </w:t>
      </w:r>
      <w:r w:rsidR="00F71D6D" w:rsidRPr="00ED2BE6">
        <w:rPr>
          <w:rFonts w:cstheme="minorHAnsi"/>
        </w:rPr>
        <w:t>EnrichR</w:t>
      </w:r>
      <w:r w:rsidRPr="00ED2BE6">
        <w:rPr>
          <w:rFonts w:cstheme="minorHAnsi"/>
        </w:rPr>
        <w:t xml:space="preserve"> on all 20 genes.</w:t>
      </w:r>
      <w:r w:rsidR="00C16829" w:rsidRPr="00ED2BE6">
        <w:rPr>
          <w:rFonts w:cstheme="minorHAnsi"/>
        </w:rPr>
        <w:t xml:space="preserve"> </w:t>
      </w:r>
      <w:r w:rsidRPr="00ED2BE6">
        <w:rPr>
          <w:rFonts w:cstheme="minorHAnsi"/>
        </w:rPr>
        <w:t>It is labeled as "Enrich Pathways(All Genes)</w:t>
      </w:r>
      <w:r w:rsidR="00BF5313" w:rsidRPr="00ED2BE6">
        <w:rPr>
          <w:rFonts w:cstheme="minorHAnsi"/>
        </w:rPr>
        <w:t>.</w:t>
      </w:r>
      <w:r w:rsidRPr="00ED2BE6">
        <w:rPr>
          <w:rFonts w:cstheme="minorHAnsi"/>
        </w:rPr>
        <w:t>" The button beneath  that button perform</w:t>
      </w:r>
      <w:r w:rsidR="00DA3CDB" w:rsidRPr="00ED2BE6">
        <w:rPr>
          <w:rFonts w:cstheme="minorHAnsi"/>
        </w:rPr>
        <w:t>s</w:t>
      </w:r>
      <w:r w:rsidRPr="00ED2BE6">
        <w:rPr>
          <w:rFonts w:cstheme="minorHAnsi"/>
        </w:rPr>
        <w:t xml:space="preserve"> the analysis only on your upregulated </w:t>
      </w:r>
      <w:r w:rsidR="00DA3CDB" w:rsidRPr="00ED2BE6">
        <w:rPr>
          <w:rFonts w:cstheme="minorHAnsi"/>
        </w:rPr>
        <w:t>genes. It</w:t>
      </w:r>
      <w:r w:rsidRPr="00ED2BE6">
        <w:rPr>
          <w:rFonts w:cstheme="minorHAnsi"/>
        </w:rPr>
        <w:t xml:space="preserve"> is labeled as "Enrich Pathways(Upregulated Genes).</w:t>
      </w:r>
      <w:r w:rsidR="00BF5313" w:rsidRPr="00ED2BE6">
        <w:rPr>
          <w:rFonts w:cstheme="minorHAnsi"/>
        </w:rPr>
        <w:t>”</w:t>
      </w:r>
      <w:r w:rsidRPr="00ED2BE6">
        <w:rPr>
          <w:rFonts w:cstheme="minorHAnsi"/>
        </w:rPr>
        <w:t xml:space="preserve"> </w:t>
      </w:r>
      <w:r w:rsidR="00BF5313" w:rsidRPr="00ED2BE6">
        <w:rPr>
          <w:rFonts w:cstheme="minorHAnsi"/>
        </w:rPr>
        <w:t>T</w:t>
      </w:r>
      <w:r w:rsidRPr="00ED2BE6">
        <w:rPr>
          <w:rFonts w:cstheme="minorHAnsi"/>
        </w:rPr>
        <w:t>he last of those 3 button</w:t>
      </w:r>
      <w:r w:rsidR="00BF5313" w:rsidRPr="00ED2BE6">
        <w:rPr>
          <w:rFonts w:cstheme="minorHAnsi"/>
        </w:rPr>
        <w:t>s</w:t>
      </w:r>
      <w:r w:rsidRPr="00ED2BE6">
        <w:rPr>
          <w:rFonts w:cstheme="minorHAnsi"/>
        </w:rPr>
        <w:t xml:space="preserve"> run</w:t>
      </w:r>
      <w:r w:rsidR="00BF5313" w:rsidRPr="00ED2BE6">
        <w:rPr>
          <w:rFonts w:cstheme="minorHAnsi"/>
        </w:rPr>
        <w:t>s</w:t>
      </w:r>
      <w:r w:rsidRPr="00ED2BE6">
        <w:rPr>
          <w:rFonts w:cstheme="minorHAnsi"/>
        </w:rPr>
        <w:t xml:space="preserve"> the analysis only on your downregulated </w:t>
      </w:r>
      <w:r w:rsidRPr="00ED2BE6">
        <w:rPr>
          <w:rFonts w:cstheme="minorHAnsi"/>
        </w:rPr>
        <w:lastRenderedPageBreak/>
        <w:t>genes. It is  labeled as "Enrich Pathways(Downregulated  Genes).</w:t>
      </w:r>
      <w:r w:rsidR="00BF5313" w:rsidRPr="00ED2BE6">
        <w:rPr>
          <w:rFonts w:cstheme="minorHAnsi"/>
        </w:rPr>
        <w:t xml:space="preserve">” </w:t>
      </w:r>
      <w:r w:rsidR="00E105EC" w:rsidRPr="00E105EC">
        <w:rPr>
          <w:rFonts w:cstheme="minorHAnsi"/>
        </w:rPr>
        <w:t xml:space="preserve">You will get a notification indicating the beginning and </w:t>
      </w:r>
      <w:r w:rsidR="00447515" w:rsidRPr="00E105EC">
        <w:rPr>
          <w:rFonts w:cstheme="minorHAnsi"/>
        </w:rPr>
        <w:t>completion</w:t>
      </w:r>
      <w:r w:rsidR="00E105EC" w:rsidRPr="00E105EC">
        <w:rPr>
          <w:rFonts w:cstheme="minorHAnsi"/>
        </w:rPr>
        <w:t xml:space="preserve"> of this task.</w:t>
      </w:r>
    </w:p>
    <w:p w14:paraId="38E25299" w14:textId="2B4CFA98" w:rsidR="00C01D51" w:rsidRPr="00ED2BE6" w:rsidRDefault="00C01D51" w:rsidP="00F10F81">
      <w:pPr>
        <w:jc w:val="both"/>
        <w:rPr>
          <w:rFonts w:cstheme="minorHAnsi"/>
        </w:rPr>
      </w:pPr>
      <w:r w:rsidRPr="00ED2BE6">
        <w:rPr>
          <w:rFonts w:cstheme="minorHAnsi"/>
        </w:rPr>
        <w:t xml:space="preserve">7. The next button </w:t>
      </w:r>
      <w:r w:rsidR="00166F86">
        <w:rPr>
          <w:rFonts w:cstheme="minorHAnsi"/>
        </w:rPr>
        <w:t>running down</w:t>
      </w:r>
      <w:r w:rsidRPr="00ED2BE6">
        <w:rPr>
          <w:rFonts w:cstheme="minorHAnsi"/>
        </w:rPr>
        <w:t xml:space="preserve"> towards the b</w:t>
      </w:r>
      <w:r w:rsidR="00BF5313" w:rsidRPr="00ED2BE6">
        <w:rPr>
          <w:rFonts w:cstheme="minorHAnsi"/>
        </w:rPr>
        <w:t>ottom of</w:t>
      </w:r>
      <w:r w:rsidRPr="00ED2BE6">
        <w:rPr>
          <w:rFonts w:cstheme="minorHAnsi"/>
        </w:rPr>
        <w:t xml:space="preserve"> the page is labeled "Display Volcano Plot</w:t>
      </w:r>
      <w:r w:rsidR="00DA3CDB" w:rsidRPr="00ED2BE6">
        <w:rPr>
          <w:rFonts w:cstheme="minorHAnsi"/>
        </w:rPr>
        <w:t>.</w:t>
      </w:r>
      <w:r w:rsidRPr="00ED2BE6">
        <w:rPr>
          <w:rFonts w:cstheme="minorHAnsi"/>
        </w:rPr>
        <w:t xml:space="preserve">" If this button is clicked after the table of </w:t>
      </w:r>
      <w:r w:rsidR="00D770DD">
        <w:rPr>
          <w:rFonts w:cstheme="minorHAnsi"/>
        </w:rPr>
        <w:t xml:space="preserve">the </w:t>
      </w:r>
      <w:r w:rsidRPr="00ED2BE6">
        <w:rPr>
          <w:rFonts w:cstheme="minorHAnsi"/>
        </w:rPr>
        <w:t>top 20 genes has been produced</w:t>
      </w:r>
      <w:r w:rsidR="00DA3CDB" w:rsidRPr="00ED2BE6">
        <w:rPr>
          <w:rFonts w:cstheme="minorHAnsi"/>
        </w:rPr>
        <w:t>,</w:t>
      </w:r>
      <w:r w:rsidRPr="00ED2BE6">
        <w:rPr>
          <w:rFonts w:cstheme="minorHAnsi"/>
        </w:rPr>
        <w:t xml:space="preserve"> it create</w:t>
      </w:r>
      <w:r w:rsidR="00DA3CDB" w:rsidRPr="00ED2BE6">
        <w:rPr>
          <w:rFonts w:cstheme="minorHAnsi"/>
        </w:rPr>
        <w:t>s</w:t>
      </w:r>
      <w:r w:rsidRPr="00ED2BE6">
        <w:rPr>
          <w:rFonts w:cstheme="minorHAnsi"/>
        </w:rPr>
        <w:t xml:space="preserve"> a volcano plot displaying the relationship between</w:t>
      </w:r>
      <w:r w:rsidR="00BF5313" w:rsidRPr="00ED2BE6">
        <w:rPr>
          <w:rFonts w:cstheme="minorHAnsi"/>
        </w:rPr>
        <w:t xml:space="preserve"> the </w:t>
      </w:r>
      <w:r w:rsidRPr="00ED2BE6">
        <w:rPr>
          <w:rFonts w:cstheme="minorHAnsi"/>
        </w:rPr>
        <w:t xml:space="preserve"> </w:t>
      </w:r>
      <w:r w:rsidR="00BF5313" w:rsidRPr="00ED2BE6">
        <w:rPr>
          <w:rFonts w:cstheme="minorHAnsi"/>
        </w:rPr>
        <w:t>a</w:t>
      </w:r>
      <w:r w:rsidRPr="00ED2BE6">
        <w:rPr>
          <w:rFonts w:cstheme="minorHAnsi"/>
        </w:rPr>
        <w:t xml:space="preserve">djusted </w:t>
      </w:r>
      <w:r w:rsidR="00BF5313" w:rsidRPr="00ED2BE6">
        <w:rPr>
          <w:rFonts w:cstheme="minorHAnsi"/>
        </w:rPr>
        <w:t>p</w:t>
      </w:r>
      <w:r w:rsidRPr="00ED2BE6">
        <w:rPr>
          <w:rFonts w:cstheme="minorHAnsi"/>
        </w:rPr>
        <w:t>-value and log fold change of your top 20 genes. The plot will be shown in the "Volcano Plot</w:t>
      </w:r>
      <w:r w:rsidR="00EF61C3">
        <w:rPr>
          <w:rFonts w:cstheme="minorHAnsi"/>
        </w:rPr>
        <w:t xml:space="preserve">” tab. </w:t>
      </w:r>
      <w:r w:rsidR="00E105EC" w:rsidRPr="00E105EC">
        <w:rPr>
          <w:rFonts w:cstheme="minorHAnsi"/>
        </w:rPr>
        <w:t xml:space="preserve">You will get a notification indicating the beginning and </w:t>
      </w:r>
      <w:r w:rsidR="00447515" w:rsidRPr="00E105EC">
        <w:rPr>
          <w:rFonts w:cstheme="minorHAnsi"/>
        </w:rPr>
        <w:t>completion</w:t>
      </w:r>
      <w:r w:rsidR="00E105EC" w:rsidRPr="00E105EC">
        <w:rPr>
          <w:rFonts w:cstheme="minorHAnsi"/>
        </w:rPr>
        <w:t xml:space="preserve"> of this task.</w:t>
      </w:r>
    </w:p>
    <w:p w14:paraId="56DBFA4C" w14:textId="795EA4F5" w:rsidR="00F10F81" w:rsidRPr="00B87C81" w:rsidRDefault="00CC3711" w:rsidP="00D8536F">
      <w:pPr>
        <w:jc w:val="both"/>
        <w:rPr>
          <w:rFonts w:cstheme="minorHAnsi"/>
        </w:rPr>
      </w:pPr>
      <w:r w:rsidRPr="00B87C81">
        <w:rPr>
          <w:rFonts w:cstheme="minorHAnsi"/>
        </w:rPr>
        <w:t>8.</w:t>
      </w:r>
      <w:r w:rsidRPr="00B87C81">
        <w:t xml:space="preserve"> </w:t>
      </w:r>
      <w:r w:rsidR="00577621">
        <w:rPr>
          <w:rFonts w:cstheme="minorHAnsi"/>
        </w:rPr>
        <w:t xml:space="preserve">To the right of </w:t>
      </w:r>
      <w:r w:rsidRPr="00B87C81">
        <w:rPr>
          <w:rFonts w:cstheme="minorHAnsi"/>
        </w:rPr>
        <w:t xml:space="preserve"> the “Display Volcano  Plot”  button there is a button labeled “Run Random Forest Analysis</w:t>
      </w:r>
      <w:r w:rsidR="00B87C81" w:rsidRPr="00B87C81">
        <w:rPr>
          <w:rFonts w:cstheme="minorHAnsi"/>
        </w:rPr>
        <w:t>.</w:t>
      </w:r>
      <w:r w:rsidRPr="00B87C81">
        <w:rPr>
          <w:rFonts w:cstheme="minorHAnsi"/>
        </w:rPr>
        <w:t xml:space="preserve">” Clicking this button after running step 4 will cause the app to </w:t>
      </w:r>
      <w:r w:rsidR="00B87C81" w:rsidRPr="00B87C81">
        <w:rPr>
          <w:rFonts w:cstheme="minorHAnsi"/>
        </w:rPr>
        <w:t>create</w:t>
      </w:r>
      <w:r w:rsidRPr="00B87C81">
        <w:rPr>
          <w:rFonts w:cstheme="minorHAnsi"/>
        </w:rPr>
        <w:t xml:space="preserve"> a random forest classifier using your top 20 genes as  predictors.” A notification will also appear on the screen when the process starts and  is completed</w:t>
      </w:r>
      <w:r w:rsidR="00B87C81" w:rsidRPr="00B87C81">
        <w:rPr>
          <w:rFonts w:cstheme="minorHAnsi"/>
        </w:rPr>
        <w:t>.</w:t>
      </w:r>
      <w:r w:rsidRPr="00B87C81">
        <w:rPr>
          <w:rFonts w:cstheme="minorHAnsi"/>
        </w:rPr>
        <w:t xml:space="preserve"> The performance metrics of the model will be shown as </w:t>
      </w:r>
      <w:r w:rsidR="00B87C81" w:rsidRPr="00B87C81">
        <w:rPr>
          <w:rFonts w:cstheme="minorHAnsi"/>
        </w:rPr>
        <w:t xml:space="preserve">a </w:t>
      </w:r>
      <w:r w:rsidRPr="00B87C81">
        <w:rPr>
          <w:rFonts w:cstheme="minorHAnsi"/>
        </w:rPr>
        <w:t>table in the  “Random Forest Performance Metrics” tab. The table can be downloaded  using the “Download Performance Metrics as CSV” button in the same tab.</w:t>
      </w:r>
    </w:p>
    <w:p w14:paraId="56926EA6" w14:textId="50B6DEB9" w:rsidR="00CC3711" w:rsidRPr="00CC3711" w:rsidRDefault="00CC3711" w:rsidP="00D8536F">
      <w:pPr>
        <w:jc w:val="both"/>
        <w:rPr>
          <w:rFonts w:cstheme="minorHAnsi"/>
        </w:rPr>
      </w:pPr>
      <w:r w:rsidRPr="00B87C81">
        <w:rPr>
          <w:rFonts w:cstheme="minorHAnsi"/>
        </w:rPr>
        <w:t xml:space="preserve">9. Beneath the “Run Random Forest Analysis” </w:t>
      </w:r>
      <w:r w:rsidR="00B87C81" w:rsidRPr="00B87C81">
        <w:rPr>
          <w:rFonts w:cstheme="minorHAnsi"/>
        </w:rPr>
        <w:t xml:space="preserve">button </w:t>
      </w:r>
      <w:r w:rsidRPr="00B87C81">
        <w:rPr>
          <w:rFonts w:cstheme="minorHAnsi"/>
        </w:rPr>
        <w:t>is a button lab</w:t>
      </w:r>
      <w:r w:rsidR="00B87C81" w:rsidRPr="00B87C81">
        <w:rPr>
          <w:rFonts w:cstheme="minorHAnsi"/>
        </w:rPr>
        <w:t>e</w:t>
      </w:r>
      <w:r w:rsidRPr="00B87C81">
        <w:rPr>
          <w:rFonts w:cstheme="minorHAnsi"/>
        </w:rPr>
        <w:t xml:space="preserve">led </w:t>
      </w:r>
      <w:r w:rsidR="00B87C81" w:rsidRPr="00B87C81">
        <w:rPr>
          <w:rFonts w:cstheme="minorHAnsi"/>
        </w:rPr>
        <w:t xml:space="preserve"> “</w:t>
      </w:r>
      <w:r w:rsidRPr="00B87C81">
        <w:rPr>
          <w:rFonts w:cstheme="minorHAnsi"/>
        </w:rPr>
        <w:t>Calculate Statistical Power</w:t>
      </w:r>
      <w:r w:rsidR="00B87C81" w:rsidRPr="00B87C81">
        <w:rPr>
          <w:rFonts w:cstheme="minorHAnsi"/>
        </w:rPr>
        <w:t>.</w:t>
      </w:r>
      <w:r w:rsidRPr="00B87C81">
        <w:rPr>
          <w:rFonts w:cstheme="minorHAnsi"/>
        </w:rPr>
        <w:t>”</w:t>
      </w:r>
      <w:r w:rsidR="00B87C81" w:rsidRPr="00B87C81">
        <w:rPr>
          <w:rFonts w:cstheme="minorHAnsi"/>
        </w:rPr>
        <w:t xml:space="preserve"> </w:t>
      </w:r>
      <w:r w:rsidRPr="00B87C81">
        <w:rPr>
          <w:rFonts w:cstheme="minorHAnsi"/>
        </w:rPr>
        <w:t>This  button will calculate the statistical power of your data if you click it after uploading your phenotype data</w:t>
      </w:r>
      <w:r w:rsidR="00B87C81" w:rsidRPr="00B87C81">
        <w:rPr>
          <w:rFonts w:cstheme="minorHAnsi"/>
        </w:rPr>
        <w:t xml:space="preserve"> and counts matrix</w:t>
      </w:r>
      <w:r w:rsidRPr="00B87C81">
        <w:rPr>
          <w:rFonts w:cstheme="minorHAnsi"/>
        </w:rPr>
        <w:t>. The results of the power calculation will be shown in the tab labeled “Power Calculation</w:t>
      </w:r>
      <w:r w:rsidR="00B87C81" w:rsidRPr="00B87C81">
        <w:rPr>
          <w:rFonts w:cstheme="minorHAnsi"/>
        </w:rPr>
        <w:t>.</w:t>
      </w:r>
      <w:r w:rsidRPr="00B87C81">
        <w:rPr>
          <w:rFonts w:cstheme="minorHAnsi"/>
        </w:rPr>
        <w:t>” A notification will also appear on the screen when the process starts and  is completed</w:t>
      </w:r>
      <w:r w:rsidR="00B87C81">
        <w:rPr>
          <w:rFonts w:cstheme="minorHAnsi"/>
        </w:rPr>
        <w:t>.</w:t>
      </w:r>
    </w:p>
    <w:p w14:paraId="3119F97E" w14:textId="615A0E1B" w:rsidR="00C01D51" w:rsidRPr="00ED2BE6" w:rsidRDefault="00C01D51" w:rsidP="00C01D51">
      <w:pPr>
        <w:rPr>
          <w:rFonts w:cstheme="minorHAnsi"/>
          <w:b/>
          <w:bCs/>
        </w:rPr>
      </w:pPr>
      <w:r w:rsidRPr="00ED2BE6">
        <w:rPr>
          <w:rFonts w:cstheme="minorHAnsi"/>
          <w:b/>
          <w:bCs/>
        </w:rPr>
        <w:t>Sliders</w:t>
      </w:r>
    </w:p>
    <w:p w14:paraId="27FDDE61" w14:textId="634C6673" w:rsidR="00C01D51" w:rsidRPr="00ED2BE6" w:rsidRDefault="00C01D51" w:rsidP="00F10F81">
      <w:pPr>
        <w:jc w:val="both"/>
        <w:rPr>
          <w:rFonts w:cstheme="minorHAnsi"/>
        </w:rPr>
      </w:pPr>
      <w:r w:rsidRPr="00ED2BE6">
        <w:rPr>
          <w:rFonts w:cstheme="minorHAnsi"/>
        </w:rPr>
        <w:t>Below button</w:t>
      </w:r>
      <w:r w:rsidR="008D0FE4" w:rsidRPr="00ED2BE6">
        <w:rPr>
          <w:rFonts w:cstheme="minorHAnsi"/>
        </w:rPr>
        <w:t xml:space="preserve"> in #</w:t>
      </w:r>
      <w:r w:rsidR="00577621">
        <w:rPr>
          <w:rFonts w:cstheme="minorHAnsi"/>
        </w:rPr>
        <w:t>9</w:t>
      </w:r>
      <w:r w:rsidR="008D0FE4" w:rsidRPr="00ED2BE6">
        <w:rPr>
          <w:rFonts w:cstheme="minorHAnsi"/>
        </w:rPr>
        <w:t xml:space="preserve">, </w:t>
      </w:r>
      <w:r w:rsidRPr="00ED2BE6">
        <w:rPr>
          <w:rFonts w:cstheme="minorHAnsi"/>
        </w:rPr>
        <w:t xml:space="preserve"> you will see slider</w:t>
      </w:r>
      <w:r w:rsidR="008D0FE4" w:rsidRPr="00ED2BE6">
        <w:rPr>
          <w:rFonts w:cstheme="minorHAnsi"/>
        </w:rPr>
        <w:t>s</w:t>
      </w:r>
      <w:r w:rsidRPr="00ED2BE6">
        <w:rPr>
          <w:rFonts w:cstheme="minorHAnsi"/>
        </w:rPr>
        <w:t xml:space="preserve"> that </w:t>
      </w:r>
      <w:r w:rsidR="00F20961" w:rsidRPr="00ED2BE6">
        <w:rPr>
          <w:rFonts w:cstheme="minorHAnsi"/>
        </w:rPr>
        <w:t>will</w:t>
      </w:r>
      <w:r w:rsidRPr="00ED2BE6">
        <w:rPr>
          <w:rFonts w:cstheme="minorHAnsi"/>
        </w:rPr>
        <w:t xml:space="preserve"> allow you </w:t>
      </w:r>
      <w:r w:rsidR="008D0FE4" w:rsidRPr="00ED2BE6">
        <w:rPr>
          <w:rFonts w:cstheme="minorHAnsi"/>
        </w:rPr>
        <w:t xml:space="preserve">to </w:t>
      </w:r>
      <w:r w:rsidRPr="00ED2BE6">
        <w:rPr>
          <w:rFonts w:cstheme="minorHAnsi"/>
        </w:rPr>
        <w:t xml:space="preserve">adjust parameters on the plots. </w:t>
      </w:r>
    </w:p>
    <w:p w14:paraId="5148F884" w14:textId="77777777" w:rsidR="00C01D51" w:rsidRPr="00ED2BE6" w:rsidRDefault="00C01D51" w:rsidP="00F10F81">
      <w:pPr>
        <w:jc w:val="both"/>
        <w:rPr>
          <w:rFonts w:cstheme="minorHAnsi"/>
        </w:rPr>
      </w:pPr>
      <w:r w:rsidRPr="00ED2BE6">
        <w:rPr>
          <w:rFonts w:cstheme="minorHAnsi"/>
        </w:rPr>
        <w:t>1.The first slider  allows you to adjust how many PCA  components are shown in the PCA plot.</w:t>
      </w:r>
    </w:p>
    <w:p w14:paraId="0B0307BE" w14:textId="0469CF2C" w:rsidR="00C01D51" w:rsidRPr="00ED2BE6" w:rsidRDefault="00C01D51" w:rsidP="00F10F81">
      <w:pPr>
        <w:jc w:val="both"/>
        <w:rPr>
          <w:rFonts w:cstheme="minorHAnsi"/>
        </w:rPr>
      </w:pPr>
      <w:r w:rsidRPr="00ED2BE6">
        <w:rPr>
          <w:rFonts w:cstheme="minorHAnsi"/>
        </w:rPr>
        <w:t xml:space="preserve">2.The second slider allows you </w:t>
      </w:r>
      <w:r w:rsidR="00F20961" w:rsidRPr="00ED2BE6">
        <w:rPr>
          <w:rFonts w:cstheme="minorHAnsi"/>
        </w:rPr>
        <w:t xml:space="preserve">to </w:t>
      </w:r>
      <w:r w:rsidRPr="00ED2BE6">
        <w:rPr>
          <w:rFonts w:cstheme="minorHAnsi"/>
        </w:rPr>
        <w:t>adjust the number of UMAP neighbors in the UMAP plot.</w:t>
      </w:r>
    </w:p>
    <w:p w14:paraId="3341D77B" w14:textId="77777777" w:rsidR="00C01D51" w:rsidRPr="00ED2BE6" w:rsidRDefault="00C01D51" w:rsidP="00F10F81">
      <w:pPr>
        <w:jc w:val="both"/>
        <w:rPr>
          <w:rFonts w:cstheme="minorHAnsi"/>
        </w:rPr>
      </w:pPr>
      <w:r w:rsidRPr="00ED2BE6">
        <w:rPr>
          <w:rFonts w:cstheme="minorHAnsi"/>
        </w:rPr>
        <w:t>3.The third slider moves the volcano plot along the adjusted p-value axis.</w:t>
      </w:r>
    </w:p>
    <w:p w14:paraId="59CF4910" w14:textId="066D48E1" w:rsidR="00C01D51" w:rsidRPr="00ED2BE6" w:rsidRDefault="00C01D51" w:rsidP="00F10F81">
      <w:pPr>
        <w:jc w:val="both"/>
        <w:rPr>
          <w:rFonts w:cstheme="minorHAnsi"/>
        </w:rPr>
      </w:pPr>
      <w:r w:rsidRPr="00ED2BE6">
        <w:rPr>
          <w:rFonts w:cstheme="minorHAnsi"/>
        </w:rPr>
        <w:t xml:space="preserve">4.The </w:t>
      </w:r>
      <w:r w:rsidR="00F20961" w:rsidRPr="00ED2BE6">
        <w:rPr>
          <w:rFonts w:cstheme="minorHAnsi"/>
        </w:rPr>
        <w:t>fourth</w:t>
      </w:r>
      <w:r w:rsidRPr="00ED2BE6">
        <w:rPr>
          <w:rFonts w:cstheme="minorHAnsi"/>
        </w:rPr>
        <w:t xml:space="preserve"> slider moves the volcano plot along the log fold change axis.</w:t>
      </w:r>
    </w:p>
    <w:p w14:paraId="5FC23811" w14:textId="299198D6" w:rsidR="00C01D51" w:rsidRPr="00ED2BE6" w:rsidRDefault="00C01D51" w:rsidP="00F10F81">
      <w:pPr>
        <w:jc w:val="both"/>
        <w:rPr>
          <w:rFonts w:cstheme="minorHAnsi"/>
          <w:b/>
          <w:bCs/>
        </w:rPr>
      </w:pPr>
      <w:r w:rsidRPr="00ED2BE6">
        <w:rPr>
          <w:rFonts w:cstheme="minorHAnsi"/>
          <w:b/>
          <w:bCs/>
        </w:rPr>
        <w:t>Download Buttons</w:t>
      </w:r>
    </w:p>
    <w:p w14:paraId="16CFCC66" w14:textId="5F59B9F9" w:rsidR="00C01D51" w:rsidRPr="00ED2BE6" w:rsidRDefault="00C01D51" w:rsidP="00D8536F">
      <w:pPr>
        <w:jc w:val="both"/>
        <w:rPr>
          <w:rFonts w:cstheme="minorHAnsi"/>
        </w:rPr>
      </w:pPr>
      <w:r w:rsidRPr="00ED2BE6">
        <w:rPr>
          <w:rFonts w:cstheme="minorHAnsi"/>
        </w:rPr>
        <w:t>1.</w:t>
      </w:r>
      <w:r w:rsidR="00F20961" w:rsidRPr="00ED2BE6">
        <w:rPr>
          <w:rFonts w:cstheme="minorHAnsi"/>
        </w:rPr>
        <w:t>T</w:t>
      </w:r>
      <w:r w:rsidRPr="00ED2BE6">
        <w:rPr>
          <w:rFonts w:cstheme="minorHAnsi"/>
        </w:rPr>
        <w:t xml:space="preserve">he </w:t>
      </w:r>
      <w:r w:rsidR="00CF1458" w:rsidRPr="00ED2BE6">
        <w:rPr>
          <w:rFonts w:cstheme="minorHAnsi"/>
        </w:rPr>
        <w:t>n</w:t>
      </w:r>
      <w:r w:rsidRPr="00ED2BE6">
        <w:rPr>
          <w:rFonts w:cstheme="minorHAnsi"/>
        </w:rPr>
        <w:t xml:space="preserve">ext  </w:t>
      </w:r>
      <w:r w:rsidR="00CF1458" w:rsidRPr="00ED2BE6">
        <w:rPr>
          <w:rFonts w:cstheme="minorHAnsi"/>
        </w:rPr>
        <w:t xml:space="preserve">set of </w:t>
      </w:r>
      <w:r w:rsidRPr="00ED2BE6">
        <w:rPr>
          <w:rFonts w:cstheme="minorHAnsi"/>
        </w:rPr>
        <w:t xml:space="preserve">buttons are download buttons. The first of the download buttons is </w:t>
      </w:r>
      <w:r w:rsidR="00F20961" w:rsidRPr="00ED2BE6">
        <w:rPr>
          <w:rFonts w:cstheme="minorHAnsi"/>
        </w:rPr>
        <w:t>labeled</w:t>
      </w:r>
      <w:r w:rsidRPr="00ED2BE6">
        <w:rPr>
          <w:rFonts w:cstheme="minorHAnsi"/>
        </w:rPr>
        <w:t xml:space="preserve"> as  “Export Results as CSV” </w:t>
      </w:r>
      <w:r w:rsidR="00F20961" w:rsidRPr="00ED2BE6">
        <w:rPr>
          <w:rFonts w:cstheme="minorHAnsi"/>
        </w:rPr>
        <w:t xml:space="preserve">and </w:t>
      </w:r>
      <w:r w:rsidRPr="00ED2BE6">
        <w:rPr>
          <w:rFonts w:cstheme="minorHAnsi"/>
        </w:rPr>
        <w:t xml:space="preserve">will allow you to download the” Differential Expression Results” table  as a .csv file. </w:t>
      </w:r>
      <w:r w:rsidRPr="00ED2BE6">
        <w:rPr>
          <w:rFonts w:cstheme="minorHAnsi"/>
          <w:b/>
          <w:bCs/>
        </w:rPr>
        <w:t>Note</w:t>
      </w:r>
      <w:r w:rsidR="00F20961" w:rsidRPr="00ED2BE6">
        <w:rPr>
          <w:rFonts w:cstheme="minorHAnsi"/>
          <w:b/>
          <w:bCs/>
        </w:rPr>
        <w:t>:</w:t>
      </w:r>
      <w:r w:rsidRPr="00ED2BE6">
        <w:rPr>
          <w:rFonts w:cstheme="minorHAnsi"/>
        </w:rPr>
        <w:t xml:space="preserve"> </w:t>
      </w:r>
      <w:r w:rsidR="00784A63">
        <w:rPr>
          <w:rFonts w:cstheme="minorHAnsi"/>
        </w:rPr>
        <w:t>D</w:t>
      </w:r>
      <w:r w:rsidRPr="00ED2BE6">
        <w:rPr>
          <w:rFonts w:cstheme="minorHAnsi"/>
        </w:rPr>
        <w:t>o not click this button before the “Differential Expression Results” has been prepared.</w:t>
      </w:r>
    </w:p>
    <w:p w14:paraId="253A0B44" w14:textId="5303BA24" w:rsidR="00C01D51" w:rsidRPr="00ED2BE6" w:rsidRDefault="00C01D51" w:rsidP="00D8536F">
      <w:pPr>
        <w:jc w:val="both"/>
        <w:rPr>
          <w:rFonts w:cstheme="minorHAnsi"/>
        </w:rPr>
      </w:pPr>
      <w:r w:rsidRPr="00ED2BE6">
        <w:rPr>
          <w:rFonts w:cstheme="minorHAnsi"/>
        </w:rPr>
        <w:t>2.The second (going towards the bottom of the page) download button is labeled as "Export Enrich</w:t>
      </w:r>
      <w:r w:rsidR="009D024A" w:rsidRPr="00ED2BE6">
        <w:rPr>
          <w:rFonts w:cstheme="minorHAnsi"/>
        </w:rPr>
        <w:t xml:space="preserve">R </w:t>
      </w:r>
      <w:r w:rsidRPr="00ED2BE6">
        <w:rPr>
          <w:rFonts w:cstheme="minorHAnsi"/>
        </w:rPr>
        <w:t>results for all 20 genes as a CSV</w:t>
      </w:r>
      <w:r w:rsidR="00F20961" w:rsidRPr="00ED2BE6">
        <w:rPr>
          <w:rFonts w:cstheme="minorHAnsi"/>
        </w:rPr>
        <w:t>.</w:t>
      </w:r>
      <w:r w:rsidRPr="00ED2BE6">
        <w:rPr>
          <w:rFonts w:cstheme="minorHAnsi"/>
        </w:rPr>
        <w:t>"</w:t>
      </w:r>
      <w:r w:rsidR="00F20961" w:rsidRPr="00ED2BE6">
        <w:rPr>
          <w:rFonts w:cstheme="minorHAnsi"/>
        </w:rPr>
        <w:t xml:space="preserve"> </w:t>
      </w:r>
      <w:r w:rsidRPr="00ED2BE6">
        <w:rPr>
          <w:rFonts w:cstheme="minorHAnsi"/>
        </w:rPr>
        <w:t xml:space="preserve">Clicking this button after performing </w:t>
      </w:r>
      <w:r w:rsidR="00EF61C3">
        <w:rPr>
          <w:rFonts w:cstheme="minorHAnsi"/>
        </w:rPr>
        <w:t>p</w:t>
      </w:r>
      <w:r w:rsidRPr="00ED2BE6">
        <w:rPr>
          <w:rFonts w:cstheme="minorHAnsi"/>
        </w:rPr>
        <w:t>athway enrichment on all 20 of your top genes will allow you to download the results of enrichment as a .csv file.</w:t>
      </w:r>
    </w:p>
    <w:p w14:paraId="252A0824" w14:textId="2781F3B2" w:rsidR="00C01D51" w:rsidRPr="00ED2BE6" w:rsidRDefault="00C01D51" w:rsidP="00D8536F">
      <w:pPr>
        <w:jc w:val="both"/>
        <w:rPr>
          <w:rFonts w:cstheme="minorHAnsi"/>
        </w:rPr>
      </w:pPr>
      <w:r w:rsidRPr="00ED2BE6">
        <w:rPr>
          <w:rFonts w:cstheme="minorHAnsi"/>
        </w:rPr>
        <w:t>3.The third  (going towards the bottom of the page) download button is labeled as "Export Enrich</w:t>
      </w:r>
      <w:r w:rsidR="00D87487" w:rsidRPr="00ED2BE6">
        <w:rPr>
          <w:rFonts w:cstheme="minorHAnsi"/>
        </w:rPr>
        <w:t xml:space="preserve">R </w:t>
      </w:r>
      <w:r w:rsidRPr="00ED2BE6">
        <w:rPr>
          <w:rFonts w:cstheme="minorHAnsi"/>
        </w:rPr>
        <w:t>results for upregulated genes as a CSV</w:t>
      </w:r>
      <w:r w:rsidR="0034736C" w:rsidRPr="00ED2BE6">
        <w:rPr>
          <w:rFonts w:cstheme="minorHAnsi"/>
        </w:rPr>
        <w:t>.</w:t>
      </w:r>
      <w:r w:rsidRPr="00ED2BE6">
        <w:rPr>
          <w:rFonts w:cstheme="minorHAnsi"/>
        </w:rPr>
        <w:t>"</w:t>
      </w:r>
      <w:r w:rsidR="0034736C" w:rsidRPr="00ED2BE6">
        <w:rPr>
          <w:rFonts w:cstheme="minorHAnsi"/>
        </w:rPr>
        <w:t xml:space="preserve"> </w:t>
      </w:r>
      <w:r w:rsidRPr="00ED2BE6">
        <w:rPr>
          <w:rFonts w:cstheme="minorHAnsi"/>
        </w:rPr>
        <w:t xml:space="preserve">Clicking this button after performing </w:t>
      </w:r>
      <w:r w:rsidR="00CF1458" w:rsidRPr="00ED2BE6">
        <w:rPr>
          <w:rFonts w:cstheme="minorHAnsi"/>
        </w:rPr>
        <w:t>p</w:t>
      </w:r>
      <w:r w:rsidRPr="00ED2BE6">
        <w:rPr>
          <w:rFonts w:cstheme="minorHAnsi"/>
        </w:rPr>
        <w:t>athway enrichment on your  upregulated  genes will allow you to download the results of enrichment as a .csv file.</w:t>
      </w:r>
    </w:p>
    <w:p w14:paraId="4E77D5E5" w14:textId="12B5E36F" w:rsidR="00C01D51" w:rsidRPr="00ED2BE6" w:rsidRDefault="00F1673F" w:rsidP="00D8536F">
      <w:pPr>
        <w:jc w:val="both"/>
        <w:rPr>
          <w:rFonts w:cstheme="minorHAnsi"/>
        </w:rPr>
      </w:pPr>
      <w:r>
        <w:rPr>
          <w:rFonts w:cstheme="minorHAnsi"/>
        </w:rPr>
        <w:t>4</w:t>
      </w:r>
      <w:r w:rsidR="00C01D51" w:rsidRPr="00ED2BE6">
        <w:rPr>
          <w:rFonts w:cstheme="minorHAnsi"/>
        </w:rPr>
        <w:t xml:space="preserve">. The </w:t>
      </w:r>
      <w:r w:rsidR="00F20961" w:rsidRPr="00ED2BE6">
        <w:rPr>
          <w:rFonts w:cstheme="minorHAnsi"/>
        </w:rPr>
        <w:t>fourth</w:t>
      </w:r>
      <w:r w:rsidR="00C01D51" w:rsidRPr="00ED2BE6">
        <w:rPr>
          <w:rFonts w:cstheme="minorHAnsi"/>
        </w:rPr>
        <w:t xml:space="preserve"> and final download button is labeled as "Export Enrich</w:t>
      </w:r>
      <w:r w:rsidR="00D87487" w:rsidRPr="00ED2BE6">
        <w:rPr>
          <w:rFonts w:cstheme="minorHAnsi"/>
        </w:rPr>
        <w:t>R</w:t>
      </w:r>
      <w:r w:rsidR="00C01D51" w:rsidRPr="00ED2BE6">
        <w:rPr>
          <w:rFonts w:cstheme="minorHAnsi"/>
        </w:rPr>
        <w:t xml:space="preserve"> results for down</w:t>
      </w:r>
      <w:r w:rsidR="00C44FD9" w:rsidRPr="00ED2BE6">
        <w:rPr>
          <w:rFonts w:cstheme="minorHAnsi"/>
        </w:rPr>
        <w:t>regulated genes</w:t>
      </w:r>
      <w:r w:rsidR="00C01D51" w:rsidRPr="00ED2BE6">
        <w:rPr>
          <w:rFonts w:cstheme="minorHAnsi"/>
        </w:rPr>
        <w:t xml:space="preserve">  as a CSV</w:t>
      </w:r>
      <w:r w:rsidR="00F20961" w:rsidRPr="00ED2BE6">
        <w:rPr>
          <w:rFonts w:cstheme="minorHAnsi"/>
        </w:rPr>
        <w:t>.</w:t>
      </w:r>
      <w:r w:rsidR="00C01D51" w:rsidRPr="00ED2BE6">
        <w:rPr>
          <w:rFonts w:cstheme="minorHAnsi"/>
        </w:rPr>
        <w:t>"</w:t>
      </w:r>
      <w:r w:rsidR="00F20961" w:rsidRPr="00ED2BE6">
        <w:rPr>
          <w:rFonts w:cstheme="minorHAnsi"/>
        </w:rPr>
        <w:t xml:space="preserve"> </w:t>
      </w:r>
      <w:r w:rsidR="00C01D51" w:rsidRPr="00ED2BE6">
        <w:rPr>
          <w:rFonts w:cstheme="minorHAnsi"/>
        </w:rPr>
        <w:t xml:space="preserve">Clicking this button after performing </w:t>
      </w:r>
      <w:r w:rsidR="00CF1458" w:rsidRPr="00ED2BE6">
        <w:rPr>
          <w:rFonts w:cstheme="minorHAnsi"/>
        </w:rPr>
        <w:t>p</w:t>
      </w:r>
      <w:r w:rsidR="00C01D51" w:rsidRPr="00ED2BE6">
        <w:rPr>
          <w:rFonts w:cstheme="minorHAnsi"/>
        </w:rPr>
        <w:t xml:space="preserve">athway enrichment on your  </w:t>
      </w:r>
      <w:r w:rsidR="00C44FD9" w:rsidRPr="00ED2BE6">
        <w:rPr>
          <w:rFonts w:cstheme="minorHAnsi"/>
        </w:rPr>
        <w:t>down</w:t>
      </w:r>
      <w:r w:rsidR="00C01D51" w:rsidRPr="00ED2BE6">
        <w:rPr>
          <w:rFonts w:cstheme="minorHAnsi"/>
        </w:rPr>
        <w:t>regulated  genes will allow you to download the results of enrichment as a .csv file.</w:t>
      </w:r>
    </w:p>
    <w:p w14:paraId="66559385" w14:textId="05034051" w:rsidR="00C01D51" w:rsidRDefault="00C01D51" w:rsidP="00D8536F">
      <w:pPr>
        <w:jc w:val="both"/>
        <w:rPr>
          <w:rFonts w:cstheme="minorHAnsi"/>
        </w:rPr>
      </w:pPr>
      <w:r w:rsidRPr="00ED2BE6">
        <w:rPr>
          <w:rFonts w:cstheme="minorHAnsi"/>
          <w:b/>
          <w:bCs/>
        </w:rPr>
        <w:t>Note</w:t>
      </w:r>
      <w:r w:rsidR="008275C2">
        <w:rPr>
          <w:rFonts w:cstheme="minorHAnsi"/>
          <w:b/>
          <w:bCs/>
        </w:rPr>
        <w:t>s</w:t>
      </w:r>
      <w:r w:rsidR="00F20961" w:rsidRPr="00ED2BE6">
        <w:rPr>
          <w:rFonts w:cstheme="minorHAnsi"/>
          <w:b/>
          <w:bCs/>
        </w:rPr>
        <w:t>:</w:t>
      </w:r>
      <w:r w:rsidRPr="00ED2BE6">
        <w:rPr>
          <w:rFonts w:cstheme="minorHAnsi"/>
        </w:rPr>
        <w:t xml:space="preserve"> </w:t>
      </w:r>
    </w:p>
    <w:p w14:paraId="7004449B" w14:textId="70338B58" w:rsidR="00601DBE" w:rsidRDefault="00601DBE" w:rsidP="00D8536F">
      <w:pPr>
        <w:jc w:val="both"/>
        <w:rPr>
          <w:rFonts w:cstheme="minorHAnsi"/>
        </w:rPr>
      </w:pPr>
      <w:r w:rsidRPr="003D0B78">
        <w:rPr>
          <w:rFonts w:cstheme="minorHAnsi"/>
        </w:rPr>
        <w:t xml:space="preserve">The “Perform Differential Expression Analysis,” </w:t>
      </w:r>
      <w:r w:rsidR="00B87C81" w:rsidRPr="003D0B78">
        <w:rPr>
          <w:rFonts w:cstheme="minorHAnsi"/>
        </w:rPr>
        <w:t xml:space="preserve"> “</w:t>
      </w:r>
      <w:r w:rsidRPr="003D0B78">
        <w:rPr>
          <w:rFonts w:cstheme="minorHAnsi"/>
        </w:rPr>
        <w:t xml:space="preserve">Display PCA </w:t>
      </w:r>
      <w:r w:rsidR="00B87C81" w:rsidRPr="003D0B78">
        <w:rPr>
          <w:rFonts w:cstheme="minorHAnsi"/>
        </w:rPr>
        <w:t>P</w:t>
      </w:r>
      <w:r w:rsidRPr="003D0B78">
        <w:rPr>
          <w:rFonts w:cstheme="minorHAnsi"/>
        </w:rPr>
        <w:t xml:space="preserve">lot,”  “Display UMAP </w:t>
      </w:r>
      <w:r w:rsidR="00B87C81" w:rsidRPr="003D0B78">
        <w:rPr>
          <w:rFonts w:cstheme="minorHAnsi"/>
        </w:rPr>
        <w:t>P</w:t>
      </w:r>
      <w:r w:rsidRPr="003D0B78">
        <w:rPr>
          <w:rFonts w:cstheme="minorHAnsi"/>
        </w:rPr>
        <w:t>lot</w:t>
      </w:r>
      <w:r w:rsidR="003D0B78" w:rsidRPr="003D0B78">
        <w:rPr>
          <w:rFonts w:cstheme="minorHAnsi"/>
        </w:rPr>
        <w:t>,</w:t>
      </w:r>
      <w:r w:rsidRPr="003D0B78">
        <w:rPr>
          <w:rFonts w:cstheme="minorHAnsi"/>
        </w:rPr>
        <w:t xml:space="preserve">” </w:t>
      </w:r>
      <w:r w:rsidR="003D0B78" w:rsidRPr="003D0B78">
        <w:rPr>
          <w:rFonts w:cstheme="minorHAnsi"/>
        </w:rPr>
        <w:t xml:space="preserve"> and </w:t>
      </w:r>
      <w:r w:rsidRPr="003D0B78">
        <w:rPr>
          <w:rFonts w:cstheme="minorHAnsi"/>
        </w:rPr>
        <w:t xml:space="preserve">“Calculate </w:t>
      </w:r>
      <w:r w:rsidR="003D0B78" w:rsidRPr="003D0B78">
        <w:rPr>
          <w:rFonts w:cstheme="minorHAnsi"/>
        </w:rPr>
        <w:t xml:space="preserve">Statistical </w:t>
      </w:r>
      <w:r w:rsidRPr="003D0B78">
        <w:rPr>
          <w:rFonts w:cstheme="minorHAnsi"/>
        </w:rPr>
        <w:t>Power</w:t>
      </w:r>
      <w:r w:rsidR="003D0B78" w:rsidRPr="003D0B78">
        <w:rPr>
          <w:rFonts w:cstheme="minorHAnsi"/>
        </w:rPr>
        <w:t>”</w:t>
      </w:r>
      <w:r w:rsidRPr="003D0B78">
        <w:rPr>
          <w:rFonts w:cstheme="minorHAnsi"/>
        </w:rPr>
        <w:t xml:space="preserve"> buttons will not perform their respective tasks unless the </w:t>
      </w:r>
      <w:r w:rsidR="003D0B78" w:rsidRPr="003D0B78">
        <w:rPr>
          <w:rFonts w:cstheme="minorHAnsi"/>
        </w:rPr>
        <w:t xml:space="preserve">counts matrix </w:t>
      </w:r>
      <w:r w:rsidRPr="003D0B78">
        <w:rPr>
          <w:rFonts w:cstheme="minorHAnsi"/>
        </w:rPr>
        <w:t xml:space="preserve"> and phenotype file are uploaded. In the same way, </w:t>
      </w:r>
      <w:r w:rsidR="003D0B78" w:rsidRPr="003D0B78">
        <w:rPr>
          <w:rFonts w:cstheme="minorHAnsi"/>
        </w:rPr>
        <w:t xml:space="preserve"> </w:t>
      </w:r>
      <w:r w:rsidRPr="003D0B78">
        <w:rPr>
          <w:rFonts w:cstheme="minorHAnsi"/>
        </w:rPr>
        <w:t xml:space="preserve">the “Display Volcano </w:t>
      </w:r>
      <w:r w:rsidR="003D0B78" w:rsidRPr="003D0B78">
        <w:rPr>
          <w:rFonts w:cstheme="minorHAnsi"/>
        </w:rPr>
        <w:t>P</w:t>
      </w:r>
      <w:r w:rsidRPr="003D0B78">
        <w:rPr>
          <w:rFonts w:cstheme="minorHAnsi"/>
        </w:rPr>
        <w:t>lot</w:t>
      </w:r>
      <w:r w:rsidR="003D0B78" w:rsidRPr="003D0B78">
        <w:rPr>
          <w:rFonts w:cstheme="minorHAnsi"/>
        </w:rPr>
        <w:t>,</w:t>
      </w:r>
      <w:r w:rsidRPr="003D0B78">
        <w:rPr>
          <w:rFonts w:cstheme="minorHAnsi"/>
        </w:rPr>
        <w:t xml:space="preserve">”  “Run Random Forest Analysis ” </w:t>
      </w:r>
      <w:r w:rsidR="005814AE">
        <w:rPr>
          <w:rFonts w:cstheme="minorHAnsi"/>
        </w:rPr>
        <w:t xml:space="preserve">and the </w:t>
      </w:r>
      <w:r w:rsidR="003D0B78" w:rsidRPr="003D0B78">
        <w:rPr>
          <w:rFonts w:cstheme="minorHAnsi"/>
        </w:rPr>
        <w:t>pathway enrichment</w:t>
      </w:r>
      <w:r w:rsidR="005814AE">
        <w:rPr>
          <w:rFonts w:cstheme="minorHAnsi"/>
        </w:rPr>
        <w:t xml:space="preserve"> buttons </w:t>
      </w:r>
      <w:r w:rsidR="003D0B78" w:rsidRPr="003D0B78">
        <w:rPr>
          <w:rFonts w:cstheme="minorHAnsi"/>
        </w:rPr>
        <w:t xml:space="preserve"> </w:t>
      </w:r>
      <w:r w:rsidRPr="003D0B78">
        <w:rPr>
          <w:rFonts w:cstheme="minorHAnsi"/>
        </w:rPr>
        <w:t xml:space="preserve">will not run if the Differential </w:t>
      </w:r>
      <w:r w:rsidR="003D0B78">
        <w:rPr>
          <w:rFonts w:cstheme="minorHAnsi"/>
        </w:rPr>
        <w:t xml:space="preserve">Expression </w:t>
      </w:r>
      <w:r w:rsidRPr="003D0B78">
        <w:rPr>
          <w:rFonts w:cstheme="minorHAnsi"/>
        </w:rPr>
        <w:t>Results table is not prepared.</w:t>
      </w:r>
      <w:r w:rsidRPr="00601DBE">
        <w:rPr>
          <w:rFonts w:cstheme="minorHAnsi"/>
        </w:rPr>
        <w:t xml:space="preserve"> </w:t>
      </w:r>
    </w:p>
    <w:p w14:paraId="73CE0F71" w14:textId="5FC37411" w:rsidR="00577621" w:rsidRPr="00601DBE" w:rsidRDefault="00577621" w:rsidP="00D8536F">
      <w:pPr>
        <w:jc w:val="both"/>
        <w:rPr>
          <w:rFonts w:cstheme="minorHAnsi"/>
        </w:rPr>
      </w:pPr>
      <w:r>
        <w:rPr>
          <w:rFonts w:cstheme="minorHAnsi"/>
        </w:rPr>
        <w:t>You may encounter a slight lag in between the notification of plots being prepared and the plots appearing in their respective tabs. This depends on the capabilities of your computer.</w:t>
      </w:r>
    </w:p>
    <w:p w14:paraId="6EC8D721" w14:textId="77777777" w:rsidR="00601DBE" w:rsidRPr="00601DBE" w:rsidRDefault="00601DBE" w:rsidP="00D8536F">
      <w:pPr>
        <w:jc w:val="both"/>
        <w:rPr>
          <w:rFonts w:cstheme="minorHAnsi"/>
        </w:rPr>
      </w:pPr>
      <w:r w:rsidRPr="00601DBE">
        <w:rPr>
          <w:rFonts w:cstheme="minorHAnsi"/>
        </w:rPr>
        <w:t>This readme file can be found by clicking the “Readme” tab.</w:t>
      </w:r>
    </w:p>
    <w:p w14:paraId="3C03D147" w14:textId="77777777" w:rsidR="00601DBE" w:rsidRPr="00ED2BE6" w:rsidRDefault="00601DBE" w:rsidP="00D8536F">
      <w:pPr>
        <w:jc w:val="both"/>
        <w:rPr>
          <w:rFonts w:cstheme="minorHAnsi"/>
        </w:rPr>
      </w:pPr>
    </w:p>
    <w:sectPr w:rsidR="00601DBE" w:rsidRPr="00ED2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51"/>
    <w:rsid w:val="00055A12"/>
    <w:rsid w:val="0006187B"/>
    <w:rsid w:val="000A744B"/>
    <w:rsid w:val="000C526F"/>
    <w:rsid w:val="00134B24"/>
    <w:rsid w:val="00166F86"/>
    <w:rsid w:val="00191446"/>
    <w:rsid w:val="001F4132"/>
    <w:rsid w:val="002313BB"/>
    <w:rsid w:val="0034736C"/>
    <w:rsid w:val="003822FA"/>
    <w:rsid w:val="003936B2"/>
    <w:rsid w:val="003D0B78"/>
    <w:rsid w:val="004455BB"/>
    <w:rsid w:val="00447515"/>
    <w:rsid w:val="004A6D24"/>
    <w:rsid w:val="004D7886"/>
    <w:rsid w:val="004E16CB"/>
    <w:rsid w:val="00541A25"/>
    <w:rsid w:val="00577621"/>
    <w:rsid w:val="005814AE"/>
    <w:rsid w:val="00601DBE"/>
    <w:rsid w:val="006C4364"/>
    <w:rsid w:val="00713C06"/>
    <w:rsid w:val="00714AE2"/>
    <w:rsid w:val="00784A63"/>
    <w:rsid w:val="007A496E"/>
    <w:rsid w:val="007B527E"/>
    <w:rsid w:val="007D1EEB"/>
    <w:rsid w:val="00826856"/>
    <w:rsid w:val="008275C2"/>
    <w:rsid w:val="008D0FE4"/>
    <w:rsid w:val="009B6E27"/>
    <w:rsid w:val="009D024A"/>
    <w:rsid w:val="009D2A62"/>
    <w:rsid w:val="00A07985"/>
    <w:rsid w:val="00A221AB"/>
    <w:rsid w:val="00A44B7E"/>
    <w:rsid w:val="00A8440A"/>
    <w:rsid w:val="00A914B1"/>
    <w:rsid w:val="00A93247"/>
    <w:rsid w:val="00A96406"/>
    <w:rsid w:val="00AE42F5"/>
    <w:rsid w:val="00AE4D77"/>
    <w:rsid w:val="00B262CD"/>
    <w:rsid w:val="00B61D5E"/>
    <w:rsid w:val="00B87C81"/>
    <w:rsid w:val="00BA3DB5"/>
    <w:rsid w:val="00BE1A2A"/>
    <w:rsid w:val="00BE41B4"/>
    <w:rsid w:val="00BF5313"/>
    <w:rsid w:val="00C01D51"/>
    <w:rsid w:val="00C16829"/>
    <w:rsid w:val="00C44FD9"/>
    <w:rsid w:val="00CC3711"/>
    <w:rsid w:val="00CF1458"/>
    <w:rsid w:val="00D07A1D"/>
    <w:rsid w:val="00D404C0"/>
    <w:rsid w:val="00D770DD"/>
    <w:rsid w:val="00D8536F"/>
    <w:rsid w:val="00D87487"/>
    <w:rsid w:val="00DA3CDB"/>
    <w:rsid w:val="00DC6AA1"/>
    <w:rsid w:val="00DD2EB6"/>
    <w:rsid w:val="00E105EC"/>
    <w:rsid w:val="00E4059A"/>
    <w:rsid w:val="00E80DC1"/>
    <w:rsid w:val="00ED2BE6"/>
    <w:rsid w:val="00EF3D19"/>
    <w:rsid w:val="00EF61C3"/>
    <w:rsid w:val="00F10F81"/>
    <w:rsid w:val="00F1673F"/>
    <w:rsid w:val="00F20961"/>
    <w:rsid w:val="00F2573D"/>
    <w:rsid w:val="00F71D6D"/>
    <w:rsid w:val="00FA4FBF"/>
    <w:rsid w:val="00FA64BA"/>
    <w:rsid w:val="00FC2649"/>
    <w:rsid w:val="00FF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8F6F"/>
  <w15:chartTrackingRefBased/>
  <w15:docId w15:val="{B3E55086-F7C4-48DB-BC3D-C87D75C6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D3225-E632-4C2A-B9A3-8B71AA32B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Caperella</dc:creator>
  <cp:keywords/>
  <dc:description/>
  <cp:lastModifiedBy>John Caperella</cp:lastModifiedBy>
  <cp:revision>20</cp:revision>
  <cp:lastPrinted>2024-08-22T16:54:00Z</cp:lastPrinted>
  <dcterms:created xsi:type="dcterms:W3CDTF">2024-08-22T15:19:00Z</dcterms:created>
  <dcterms:modified xsi:type="dcterms:W3CDTF">2024-08-22T17:26:00Z</dcterms:modified>
</cp:coreProperties>
</file>