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6"/>
        <w:gridCol w:w="2964.0000000000005"/>
        <w:tblGridChange w:id="0">
          <w:tblGrid>
            <w:gridCol w:w="7506"/>
            <w:gridCol w:w="2964.000000000000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Jeffrey Parrish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g56h3axtmjtu" w:id="1"/>
            <w:bookmarkEnd w:id="1"/>
            <w:r w:rsidDel="00000000" w:rsidR="00000000" w:rsidRPr="00000000">
              <w:rPr>
                <w:rtl w:val="0"/>
              </w:rPr>
              <w:t xml:space="preserve">Web Applications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20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106 Center St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Goffstown, NH 03045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(603) 325-5846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jeffs.linux@gmail.com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xxncixn1s5i" w:id="2"/>
      <w:bookmarkEnd w:id="2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Languages: PHP, JavaScript, JQuery, CSS, HTML, MySQL, PostgreSQL, BASH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Software: Linux Server, CentOS, Debian, Ubuntu, Git, Mercurial, CVS, Moodle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6ktsxpsibmi" w:id="3"/>
      <w:bookmarkEnd w:id="3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u69z81b6trr" w:id="4"/>
      <w:bookmarkEnd w:id="4"/>
      <w:r w:rsidDel="00000000" w:rsidR="00000000" w:rsidRPr="00000000">
        <w:rPr>
          <w:rtl w:val="0"/>
        </w:rPr>
        <w:t xml:space="preserve">Griffin Greenhouse Supplies Inc., </w:t>
      </w:r>
      <w:r w:rsidDel="00000000" w:rsidR="00000000" w:rsidRPr="00000000">
        <w:rPr>
          <w:b w:val="0"/>
          <w:rtl w:val="0"/>
        </w:rPr>
        <w:t xml:space="preserve">Tewksbury, MA — </w:t>
      </w:r>
      <w:r w:rsidDel="00000000" w:rsidR="00000000" w:rsidRPr="00000000">
        <w:rPr>
          <w:b w:val="0"/>
          <w:i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ngdcykbvdrw" w:id="5"/>
      <w:bookmarkEnd w:id="5"/>
      <w:r w:rsidDel="00000000" w:rsidR="00000000" w:rsidRPr="00000000">
        <w:rPr>
          <w:rtl w:val="0"/>
        </w:rPr>
        <w:t xml:space="preserve">APRIL 2016 - Current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Sole in-house developer for the company maintaining and customizing their legacy ASP Classic web sites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Designing and building a new php/html/javascript/css website to replacing aging ASP Classic web sites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Customizing and building ecommerce website in concert with business website.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Designing and producing promotional video content based on existing footage and base on video design trends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Supported data collection for assets required for website and cataloging company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rfgvkg2ifhfd" w:id="6"/>
      <w:bookmarkEnd w:id="6"/>
      <w:r w:rsidDel="00000000" w:rsidR="00000000" w:rsidRPr="00000000">
        <w:rPr>
          <w:rtl w:val="0"/>
        </w:rPr>
        <w:t xml:space="preserve">SurfMerchants LLC, </w:t>
      </w:r>
      <w:r w:rsidDel="00000000" w:rsidR="00000000" w:rsidRPr="00000000">
        <w:rPr>
          <w:b w:val="0"/>
          <w:rtl w:val="0"/>
        </w:rPr>
        <w:t xml:space="preserve">Boston, MA — </w:t>
      </w:r>
      <w:r w:rsidDel="00000000" w:rsidR="00000000" w:rsidRPr="00000000">
        <w:rPr>
          <w:b w:val="0"/>
          <w:i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64fgzu3lwuy" w:id="7"/>
      <w:bookmarkEnd w:id="7"/>
      <w:r w:rsidDel="00000000" w:rsidR="00000000" w:rsidRPr="00000000">
        <w:rPr>
          <w:rtl w:val="0"/>
        </w:rPr>
        <w:t xml:space="preserve">APRIL 2013 - FEBRUARY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Was on a team of developers maintaining and customizing their legacy PHP Web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Was tasked with creating many PHP reports, exports, external interfaces and internal tools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 JavaScript, jquery and angular to write dynamic client-facing interfaces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rebuilt their common export system, which routinely caused headaches and made simple projects take needlessly long amounts of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Handled scalability issues in reports and exports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and around large sets of data on a legacy system, building systems to condense the data into usable formats.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j0puh61kxsr" w:id="8"/>
      <w:bookmarkEnd w:id="8"/>
      <w:r w:rsidDel="00000000" w:rsidR="00000000" w:rsidRPr="00000000">
        <w:rPr>
          <w:rtl w:val="0"/>
        </w:rPr>
        <w:t xml:space="preserve">4D Technologies, </w:t>
      </w:r>
      <w:r w:rsidDel="00000000" w:rsidR="00000000" w:rsidRPr="00000000">
        <w:rPr>
          <w:b w:val="0"/>
          <w:rtl w:val="0"/>
        </w:rPr>
        <w:t xml:space="preserve">Bedford, NH — </w:t>
      </w:r>
      <w:r w:rsidDel="00000000" w:rsidR="00000000" w:rsidRPr="00000000">
        <w:rPr>
          <w:b w:val="0"/>
          <w:i w:val="1"/>
          <w:rtl w:val="0"/>
        </w:rPr>
        <w:t xml:space="preserve">Developer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hk593fs3sag" w:id="9"/>
      <w:bookmarkEnd w:id="9"/>
      <w:r w:rsidDel="00000000" w:rsidR="00000000" w:rsidRPr="00000000">
        <w:rPr>
          <w:rtl w:val="0"/>
        </w:rPr>
        <w:t xml:space="preserve">JANUARY 2012 - APRIL 2013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Was the primary developer, responsible for maintaining customer-facing applications across several servers.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automation tools to work with platform limitations and allow production teams to spend less time manually adding content to platforms - often saving weeks of manual input.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Upgraded customer facing platforms and migrating service providers for video delivery platforms and hosting services.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an internal tool called “Mobilize” which allowed new content to be distributed with minimal controls to hundreds of websites.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Maintained and added features to existing customizations built for the Moodle platform.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hxcpsc1hco2" w:id="10"/>
      <w:bookmarkEnd w:id="10"/>
      <w:r w:rsidDel="00000000" w:rsidR="00000000" w:rsidRPr="00000000">
        <w:rPr>
          <w:rtl w:val="0"/>
        </w:rPr>
        <w:t xml:space="preserve">Rovion, </w:t>
      </w:r>
      <w:r w:rsidDel="00000000" w:rsidR="00000000" w:rsidRPr="00000000">
        <w:rPr>
          <w:b w:val="0"/>
          <w:rtl w:val="0"/>
        </w:rPr>
        <w:t xml:space="preserve">Boston, 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Developer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bypdmed418m" w:id="11"/>
      <w:bookmarkEnd w:id="11"/>
      <w:r w:rsidDel="00000000" w:rsidR="00000000" w:rsidRPr="00000000">
        <w:rPr>
          <w:rtl w:val="0"/>
        </w:rPr>
        <w:t xml:space="preserve">SEPTEMBER 2011 - JANUARY 2012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Developed software to support Rovion's core product, RAMP.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Worked on bug fixes and features to the core product.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an involved feature that allowed customers to preview ads built in the RAMP system on the customer’s own site.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spd4a8qbfrj" w:id="12"/>
      <w:bookmarkEnd w:id="12"/>
      <w:r w:rsidDel="00000000" w:rsidR="00000000" w:rsidRPr="00000000">
        <w:rPr>
          <w:rtl w:val="0"/>
        </w:rPr>
        <w:t xml:space="preserve">Wedü, </w:t>
      </w:r>
      <w:r w:rsidDel="00000000" w:rsidR="00000000" w:rsidRPr="00000000">
        <w:rPr>
          <w:b w:val="0"/>
          <w:rtl w:val="0"/>
        </w:rPr>
        <w:t xml:space="preserve">Manchester, 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Developer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z8iawg9fbqop" w:id="13"/>
      <w:bookmarkEnd w:id="13"/>
      <w:r w:rsidDel="00000000" w:rsidR="00000000" w:rsidRPr="00000000">
        <w:rPr>
          <w:rtl w:val="0"/>
        </w:rPr>
        <w:t xml:space="preserve">JUNE 2010 - JULY 2011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Client-Facing front end systems and web sites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Parsed photoshop pages into functional HTML pages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complete cross-browser compatible websites as marketing tools to clients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wpglxuusf4j" w:id="14"/>
      <w:bookmarkEnd w:id="14"/>
      <w:r w:rsidDel="00000000" w:rsidR="00000000" w:rsidRPr="00000000">
        <w:rPr>
          <w:rtl w:val="0"/>
        </w:rPr>
        <w:t xml:space="preserve">J-Cap Web Design, </w:t>
      </w:r>
      <w:r w:rsidDel="00000000" w:rsidR="00000000" w:rsidRPr="00000000">
        <w:rPr>
          <w:b w:val="0"/>
          <w:rtl w:val="0"/>
        </w:rPr>
        <w:t xml:space="preserve">New Boston, 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Owner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7mnajxkye3b" w:id="15"/>
      <w:bookmarkEnd w:id="15"/>
      <w:r w:rsidDel="00000000" w:rsidR="00000000" w:rsidRPr="00000000">
        <w:rPr>
          <w:rtl w:val="0"/>
        </w:rPr>
        <w:t xml:space="preserve">JUNE 2007 - MAY 2011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Worked on PHP Applications for small businesses in the area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HTML / CSS Websites for Clients in manchester and the surrounding area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471pwoerlu5" w:id="16"/>
      <w:bookmarkEnd w:id="16"/>
      <w:r w:rsidDel="00000000" w:rsidR="00000000" w:rsidRPr="00000000">
        <w:rPr>
          <w:rtl w:val="0"/>
        </w:rPr>
        <w:t xml:space="preserve">Manchester Community College, </w:t>
      </w:r>
      <w:r w:rsidDel="00000000" w:rsidR="00000000" w:rsidRPr="00000000">
        <w:rPr>
          <w:b w:val="0"/>
          <w:rtl w:val="0"/>
        </w:rPr>
        <w:t xml:space="preserve">Manchester, 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Tutor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itma0qr0q84a" w:id="17"/>
      <w:bookmarkEnd w:id="17"/>
      <w:r w:rsidDel="00000000" w:rsidR="00000000" w:rsidRPr="00000000">
        <w:rPr>
          <w:rtl w:val="0"/>
        </w:rPr>
        <w:t xml:space="preserve">SEPTEMBER 2009 - DECEMBER 2009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Taught HTML to students who did not come to the college with a technical background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hvj9vn4zprn" w:id="18"/>
      <w:bookmarkEnd w:id="18"/>
      <w:r w:rsidDel="00000000" w:rsidR="00000000" w:rsidRPr="00000000">
        <w:rPr>
          <w:rtl w:val="0"/>
        </w:rPr>
        <w:t xml:space="preserve">HOA Online Resource, </w:t>
      </w:r>
      <w:r w:rsidDel="00000000" w:rsidR="00000000" w:rsidRPr="00000000">
        <w:rPr>
          <w:b w:val="0"/>
          <w:rtl w:val="0"/>
        </w:rPr>
        <w:t xml:space="preserve">Goffstown, 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— </w:t>
      </w:r>
      <w:r w:rsidDel="00000000" w:rsidR="00000000" w:rsidRPr="00000000">
        <w:rPr>
          <w:b w:val="0"/>
          <w:i w:val="1"/>
          <w:rtl w:val="0"/>
        </w:rPr>
        <w:t xml:space="preserve">Training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aaqv37ufdp7b" w:id="19"/>
      <w:bookmarkEnd w:id="19"/>
      <w:r w:rsidDel="00000000" w:rsidR="00000000" w:rsidRPr="00000000">
        <w:rPr>
          <w:rtl w:val="0"/>
        </w:rPr>
        <w:t xml:space="preserve">SEPTEMBER 2009 - DECEMBER 2009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Learned PHP, HTML, and CSS from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5zpyzxs1y0p" w:id="20"/>
      <w:bookmarkEnd w:id="20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wymnhinx9q5" w:id="21"/>
      <w:bookmarkEnd w:id="21"/>
      <w:r w:rsidDel="00000000" w:rsidR="00000000" w:rsidRPr="00000000">
        <w:rPr>
          <w:rtl w:val="0"/>
        </w:rPr>
        <w:t xml:space="preserve">Manchester Community Technical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v2kw2ck3vgw" w:id="22"/>
      <w:bookmarkEnd w:id="22"/>
      <w:r w:rsidDel="00000000" w:rsidR="00000000" w:rsidRPr="00000000">
        <w:rPr>
          <w:rtl w:val="0"/>
        </w:rPr>
        <w:t xml:space="preserve">2008 - 2011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Partial Associates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zfiadnsgnzp" w:id="23"/>
      <w:bookmarkEnd w:id="23"/>
      <w:r w:rsidDel="00000000" w:rsidR="00000000" w:rsidRPr="00000000">
        <w:rPr>
          <w:rtl w:val="0"/>
        </w:rPr>
        <w:t xml:space="preserve">University of New Hampshire-Manchester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iiyt1y6sl7g" w:id="24"/>
      <w:bookmarkEnd w:id="24"/>
      <w:r w:rsidDel="00000000" w:rsidR="00000000" w:rsidRPr="00000000">
        <w:rPr>
          <w:rtl w:val="0"/>
        </w:rPr>
        <w:t xml:space="preserve">2007 - 2008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Partial Business/General Studies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