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94FD189" wp14:paraId="2C078E63" wp14:textId="77777777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194FD189" w:rsidP="194FD189" w:rsidRDefault="194FD189" w14:paraId="0BCB86C8" w14:textId="295AEFD1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194FD189" w:rsidP="194FD189" w:rsidRDefault="194FD189" w14:paraId="1DBBE172" w14:textId="55245210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194FD189" w:rsidP="194FD189" w:rsidRDefault="194FD189" w14:paraId="4FDCC7CD" w14:textId="28BBEEA6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194FD189" w:rsidP="194FD189" w:rsidRDefault="194FD189" w14:paraId="27802E13" w14:textId="7D812A67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D8F5B0B" w:rsidP="194FD189" w:rsidRDefault="2D8F5B0B" w14:paraId="6A1AAC15" w14:textId="570DAF13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94FD189" w:rsidR="2D8F5B0B">
        <w:rPr>
          <w:rFonts w:ascii="Times New Roman" w:hAnsi="Times New Roman" w:eastAsia="Times New Roman" w:cs="Times New Roman"/>
          <w:b w:val="1"/>
          <w:bCs w:val="1"/>
        </w:rPr>
        <w:t>Project Two</w:t>
      </w:r>
    </w:p>
    <w:p w:rsidR="2D8F5B0B" w:rsidP="194FD189" w:rsidRDefault="2D8F5B0B" w14:paraId="493B7CBF" w14:textId="1DC46B8F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94FD189" w:rsidR="2D8F5B0B">
        <w:rPr>
          <w:rFonts w:ascii="Times New Roman" w:hAnsi="Times New Roman" w:eastAsia="Times New Roman" w:cs="Times New Roman"/>
          <w:b w:val="1"/>
          <w:bCs w:val="1"/>
        </w:rPr>
        <w:t xml:space="preserve">Joseph </w:t>
      </w:r>
      <w:r w:rsidRPr="194FD189" w:rsidR="2D8F5B0B">
        <w:rPr>
          <w:rFonts w:ascii="Times New Roman" w:hAnsi="Times New Roman" w:eastAsia="Times New Roman" w:cs="Times New Roman"/>
          <w:b w:val="1"/>
          <w:bCs w:val="1"/>
        </w:rPr>
        <w:t>Wilfong</w:t>
      </w:r>
    </w:p>
    <w:p w:rsidR="2D8F5B0B" w:rsidP="194FD189" w:rsidRDefault="2D8F5B0B" w14:paraId="252F4190" w14:textId="43CB0C7A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94FD189" w:rsidR="2D8F5B0B">
        <w:rPr>
          <w:rFonts w:ascii="Times New Roman" w:hAnsi="Times New Roman" w:eastAsia="Times New Roman" w:cs="Times New Roman"/>
          <w:b w:val="1"/>
          <w:bCs w:val="1"/>
        </w:rPr>
        <w:t>SNHU</w:t>
      </w:r>
    </w:p>
    <w:p w:rsidR="2D8F5B0B" w:rsidP="194FD189" w:rsidRDefault="2D8F5B0B" w14:paraId="6E449FED" w14:textId="0C931E9E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94FD189" w:rsidR="2D8F5B0B">
        <w:rPr>
          <w:rFonts w:ascii="Times New Roman" w:hAnsi="Times New Roman" w:eastAsia="Times New Roman" w:cs="Times New Roman"/>
          <w:b w:val="1"/>
          <w:bCs w:val="1"/>
        </w:rPr>
        <w:t>CS320</w:t>
      </w:r>
    </w:p>
    <w:p w:rsidR="2D8F5B0B" w:rsidP="194FD189" w:rsidRDefault="2D8F5B0B" w14:paraId="71A48ACF" w14:textId="717D4E69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94FD189" w:rsidR="2D8F5B0B">
        <w:rPr>
          <w:rFonts w:ascii="Times New Roman" w:hAnsi="Times New Roman" w:eastAsia="Times New Roman" w:cs="Times New Roman"/>
          <w:b w:val="1"/>
          <w:bCs w:val="1"/>
        </w:rPr>
        <w:t>Professor Jacks</w:t>
      </w:r>
    </w:p>
    <w:p w:rsidR="2D8F5B0B" w:rsidP="194FD189" w:rsidRDefault="2D8F5B0B" w14:paraId="7DA8E538" w14:textId="3EB23AD7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94FD189" w:rsidR="2D8F5B0B">
        <w:rPr>
          <w:rFonts w:ascii="Times New Roman" w:hAnsi="Times New Roman" w:eastAsia="Times New Roman" w:cs="Times New Roman"/>
          <w:b w:val="1"/>
          <w:bCs w:val="1"/>
        </w:rPr>
        <w:t>06/22/25</w:t>
      </w:r>
    </w:p>
    <w:p w:rsidR="194FD189" w:rsidP="194FD189" w:rsidRDefault="194FD189" w14:paraId="4B147779" w14:textId="651C884E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4FD189" w:rsidP="194FD189" w:rsidRDefault="194FD189" w14:paraId="63844C62" w14:textId="63CCCD6E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4FD189" w:rsidP="194FD189" w:rsidRDefault="194FD189" w14:paraId="436C41B6" w14:textId="6A72FD1C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4FD189" w:rsidP="194FD189" w:rsidRDefault="194FD189" w14:paraId="29AC322B" w14:textId="6CDA71A2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4FD189" w:rsidP="194FD189" w:rsidRDefault="194FD189" w14:paraId="44A80B6E" w14:textId="1979DF3E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4FD189" w:rsidP="194FD189" w:rsidRDefault="194FD189" w14:paraId="62BC28ED" w14:textId="0106E37E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4FD189" w:rsidP="194FD189" w:rsidRDefault="194FD189" w14:paraId="37176E37" w14:textId="31855CB7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D8F5B0B" w:rsidP="194FD189" w:rsidRDefault="2D8F5B0B" w14:paraId="7DE72651" w14:textId="5CEE05AA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94FD189" w:rsidR="2D8F5B0B">
        <w:rPr>
          <w:rFonts w:ascii="Times New Roman" w:hAnsi="Times New Roman" w:eastAsia="Times New Roman" w:cs="Times New Roman"/>
          <w:b w:val="1"/>
          <w:bCs w:val="1"/>
        </w:rPr>
        <w:t>Project Two</w:t>
      </w:r>
    </w:p>
    <w:p w:rsidR="36B79A1C" w:rsidP="194FD189" w:rsidRDefault="36B79A1C" w14:paraId="230B714E" w14:textId="2780EBB1">
      <w:p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4FD189" w:rsidR="36B79A1C">
        <w:rPr>
          <w:rFonts w:ascii="Times New Roman" w:hAnsi="Times New Roman" w:eastAsia="Times New Roman" w:cs="Times New Roman"/>
          <w:b w:val="1"/>
          <w:bCs w:val="1"/>
        </w:rPr>
        <w:t>Summary</w:t>
      </w:r>
    </w:p>
    <w:p w:rsidR="0E987A6F" w:rsidP="194FD189" w:rsidRDefault="0E987A6F" w14:paraId="02BB2697" w14:textId="5CBFEBDC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Project One, I wrote solid unit tests for 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ContactService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TaskService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AppointmentService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For 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ContactService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 tested that contact IDs are unique and 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can’t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 changed, while checking that first name, last name, phone, and address follow the length and format rules. 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included tests for valid inputs and also cases where the inputs are null or too long.</w:t>
      </w:r>
    </w:p>
    <w:p w:rsidR="0E987A6F" w:rsidP="194FD189" w:rsidRDefault="0E987A6F" w14:paraId="6DB1F056" w14:textId="4FA5902E">
      <w:pPr>
        <w:spacing w:before="240" w:beforeAutospacing="off" w:after="240" w:afterAutospacing="off" w:line="480" w:lineRule="auto"/>
        <w:jc w:val="left"/>
      </w:pP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TaskService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 made sure task IDs were unique and immutable. I tested the name and description fields for length and null values, and checked the add, update, and 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methods, including tests that expect exceptions for invalid data.</w:t>
      </w:r>
    </w:p>
    <w:p w:rsidR="0E987A6F" w:rsidP="194FD189" w:rsidRDefault="0E987A6F" w14:paraId="10D52DFF" w14:textId="1D892D4E">
      <w:pPr>
        <w:spacing w:before="240" w:beforeAutospacing="off" w:after="240" w:afterAutospacing="off" w:line="480" w:lineRule="auto"/>
        <w:jc w:val="left"/>
      </w:pP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AppointmentService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 tested that appointment IDs are unique and fixed, dates 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aren’t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null or in the past, and descriptions meet length requirements. I also tested setters and confirmed exceptions are thrown when inputs are invalid. The add and 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</w:t>
      </w:r>
      <w:r w:rsidRPr="194FD189" w:rsidR="0E987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operations were covered too, including tests for duplicate IDs and missing appointments.</w:t>
      </w:r>
    </w:p>
    <w:p w:rsidR="24C21D29" w:rsidP="194FD189" w:rsidRDefault="24C21D29" w14:paraId="4B82C002" w14:textId="5E4C3F8B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94FD189" w:rsidR="24C21D29">
        <w:rPr>
          <w:rFonts w:ascii="Times New Roman" w:hAnsi="Times New Roman" w:eastAsia="Times New Roman" w:cs="Times New Roman"/>
          <w:b w:val="1"/>
          <w:bCs w:val="1"/>
        </w:rPr>
        <w:t>Aligned to the Software Requirements</w:t>
      </w:r>
    </w:p>
    <w:p w:rsidR="24C21D29" w:rsidP="194FD189" w:rsidRDefault="24C21D29" w14:paraId="56DCFFAB" w14:textId="4C9C81C7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94FD189" w:rsidR="4859B8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 tests map directly to the software requirements. For example, the test </w:t>
      </w:r>
      <w:r w:rsidRPr="194FD189" w:rsidR="4859B817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testNullAppointmentDateThrows</w:t>
      </w:r>
      <w:r w:rsidRPr="194FD189" w:rsidR="4859B817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()</w:t>
      </w:r>
      <w:r w:rsidRPr="194FD189" w:rsidR="4859B8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clearly checks that the appointment date </w:t>
      </w:r>
      <w:r w:rsidRPr="194FD189" w:rsidR="4859B8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can’t</w:t>
      </w:r>
      <w:r w:rsidRPr="194FD189" w:rsidR="4859B8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 null. The test </w:t>
      </w:r>
      <w:r w:rsidRPr="194FD189" w:rsidR="4859B817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testAddDuplicateAppointmentThrows</w:t>
      </w:r>
      <w:r w:rsidRPr="194FD189" w:rsidR="4859B817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()</w:t>
      </w:r>
      <w:r w:rsidRPr="194FD189" w:rsidR="4859B8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proves that duplicate appointment IDs </w:t>
      </w:r>
      <w:r w:rsidRPr="194FD189" w:rsidR="4859B8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aren’t</w:t>
      </w:r>
      <w:r w:rsidRPr="194FD189" w:rsidR="4859B8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allowed. Every requirement has one or more tests </w:t>
      </w:r>
      <w:r w:rsidRPr="194FD189" w:rsidR="4859B8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validating</w:t>
      </w:r>
      <w:r w:rsidRPr="194FD189" w:rsidR="4859B8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it, so the coverage is tight and focused on what the customer asked for.</w:t>
      </w:r>
    </w:p>
    <w:p w:rsidR="277A66CB" w:rsidP="194FD189" w:rsidRDefault="277A66CB" w14:paraId="18000BA5" w14:textId="05C6630C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94FD189" w:rsidR="277A66CB">
        <w:rPr>
          <w:rFonts w:ascii="Times New Roman" w:hAnsi="Times New Roman" w:eastAsia="Times New Roman" w:cs="Times New Roman"/>
          <w:b w:val="1"/>
          <w:bCs w:val="1"/>
        </w:rPr>
        <w:t>Defending the Quality of JUnit Tests</w:t>
      </w:r>
    </w:p>
    <w:p w:rsidR="277A66CB" w:rsidP="194FD189" w:rsidRDefault="277A66CB" w14:paraId="0ABC7778" w14:textId="700C9C3D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94FD189" w:rsidR="5E0F51C9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194FD189" w:rsidR="5E0F51C9">
        <w:rPr>
          <w:rFonts w:ascii="Times New Roman" w:hAnsi="Times New Roman" w:eastAsia="Times New Roman" w:cs="Times New Roman"/>
          <w:b w:val="0"/>
          <w:bCs w:val="0"/>
        </w:rPr>
        <w:t>JaCoCo</w:t>
      </w:r>
      <w:r w:rsidRPr="194FD189" w:rsidR="5E0F51C9">
        <w:rPr>
          <w:rFonts w:ascii="Times New Roman" w:hAnsi="Times New Roman" w:eastAsia="Times New Roman" w:cs="Times New Roman"/>
          <w:b w:val="0"/>
          <w:bCs w:val="0"/>
        </w:rPr>
        <w:t xml:space="preserve"> reports show my tests cover more than 80% of the code in all three of the services. My tests </w:t>
      </w:r>
      <w:r w:rsidRPr="194FD189" w:rsidR="5E0F51C9">
        <w:rPr>
          <w:rFonts w:ascii="Times New Roman" w:hAnsi="Times New Roman" w:eastAsia="Times New Roman" w:cs="Times New Roman"/>
          <w:b w:val="0"/>
          <w:bCs w:val="0"/>
        </w:rPr>
        <w:t>don’t</w:t>
      </w:r>
      <w:r w:rsidRPr="194FD189" w:rsidR="5E0F51C9">
        <w:rPr>
          <w:rFonts w:ascii="Times New Roman" w:hAnsi="Times New Roman" w:eastAsia="Times New Roman" w:cs="Times New Roman"/>
          <w:b w:val="0"/>
          <w:bCs w:val="0"/>
        </w:rPr>
        <w:t xml:space="preserve"> just cover the po</w:t>
      </w:r>
      <w:r w:rsidRPr="194FD189" w:rsidR="4C262197">
        <w:rPr>
          <w:rFonts w:ascii="Times New Roman" w:hAnsi="Times New Roman" w:eastAsia="Times New Roman" w:cs="Times New Roman"/>
          <w:b w:val="0"/>
          <w:bCs w:val="0"/>
        </w:rPr>
        <w:t>sitive paths; they also test invalid inputs and exception handling. This means the code is verified not only for normal operation but also for handling errors gracefully, which makes the tests effective.</w:t>
      </w:r>
    </w:p>
    <w:p w:rsidR="30C27D6A" w:rsidP="194FD189" w:rsidRDefault="30C27D6A" w14:paraId="73F6FD27" w14:textId="069132D6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94FD189" w:rsidR="30C27D6A">
        <w:rPr>
          <w:rFonts w:ascii="Times New Roman" w:hAnsi="Times New Roman" w:eastAsia="Times New Roman" w:cs="Times New Roman"/>
          <w:b w:val="1"/>
          <w:bCs w:val="1"/>
        </w:rPr>
        <w:t>Experience Writing the JUnit Tests</w:t>
      </w:r>
    </w:p>
    <w:p w:rsidR="30C27D6A" w:rsidP="194FD189" w:rsidRDefault="30C27D6A" w14:paraId="1C93BBEF" w14:textId="2889B806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94FD189" w:rsidR="30C27D6A">
        <w:rPr>
          <w:rFonts w:ascii="Times New Roman" w:hAnsi="Times New Roman" w:eastAsia="Times New Roman" w:cs="Times New Roman"/>
          <w:b w:val="0"/>
          <w:bCs w:val="0"/>
        </w:rPr>
        <w:t xml:space="preserve">Writing these tests was straightforward. I used </w:t>
      </w:r>
      <w:r w:rsidRPr="194FD189" w:rsidR="30C27D6A">
        <w:rPr>
          <w:rFonts w:ascii="Times New Roman" w:hAnsi="Times New Roman" w:eastAsia="Times New Roman" w:cs="Times New Roman"/>
          <w:b w:val="0"/>
          <w:bCs w:val="0"/>
        </w:rPr>
        <w:t>@</w:t>
      </w:r>
      <w:r w:rsidRPr="194FD189" w:rsidR="30C27D6A">
        <w:rPr>
          <w:rFonts w:ascii="Times New Roman" w:hAnsi="Times New Roman" w:eastAsia="Times New Roman" w:cs="Times New Roman"/>
          <w:b w:val="0"/>
          <w:bCs w:val="0"/>
        </w:rPr>
        <w:t xml:space="preserve">BeforeEach to set up common </w:t>
      </w:r>
      <w:r w:rsidRPr="194FD189" w:rsidR="30C27D6A">
        <w:rPr>
          <w:rFonts w:ascii="Times New Roman" w:hAnsi="Times New Roman" w:eastAsia="Times New Roman" w:cs="Times New Roman"/>
          <w:b w:val="0"/>
          <w:bCs w:val="0"/>
        </w:rPr>
        <w:t>data</w:t>
      </w:r>
      <w:r w:rsidRPr="194FD189" w:rsidR="30C27D6A">
        <w:rPr>
          <w:rFonts w:ascii="Times New Roman" w:hAnsi="Times New Roman" w:eastAsia="Times New Roman" w:cs="Times New Roman"/>
          <w:b w:val="0"/>
          <w:bCs w:val="0"/>
        </w:rPr>
        <w:t xml:space="preserve"> so I </w:t>
      </w:r>
      <w:r w:rsidRPr="194FD189" w:rsidR="30C27D6A">
        <w:rPr>
          <w:rFonts w:ascii="Times New Roman" w:hAnsi="Times New Roman" w:eastAsia="Times New Roman" w:cs="Times New Roman"/>
          <w:b w:val="0"/>
          <w:bCs w:val="0"/>
        </w:rPr>
        <w:t>didn’t</w:t>
      </w:r>
      <w:r w:rsidRPr="194FD189" w:rsidR="30C27D6A">
        <w:rPr>
          <w:rFonts w:ascii="Times New Roman" w:hAnsi="Times New Roman" w:eastAsia="Times New Roman" w:cs="Times New Roman"/>
          <w:b w:val="0"/>
          <w:bCs w:val="0"/>
        </w:rPr>
        <w:t xml:space="preserve"> need to repeat code. The tests have clear nam</w:t>
      </w:r>
      <w:r w:rsidRPr="194FD189" w:rsidR="428DA6AB">
        <w:rPr>
          <w:rFonts w:ascii="Times New Roman" w:hAnsi="Times New Roman" w:eastAsia="Times New Roman" w:cs="Times New Roman"/>
          <w:b w:val="0"/>
          <w:bCs w:val="0"/>
        </w:rPr>
        <w:t>es that describe what they check, like:</w:t>
      </w:r>
    </w:p>
    <w:p w:rsidR="35B9AB45" w:rsidP="194FD189" w:rsidRDefault="35B9AB45" w14:paraId="6825D17F" w14:textId="7C5AC89A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="35B9AB45">
        <w:drawing>
          <wp:inline wp14:editId="3DEF9F37" wp14:anchorId="31A6DF43">
            <wp:extent cx="5943600" cy="1190625"/>
            <wp:effectExtent l="0" t="0" r="0" b="0"/>
            <wp:docPr id="1669990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ef69cf2baf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4FD189" w:rsidR="36E42725">
        <w:rPr>
          <w:rFonts w:ascii="Times New Roman" w:hAnsi="Times New Roman" w:eastAsia="Times New Roman" w:cs="Times New Roman"/>
          <w:b w:val="0"/>
          <w:bCs w:val="0"/>
        </w:rPr>
        <w:t>This makes it easy to understand the purpose of each test</w:t>
      </w:r>
      <w:r w:rsidRPr="194FD189" w:rsidR="133FB932">
        <w:rPr>
          <w:rFonts w:ascii="Times New Roman" w:hAnsi="Times New Roman" w:eastAsia="Times New Roman" w:cs="Times New Roman"/>
          <w:b w:val="0"/>
          <w:bCs w:val="0"/>
        </w:rPr>
        <w:t>. I kept the tests clean and focused on one thing at a time.</w:t>
      </w:r>
    </w:p>
    <w:p w:rsidR="133FB932" w:rsidP="194FD189" w:rsidRDefault="133FB932" w14:paraId="7AB6B352" w14:textId="1E400BEA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94FD189" w:rsidR="133FB932">
        <w:rPr>
          <w:rFonts w:ascii="Times New Roman" w:hAnsi="Times New Roman" w:eastAsia="Times New Roman" w:cs="Times New Roman"/>
          <w:b w:val="1"/>
          <w:bCs w:val="1"/>
        </w:rPr>
        <w:t>Ensuring Technically Sound Code</w:t>
      </w:r>
    </w:p>
    <w:p w:rsidR="133FB932" w:rsidP="194FD189" w:rsidRDefault="133FB932" w14:paraId="191B6A65" w14:textId="5383D392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94FD189" w:rsidR="24236FE4">
        <w:rPr>
          <w:rFonts w:ascii="Times New Roman" w:hAnsi="Times New Roman" w:eastAsia="Times New Roman" w:cs="Times New Roman"/>
          <w:b w:val="0"/>
          <w:bCs w:val="0"/>
        </w:rPr>
        <w:t xml:space="preserve">I kept tests efficient by reusing setup code with </w:t>
      </w:r>
      <w:r w:rsidRPr="194FD189" w:rsidR="24236FE4">
        <w:rPr>
          <w:rFonts w:ascii="Times New Roman" w:hAnsi="Times New Roman" w:eastAsia="Times New Roman" w:cs="Times New Roman"/>
          <w:b w:val="0"/>
          <w:bCs w:val="0"/>
        </w:rPr>
        <w:t>@</w:t>
      </w:r>
      <w:r w:rsidRPr="194FD189" w:rsidR="24236FE4">
        <w:rPr>
          <w:rFonts w:ascii="Times New Roman" w:hAnsi="Times New Roman" w:eastAsia="Times New Roman" w:cs="Times New Roman"/>
          <w:b w:val="0"/>
          <w:bCs w:val="0"/>
        </w:rPr>
        <w:t>BeforeEach</w:t>
      </w:r>
      <w:r w:rsidRPr="194FD189" w:rsidR="772686B6">
        <w:rPr>
          <w:rFonts w:ascii="Times New Roman" w:hAnsi="Times New Roman" w:eastAsia="Times New Roman" w:cs="Times New Roman"/>
          <w:b w:val="0"/>
          <w:bCs w:val="0"/>
        </w:rPr>
        <w:t>:</w:t>
      </w:r>
    </w:p>
    <w:p w:rsidR="72A00FA8" w:rsidP="194FD189" w:rsidRDefault="72A00FA8" w14:paraId="03B2494E" w14:textId="16C8DDAA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="72A00FA8">
        <w:drawing>
          <wp:inline wp14:editId="6C921F59" wp14:anchorId="20ADFE4A">
            <wp:extent cx="5067298" cy="1181100"/>
            <wp:effectExtent l="0" t="0" r="0" b="0"/>
            <wp:docPr id="484823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56c25962af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A00FA8" w:rsidP="194FD189" w:rsidRDefault="72A00FA8" w14:paraId="04D18C43" w14:textId="11D00334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94FD189" w:rsidR="72A00FA8">
        <w:rPr>
          <w:rFonts w:ascii="Times New Roman" w:hAnsi="Times New Roman" w:eastAsia="Times New Roman" w:cs="Times New Roman"/>
          <w:b w:val="0"/>
          <w:bCs w:val="0"/>
        </w:rPr>
        <w:t xml:space="preserve">This avoids duplication and keeps tests simple and easy to </w:t>
      </w:r>
      <w:r w:rsidRPr="194FD189" w:rsidR="72A00FA8">
        <w:rPr>
          <w:rFonts w:ascii="Times New Roman" w:hAnsi="Times New Roman" w:eastAsia="Times New Roman" w:cs="Times New Roman"/>
          <w:b w:val="0"/>
          <w:bCs w:val="0"/>
        </w:rPr>
        <w:t>maintain</w:t>
      </w:r>
      <w:r w:rsidRPr="194FD189" w:rsidR="69EC5617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69EC5617" w:rsidP="194FD189" w:rsidRDefault="69EC5617" w14:paraId="13931B25" w14:textId="0DD116FE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94FD189" w:rsidR="69EC5617">
        <w:rPr>
          <w:rFonts w:ascii="Times New Roman" w:hAnsi="Times New Roman" w:eastAsia="Times New Roman" w:cs="Times New Roman"/>
          <w:b w:val="1"/>
          <w:bCs w:val="1"/>
        </w:rPr>
        <w:t>Reflection</w:t>
      </w:r>
    </w:p>
    <w:p w:rsidR="69EC5617" w:rsidP="194FD189" w:rsidRDefault="69EC5617" w14:paraId="52672988" w14:textId="3EDBF8A2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94FD189" w:rsidR="69EC5617">
        <w:rPr>
          <w:rFonts w:ascii="Times New Roman" w:hAnsi="Times New Roman" w:eastAsia="Times New Roman" w:cs="Times New Roman"/>
          <w:b w:val="0"/>
          <w:bCs w:val="0"/>
        </w:rPr>
        <w:t>I used unit testing to check each class and method in isolation</w:t>
      </w:r>
      <w:r w:rsidRPr="194FD189" w:rsidR="2D73ABB7">
        <w:rPr>
          <w:rFonts w:ascii="Times New Roman" w:hAnsi="Times New Roman" w:eastAsia="Times New Roman" w:cs="Times New Roman"/>
          <w:b w:val="0"/>
          <w:bCs w:val="0"/>
        </w:rPr>
        <w:t xml:space="preserve">, making sure they do what </w:t>
      </w:r>
      <w:r w:rsidRPr="194FD189" w:rsidR="2D73ABB7">
        <w:rPr>
          <w:rFonts w:ascii="Times New Roman" w:hAnsi="Times New Roman" w:eastAsia="Times New Roman" w:cs="Times New Roman"/>
          <w:b w:val="0"/>
          <w:bCs w:val="0"/>
        </w:rPr>
        <w:t>they’re</w:t>
      </w:r>
      <w:r w:rsidRPr="194FD189" w:rsidR="2D73ABB7">
        <w:rPr>
          <w:rFonts w:ascii="Times New Roman" w:hAnsi="Times New Roman" w:eastAsia="Times New Roman" w:cs="Times New Roman"/>
          <w:b w:val="0"/>
          <w:bCs w:val="0"/>
        </w:rPr>
        <w:t xml:space="preserve"> supposed to do. I also used exception testing by deliberately giving bad input to see if the code correctly throws errors. These tests are automated, repeatable, and </w:t>
      </w:r>
      <w:r w:rsidRPr="194FD189" w:rsidR="42155F55">
        <w:rPr>
          <w:rFonts w:ascii="Times New Roman" w:hAnsi="Times New Roman" w:eastAsia="Times New Roman" w:cs="Times New Roman"/>
          <w:b w:val="0"/>
          <w:bCs w:val="0"/>
        </w:rPr>
        <w:t>fast,</w:t>
      </w:r>
      <w:r w:rsidRPr="194FD189" w:rsidR="2D73ABB7">
        <w:rPr>
          <w:rFonts w:ascii="Times New Roman" w:hAnsi="Times New Roman" w:eastAsia="Times New Roman" w:cs="Times New Roman"/>
          <w:b w:val="0"/>
          <w:bCs w:val="0"/>
        </w:rPr>
        <w:t xml:space="preserve"> which is </w:t>
      </w:r>
      <w:r w:rsidRPr="194FD189" w:rsidR="0F314EEB">
        <w:rPr>
          <w:rFonts w:ascii="Times New Roman" w:hAnsi="Times New Roman" w:eastAsia="Times New Roman" w:cs="Times New Roman"/>
          <w:b w:val="0"/>
          <w:bCs w:val="0"/>
        </w:rPr>
        <w:t>great for catching problems early on.</w:t>
      </w:r>
    </w:p>
    <w:p w:rsidR="64DFD3AE" w:rsidP="194FD189" w:rsidRDefault="64DFD3AE" w14:paraId="2010F405" w14:textId="2B350C62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94FD189" w:rsidR="64DFD3AE">
        <w:rPr>
          <w:rFonts w:ascii="Times New Roman" w:hAnsi="Times New Roman" w:eastAsia="Times New Roman" w:cs="Times New Roman"/>
          <w:b w:val="1"/>
          <w:bCs w:val="1"/>
        </w:rPr>
        <w:t>Software Techniques Not Used</w:t>
      </w:r>
    </w:p>
    <w:p w:rsidR="64DFD3AE" w:rsidP="194FD189" w:rsidRDefault="64DFD3AE" w14:paraId="104E8005" w14:textId="0B66D7BD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94FD189" w:rsidR="2DB3C1F4">
        <w:rPr>
          <w:rFonts w:ascii="Times New Roman" w:hAnsi="Times New Roman" w:eastAsia="Times New Roman" w:cs="Times New Roman"/>
          <w:b w:val="0"/>
          <w:bCs w:val="0"/>
        </w:rPr>
        <w:t xml:space="preserve">I </w:t>
      </w:r>
      <w:r w:rsidRPr="194FD189" w:rsidR="2DB3C1F4">
        <w:rPr>
          <w:rFonts w:ascii="Times New Roman" w:hAnsi="Times New Roman" w:eastAsia="Times New Roman" w:cs="Times New Roman"/>
          <w:b w:val="0"/>
          <w:bCs w:val="0"/>
        </w:rPr>
        <w:t>didn’t</w:t>
      </w:r>
      <w:r w:rsidRPr="194FD189" w:rsidR="2DB3C1F4">
        <w:rPr>
          <w:rFonts w:ascii="Times New Roman" w:hAnsi="Times New Roman" w:eastAsia="Times New Roman" w:cs="Times New Roman"/>
          <w:b w:val="0"/>
          <w:bCs w:val="0"/>
        </w:rPr>
        <w:t xml:space="preserve"> use integration testin</w:t>
      </w:r>
      <w:r w:rsidRPr="194FD189" w:rsidR="31CDE205">
        <w:rPr>
          <w:rFonts w:ascii="Times New Roman" w:hAnsi="Times New Roman" w:eastAsia="Times New Roman" w:cs="Times New Roman"/>
          <w:b w:val="0"/>
          <w:bCs w:val="0"/>
        </w:rPr>
        <w:t>g</w:t>
      </w:r>
      <w:r w:rsidRPr="194FD189" w:rsidR="70D18310">
        <w:rPr>
          <w:rFonts w:ascii="Times New Roman" w:hAnsi="Times New Roman" w:eastAsia="Times New Roman" w:cs="Times New Roman"/>
          <w:b w:val="0"/>
          <w:bCs w:val="0"/>
        </w:rPr>
        <w:t xml:space="preserve">, which checks how </w:t>
      </w:r>
      <w:r w:rsidRPr="194FD189" w:rsidR="70D18310">
        <w:rPr>
          <w:rFonts w:ascii="Times New Roman" w:hAnsi="Times New Roman" w:eastAsia="Times New Roman" w:cs="Times New Roman"/>
          <w:b w:val="0"/>
          <w:bCs w:val="0"/>
        </w:rPr>
        <w:t>different parts</w:t>
      </w:r>
      <w:r w:rsidRPr="194FD189" w:rsidR="70D18310">
        <w:rPr>
          <w:rFonts w:ascii="Times New Roman" w:hAnsi="Times New Roman" w:eastAsia="Times New Roman" w:cs="Times New Roman"/>
          <w:b w:val="0"/>
          <w:bCs w:val="0"/>
        </w:rPr>
        <w:t xml:space="preserve"> work together, or system testing tests the whole application end-to-end</w:t>
      </w:r>
      <w:r w:rsidRPr="194FD189" w:rsidR="5A5D4E60">
        <w:rPr>
          <w:rFonts w:ascii="Times New Roman" w:hAnsi="Times New Roman" w:eastAsia="Times New Roman" w:cs="Times New Roman"/>
          <w:b w:val="0"/>
          <w:bCs w:val="0"/>
        </w:rPr>
        <w:t>. I also skipped performance testing and user acceptance testing s</w:t>
      </w:r>
      <w:r w:rsidRPr="194FD189" w:rsidR="48B83BFB">
        <w:rPr>
          <w:rFonts w:ascii="Times New Roman" w:hAnsi="Times New Roman" w:eastAsia="Times New Roman" w:cs="Times New Roman"/>
          <w:b w:val="0"/>
          <w:bCs w:val="0"/>
        </w:rPr>
        <w:t>i</w:t>
      </w:r>
      <w:r w:rsidRPr="194FD189" w:rsidR="5A5D4E60">
        <w:rPr>
          <w:rFonts w:ascii="Times New Roman" w:hAnsi="Times New Roman" w:eastAsia="Times New Roman" w:cs="Times New Roman"/>
          <w:b w:val="0"/>
          <w:bCs w:val="0"/>
        </w:rPr>
        <w:t>nce this project focused on backend logic without a UI. Those other tests are important for bigger or later stage projects</w:t>
      </w:r>
      <w:r w:rsidRPr="194FD189" w:rsidR="0DF6E64B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7E567397" w:rsidP="194FD189" w:rsidRDefault="7E567397" w14:paraId="4968231A" w14:textId="742C626A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94FD189" w:rsidR="7E567397">
        <w:rPr>
          <w:rFonts w:ascii="Times New Roman" w:hAnsi="Times New Roman" w:eastAsia="Times New Roman" w:cs="Times New Roman"/>
          <w:b w:val="1"/>
          <w:bCs w:val="1"/>
        </w:rPr>
        <w:t>Practical Uses and Implications</w:t>
      </w:r>
    </w:p>
    <w:p w:rsidR="7E567397" w:rsidP="194FD189" w:rsidRDefault="7E567397" w14:paraId="1D590DE4" w14:textId="47CAC279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94FD189" w:rsidR="7E567397">
        <w:rPr>
          <w:rFonts w:ascii="Times New Roman" w:hAnsi="Times New Roman" w:eastAsia="Times New Roman" w:cs="Times New Roman"/>
          <w:b w:val="0"/>
          <w:bCs w:val="0"/>
        </w:rPr>
        <w:t>Unit and exception testing</w:t>
      </w:r>
      <w:r w:rsidRPr="194FD189" w:rsidR="5270C9F8">
        <w:rPr>
          <w:rFonts w:ascii="Times New Roman" w:hAnsi="Times New Roman" w:eastAsia="Times New Roman" w:cs="Times New Roman"/>
          <w:b w:val="0"/>
          <w:bCs w:val="0"/>
        </w:rPr>
        <w:t xml:space="preserve"> are perfect for early </w:t>
      </w:r>
      <w:r w:rsidRPr="194FD189" w:rsidR="38ABBCB9">
        <w:rPr>
          <w:rFonts w:ascii="Times New Roman" w:hAnsi="Times New Roman" w:eastAsia="Times New Roman" w:cs="Times New Roman"/>
          <w:b w:val="0"/>
          <w:bCs w:val="0"/>
        </w:rPr>
        <w:t>development and catching bugs quickly in individual pieces.</w:t>
      </w:r>
      <w:r w:rsidRPr="194FD189" w:rsidR="7E07DE57">
        <w:rPr>
          <w:rFonts w:ascii="Times New Roman" w:hAnsi="Times New Roman" w:eastAsia="Times New Roman" w:cs="Times New Roman"/>
          <w:b w:val="0"/>
          <w:bCs w:val="0"/>
        </w:rPr>
        <w:t xml:space="preserve"> Integration and system testing matter more when your app has many parts that interact or a user interface. Performance testing is great when you expect lots of users or heavy loads. </w:t>
      </w:r>
      <w:r w:rsidRPr="194FD189" w:rsidR="7E07DE57">
        <w:rPr>
          <w:rFonts w:ascii="Times New Roman" w:hAnsi="Times New Roman" w:eastAsia="Times New Roman" w:cs="Times New Roman"/>
          <w:b w:val="0"/>
          <w:bCs w:val="0"/>
        </w:rPr>
        <w:t>User acce</w:t>
      </w:r>
      <w:r w:rsidRPr="194FD189" w:rsidR="46C55C5C">
        <w:rPr>
          <w:rFonts w:ascii="Times New Roman" w:hAnsi="Times New Roman" w:eastAsia="Times New Roman" w:cs="Times New Roman"/>
          <w:b w:val="0"/>
          <w:bCs w:val="0"/>
        </w:rPr>
        <w:t>ptance testing makes sure the app actually meets user needs before release.</w:t>
      </w:r>
    </w:p>
    <w:p w:rsidR="19A84C72" w:rsidP="194FD189" w:rsidRDefault="19A84C72" w14:paraId="6B464ADB" w14:textId="16D46AA5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94FD189" w:rsidR="19A84C72">
        <w:rPr>
          <w:rFonts w:ascii="Times New Roman" w:hAnsi="Times New Roman" w:eastAsia="Times New Roman" w:cs="Times New Roman"/>
          <w:b w:val="1"/>
          <w:bCs w:val="1"/>
        </w:rPr>
        <w:t>Asses</w:t>
      </w:r>
      <w:r w:rsidRPr="194FD189" w:rsidR="30F92414">
        <w:rPr>
          <w:rFonts w:ascii="Times New Roman" w:hAnsi="Times New Roman" w:eastAsia="Times New Roman" w:cs="Times New Roman"/>
          <w:b w:val="1"/>
          <w:bCs w:val="1"/>
        </w:rPr>
        <w:t xml:space="preserve">s Adopted </w:t>
      </w:r>
      <w:r w:rsidRPr="194FD189" w:rsidR="19A84C72">
        <w:rPr>
          <w:rFonts w:ascii="Times New Roman" w:hAnsi="Times New Roman" w:eastAsia="Times New Roman" w:cs="Times New Roman"/>
          <w:b w:val="1"/>
          <w:bCs w:val="1"/>
        </w:rPr>
        <w:t>Mindset</w:t>
      </w:r>
    </w:p>
    <w:p w:rsidR="647FB50E" w:rsidP="194FD189" w:rsidRDefault="647FB50E" w14:paraId="75E7691B" w14:textId="09014BD1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94FD189" w:rsidR="647FB50E">
        <w:rPr>
          <w:rFonts w:ascii="Times New Roman" w:hAnsi="Times New Roman" w:eastAsia="Times New Roman" w:cs="Times New Roman"/>
          <w:b w:val="0"/>
          <w:bCs w:val="0"/>
        </w:rPr>
        <w:t xml:space="preserve">I worked carefully to test both expected and edge cases, knowing the validation rules could have tricky corner cases. For example, appointment dates </w:t>
      </w:r>
      <w:r w:rsidRPr="194FD189" w:rsidR="647FB50E">
        <w:rPr>
          <w:rFonts w:ascii="Times New Roman" w:hAnsi="Times New Roman" w:eastAsia="Times New Roman" w:cs="Times New Roman"/>
          <w:b w:val="0"/>
          <w:bCs w:val="0"/>
        </w:rPr>
        <w:t>can’t</w:t>
      </w:r>
      <w:r w:rsidRPr="194FD189" w:rsidR="647FB50E">
        <w:rPr>
          <w:rFonts w:ascii="Times New Roman" w:hAnsi="Times New Roman" w:eastAsia="Times New Roman" w:cs="Times New Roman"/>
          <w:b w:val="0"/>
          <w:bCs w:val="0"/>
        </w:rPr>
        <w:t xml:space="preserve"> be in the past</w:t>
      </w:r>
      <w:r w:rsidRPr="194FD189" w:rsidR="215DC201">
        <w:rPr>
          <w:rFonts w:ascii="Times New Roman" w:hAnsi="Times New Roman" w:eastAsia="Times New Roman" w:cs="Times New Roman"/>
          <w:b w:val="0"/>
          <w:bCs w:val="0"/>
        </w:rPr>
        <w:t>, so I tested that carefully with different date values. That helped me catch bugs that could be easily overlooked otherwise.</w:t>
      </w:r>
    </w:p>
    <w:p w:rsidR="215DC201" w:rsidP="194FD189" w:rsidRDefault="215DC201" w14:paraId="5DE8AF28" w14:textId="763AADBD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94FD189" w:rsidR="215DC201">
        <w:rPr>
          <w:rFonts w:ascii="Times New Roman" w:hAnsi="Times New Roman" w:eastAsia="Times New Roman" w:cs="Times New Roman"/>
          <w:b w:val="1"/>
          <w:bCs w:val="1"/>
        </w:rPr>
        <w:t>Limit Bias</w:t>
      </w:r>
    </w:p>
    <w:p w:rsidR="215DC201" w:rsidP="194FD189" w:rsidRDefault="215DC201" w14:paraId="093875FA" w14:textId="171E1F64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94FD189" w:rsidR="215DC201">
        <w:rPr>
          <w:rFonts w:ascii="Times New Roman" w:hAnsi="Times New Roman" w:eastAsia="Times New Roman" w:cs="Times New Roman"/>
          <w:b w:val="0"/>
          <w:bCs w:val="0"/>
        </w:rPr>
        <w:t xml:space="preserve">To avoid bias, I treated the code like a black box; I only cared about inputs and outputs, not how the code was written inside. </w:t>
      </w:r>
      <w:r w:rsidRPr="194FD189" w:rsidR="215DC201">
        <w:rPr>
          <w:rFonts w:ascii="Times New Roman" w:hAnsi="Times New Roman" w:eastAsia="Times New Roman" w:cs="Times New Roman"/>
          <w:b w:val="0"/>
          <w:bCs w:val="0"/>
        </w:rPr>
        <w:t>Since I was testing my own code, it was important to write tests that challenged</w:t>
      </w:r>
      <w:r w:rsidRPr="194FD189" w:rsidR="4AEB579B">
        <w:rPr>
          <w:rFonts w:ascii="Times New Roman" w:hAnsi="Times New Roman" w:eastAsia="Times New Roman" w:cs="Times New Roman"/>
          <w:b w:val="0"/>
          <w:bCs w:val="0"/>
        </w:rPr>
        <w:t xml:space="preserve"> it pretty thoroughly, like adding invalid data on purpose, to make sure errors were caught.</w:t>
      </w:r>
      <w:r w:rsidRPr="194FD189" w:rsidR="4AEB579B">
        <w:rPr>
          <w:rFonts w:ascii="Times New Roman" w:hAnsi="Times New Roman" w:eastAsia="Times New Roman" w:cs="Times New Roman"/>
          <w:b w:val="0"/>
          <w:bCs w:val="0"/>
        </w:rPr>
        <w:t xml:space="preserve"> That helped me avoid the “it works because I wrote it” mindset.</w:t>
      </w:r>
    </w:p>
    <w:p w:rsidR="28C3FF8F" w:rsidP="194FD189" w:rsidRDefault="28C3FF8F" w14:paraId="1679C5BE" w14:textId="54FA595B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94FD189" w:rsidR="28C3FF8F">
        <w:rPr>
          <w:rFonts w:ascii="Times New Roman" w:hAnsi="Times New Roman" w:eastAsia="Times New Roman" w:cs="Times New Roman"/>
          <w:b w:val="1"/>
          <w:bCs w:val="1"/>
        </w:rPr>
        <w:t>Importance of Discipline</w:t>
      </w:r>
    </w:p>
    <w:p w:rsidR="28C3FF8F" w:rsidP="194FD189" w:rsidRDefault="28C3FF8F" w14:paraId="6B79E1FE" w14:textId="1F9ED6E2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94FD189" w:rsidR="28C3FF8F">
        <w:rPr>
          <w:rFonts w:ascii="Times New Roman" w:hAnsi="Times New Roman" w:eastAsia="Times New Roman" w:cs="Times New Roman"/>
          <w:b w:val="0"/>
          <w:bCs w:val="0"/>
        </w:rPr>
        <w:t xml:space="preserve">Being disciplined means not rushing or skipping tests even when under pressure. </w:t>
      </w:r>
      <w:r w:rsidRPr="194FD189" w:rsidR="28C3FF8F">
        <w:rPr>
          <w:rFonts w:ascii="Times New Roman" w:hAnsi="Times New Roman" w:eastAsia="Times New Roman" w:cs="Times New Roman"/>
          <w:b w:val="0"/>
          <w:bCs w:val="0"/>
        </w:rPr>
        <w:t>Cutting corners risks bugs slipping through and costs more time fixing them later on.</w:t>
      </w:r>
      <w:r w:rsidRPr="194FD189" w:rsidR="28C3FF8F">
        <w:rPr>
          <w:rFonts w:ascii="Times New Roman" w:hAnsi="Times New Roman" w:eastAsia="Times New Roman" w:cs="Times New Roman"/>
          <w:b w:val="0"/>
          <w:bCs w:val="0"/>
        </w:rPr>
        <w:t xml:space="preserve"> For example, skipping validation tests could </w:t>
      </w:r>
      <w:r w:rsidRPr="194FD189" w:rsidR="2EE9A545">
        <w:rPr>
          <w:rFonts w:ascii="Times New Roman" w:hAnsi="Times New Roman" w:eastAsia="Times New Roman" w:cs="Times New Roman"/>
          <w:b w:val="0"/>
          <w:bCs w:val="0"/>
        </w:rPr>
        <w:t>allow</w:t>
      </w:r>
      <w:r w:rsidRPr="194FD189" w:rsidR="28C3FF8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4FD189" w:rsidR="28C3FF8F">
        <w:rPr>
          <w:rFonts w:ascii="Times New Roman" w:hAnsi="Times New Roman" w:eastAsia="Times New Roman" w:cs="Times New Roman"/>
          <w:b w:val="0"/>
          <w:bCs w:val="0"/>
        </w:rPr>
        <w:t xml:space="preserve">bad </w:t>
      </w:r>
      <w:r w:rsidRPr="194FD189" w:rsidR="50A0385D">
        <w:rPr>
          <w:rFonts w:ascii="Times New Roman" w:hAnsi="Times New Roman" w:eastAsia="Times New Roman" w:cs="Times New Roman"/>
          <w:b w:val="0"/>
          <w:bCs w:val="0"/>
        </w:rPr>
        <w:t>data</w:t>
      </w:r>
      <w:r w:rsidRPr="194FD189" w:rsidR="54DEC99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4FD189" w:rsidR="16B1FED5">
        <w:rPr>
          <w:rFonts w:ascii="Times New Roman" w:hAnsi="Times New Roman" w:eastAsia="Times New Roman" w:cs="Times New Roman"/>
          <w:b w:val="0"/>
          <w:bCs w:val="0"/>
        </w:rPr>
        <w:t xml:space="preserve">to cause </w:t>
      </w:r>
      <w:r w:rsidRPr="194FD189" w:rsidR="54DEC99B">
        <w:rPr>
          <w:rFonts w:ascii="Times New Roman" w:hAnsi="Times New Roman" w:eastAsia="Times New Roman" w:cs="Times New Roman"/>
          <w:b w:val="0"/>
          <w:bCs w:val="0"/>
        </w:rPr>
        <w:t>crashes in production. I plan to avoid tech debt by writing thorough</w:t>
      </w:r>
      <w:r w:rsidRPr="194FD189" w:rsidR="5256F6FF">
        <w:rPr>
          <w:rFonts w:ascii="Times New Roman" w:hAnsi="Times New Roman" w:eastAsia="Times New Roman" w:cs="Times New Roman"/>
          <w:b w:val="0"/>
          <w:bCs w:val="0"/>
        </w:rPr>
        <w:t xml:space="preserve"> tests upfront, regularly reviewing coverage, and updating tests as the code evolves.</w:t>
      </w:r>
    </w:p>
    <w:p w:rsidR="19A84C72" w:rsidP="194FD189" w:rsidRDefault="19A84C72" w14:paraId="6DCDB2B1" w14:textId="7F4410AD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tOBjZ/hCJvIMM" int2:id="rY6F2HMj">
      <int2:state int2:type="spell" int2:value="Rejected"/>
    </int2:textHash>
    <int2:textHash int2:hashCode="6DfKeOe83mbpLY" int2:id="2IY1YDUG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E8137"/>
    <w:rsid w:val="02E2E81F"/>
    <w:rsid w:val="04039802"/>
    <w:rsid w:val="0791C2CA"/>
    <w:rsid w:val="0906F081"/>
    <w:rsid w:val="0ACBFF19"/>
    <w:rsid w:val="0B6E8137"/>
    <w:rsid w:val="0DF6E64B"/>
    <w:rsid w:val="0E987A6F"/>
    <w:rsid w:val="0EF5DA4C"/>
    <w:rsid w:val="0F0E1ECF"/>
    <w:rsid w:val="0F314EEB"/>
    <w:rsid w:val="0F413849"/>
    <w:rsid w:val="0FA44A11"/>
    <w:rsid w:val="102F8418"/>
    <w:rsid w:val="103F515C"/>
    <w:rsid w:val="10547775"/>
    <w:rsid w:val="12439EE4"/>
    <w:rsid w:val="129CD696"/>
    <w:rsid w:val="133FB932"/>
    <w:rsid w:val="165D8465"/>
    <w:rsid w:val="16B1FED5"/>
    <w:rsid w:val="18C1A11C"/>
    <w:rsid w:val="194FD189"/>
    <w:rsid w:val="19A84C72"/>
    <w:rsid w:val="19EAB6FB"/>
    <w:rsid w:val="1A952025"/>
    <w:rsid w:val="1ACCDB80"/>
    <w:rsid w:val="1AE184A5"/>
    <w:rsid w:val="1B68BE33"/>
    <w:rsid w:val="1D996AC6"/>
    <w:rsid w:val="1E311EAC"/>
    <w:rsid w:val="20289757"/>
    <w:rsid w:val="2148B0C3"/>
    <w:rsid w:val="215DC201"/>
    <w:rsid w:val="21E2A007"/>
    <w:rsid w:val="24236FE4"/>
    <w:rsid w:val="24C21D29"/>
    <w:rsid w:val="2547BAEB"/>
    <w:rsid w:val="2627C035"/>
    <w:rsid w:val="2757FADF"/>
    <w:rsid w:val="277A66CB"/>
    <w:rsid w:val="28C3FF8F"/>
    <w:rsid w:val="2AEB3184"/>
    <w:rsid w:val="2D73ABB7"/>
    <w:rsid w:val="2D8F5B0B"/>
    <w:rsid w:val="2DB3C1F4"/>
    <w:rsid w:val="2EE9A545"/>
    <w:rsid w:val="2F4DE409"/>
    <w:rsid w:val="2FE4E047"/>
    <w:rsid w:val="30C27D6A"/>
    <w:rsid w:val="30F92414"/>
    <w:rsid w:val="31058385"/>
    <w:rsid w:val="31CDE205"/>
    <w:rsid w:val="33404F7B"/>
    <w:rsid w:val="335465CC"/>
    <w:rsid w:val="341C4CC5"/>
    <w:rsid w:val="34391758"/>
    <w:rsid w:val="3469ACE7"/>
    <w:rsid w:val="35AD5979"/>
    <w:rsid w:val="35B9AB45"/>
    <w:rsid w:val="36B79A1C"/>
    <w:rsid w:val="36E42725"/>
    <w:rsid w:val="375196D4"/>
    <w:rsid w:val="37EBF2B3"/>
    <w:rsid w:val="38ABBCB9"/>
    <w:rsid w:val="3934AE43"/>
    <w:rsid w:val="3A45C208"/>
    <w:rsid w:val="3ABBDDED"/>
    <w:rsid w:val="3CAB15E7"/>
    <w:rsid w:val="3D67C098"/>
    <w:rsid w:val="3D78C0A6"/>
    <w:rsid w:val="41CB8097"/>
    <w:rsid w:val="42155F55"/>
    <w:rsid w:val="428DA6AB"/>
    <w:rsid w:val="4325884F"/>
    <w:rsid w:val="4485172F"/>
    <w:rsid w:val="45E0BD0C"/>
    <w:rsid w:val="4625CE85"/>
    <w:rsid w:val="46C55C5C"/>
    <w:rsid w:val="475049F0"/>
    <w:rsid w:val="478481AD"/>
    <w:rsid w:val="4859B817"/>
    <w:rsid w:val="48B83BFB"/>
    <w:rsid w:val="4AEB579B"/>
    <w:rsid w:val="4BC8B8E2"/>
    <w:rsid w:val="4BE0A824"/>
    <w:rsid w:val="4C262197"/>
    <w:rsid w:val="4D15C425"/>
    <w:rsid w:val="4D3B2B31"/>
    <w:rsid w:val="5060675E"/>
    <w:rsid w:val="50A0385D"/>
    <w:rsid w:val="50FED4C9"/>
    <w:rsid w:val="51B50C68"/>
    <w:rsid w:val="52343A8F"/>
    <w:rsid w:val="524AE3F6"/>
    <w:rsid w:val="5256F6FF"/>
    <w:rsid w:val="5270C9F8"/>
    <w:rsid w:val="54DEC99B"/>
    <w:rsid w:val="55563FE2"/>
    <w:rsid w:val="55B45560"/>
    <w:rsid w:val="56B5BD46"/>
    <w:rsid w:val="572532EE"/>
    <w:rsid w:val="596FA31F"/>
    <w:rsid w:val="5A5D4E60"/>
    <w:rsid w:val="5DA291CD"/>
    <w:rsid w:val="5E0F51C9"/>
    <w:rsid w:val="5E1022BA"/>
    <w:rsid w:val="5E60DCB1"/>
    <w:rsid w:val="5FD5FC05"/>
    <w:rsid w:val="60FB7E1C"/>
    <w:rsid w:val="63FB9E67"/>
    <w:rsid w:val="647FB50E"/>
    <w:rsid w:val="64D465F9"/>
    <w:rsid w:val="64DFD3AE"/>
    <w:rsid w:val="67B05213"/>
    <w:rsid w:val="693F5DCE"/>
    <w:rsid w:val="69963927"/>
    <w:rsid w:val="69EC5617"/>
    <w:rsid w:val="6A07DAA2"/>
    <w:rsid w:val="6A326C7D"/>
    <w:rsid w:val="6A54612D"/>
    <w:rsid w:val="6BB18257"/>
    <w:rsid w:val="6C63751E"/>
    <w:rsid w:val="6D8A9698"/>
    <w:rsid w:val="6DA05238"/>
    <w:rsid w:val="6DE72042"/>
    <w:rsid w:val="6DED0504"/>
    <w:rsid w:val="6DFC0C0B"/>
    <w:rsid w:val="6E5BA1CD"/>
    <w:rsid w:val="6EE322FE"/>
    <w:rsid w:val="70D18310"/>
    <w:rsid w:val="72A00FA8"/>
    <w:rsid w:val="737E5D7C"/>
    <w:rsid w:val="73FD5B56"/>
    <w:rsid w:val="76B60163"/>
    <w:rsid w:val="772686B6"/>
    <w:rsid w:val="79B386CB"/>
    <w:rsid w:val="7B0E973F"/>
    <w:rsid w:val="7C1490C3"/>
    <w:rsid w:val="7C912C90"/>
    <w:rsid w:val="7CEAE646"/>
    <w:rsid w:val="7D08791D"/>
    <w:rsid w:val="7E07DE57"/>
    <w:rsid w:val="7E567397"/>
    <w:rsid w:val="7EE735EC"/>
    <w:rsid w:val="7F870A8E"/>
    <w:rsid w:val="7FC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8137"/>
  <w15:chartTrackingRefBased/>
  <w15:docId w15:val="{060B4603-48D4-4FF8-8D8B-C3C7DE71ED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ef69cf2baf41ca" /><Relationship Type="http://schemas.openxmlformats.org/officeDocument/2006/relationships/image" Target="/media/image2.png" Id="R4b56c25962af406c" /><Relationship Type="http://schemas.microsoft.com/office/2020/10/relationships/intelligence" Target="intelligence2.xml" Id="R54c4cdaf5a6640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2025-06-20T15:45:20.7317263Z</dcterms:created>
  <dcterms:modified xsi:type="dcterms:W3CDTF">2025-06-20T18:54:55.7616058Z</dcterms:modified>
  <dc:creator>Wilfong, Joseph</dc:creator>
  <lastModifiedBy>Wilfong, Joseph</lastModifiedBy>
</coreProperties>
</file>