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4C9" w:rsidRDefault="000D24C9" w:rsidP="00490582">
      <w:pPr>
        <w:jc w:val="both"/>
        <w:rPr>
          <w:rFonts w:ascii="Tahoma" w:hAnsi="Tahoma" w:cs="Tahoma"/>
          <w:b/>
          <w:color w:val="92D050"/>
          <w:sz w:val="40"/>
          <w:szCs w:val="40"/>
          <w:shd w:val="clear" w:color="auto" w:fill="FFFFFF"/>
        </w:rPr>
      </w:pPr>
      <w:r w:rsidRPr="000D24C9">
        <w:rPr>
          <w:rFonts w:ascii="Tahoma" w:hAnsi="Tahoma" w:cs="Tahoma"/>
          <w:b/>
          <w:color w:val="92D050"/>
          <w:sz w:val="40"/>
          <w:szCs w:val="40"/>
          <w:shd w:val="clear" w:color="auto" w:fill="FFFFFF"/>
        </w:rPr>
        <w:t>DINAMARCA</w:t>
      </w:r>
    </w:p>
    <w:p w:rsidR="000D24C9" w:rsidRPr="000D24C9" w:rsidRDefault="000D24C9" w:rsidP="00490582">
      <w:pPr>
        <w:jc w:val="both"/>
        <w:rPr>
          <w:rFonts w:ascii="Tahoma" w:hAnsi="Tahoma" w:cs="Tahoma"/>
          <w:b/>
          <w:color w:val="E36C0A" w:themeColor="accent6" w:themeShade="BF"/>
          <w:sz w:val="20"/>
          <w:szCs w:val="20"/>
          <w:shd w:val="clear" w:color="auto" w:fill="FFFFFF"/>
        </w:rPr>
      </w:pPr>
      <w:proofErr w:type="spellStart"/>
      <w:r w:rsidRPr="000D24C9">
        <w:rPr>
          <w:rFonts w:ascii="Tahoma" w:hAnsi="Tahoma" w:cs="Tahoma"/>
          <w:b/>
          <w:color w:val="E36C0A" w:themeColor="accent6" w:themeShade="BF"/>
          <w:sz w:val="20"/>
          <w:szCs w:val="20"/>
          <w:shd w:val="clear" w:color="auto" w:fill="FFFFFF"/>
        </w:rPr>
        <w:t>Reportage</w:t>
      </w:r>
      <w:proofErr w:type="spellEnd"/>
      <w:r w:rsidRPr="000D24C9">
        <w:rPr>
          <w:rFonts w:ascii="Tahoma" w:hAnsi="Tahoma" w:cs="Tahoma"/>
          <w:b/>
          <w:color w:val="E36C0A" w:themeColor="accent6" w:themeShade="BF"/>
          <w:sz w:val="20"/>
          <w:szCs w:val="20"/>
          <w:shd w:val="clear" w:color="auto" w:fill="FFFFFF"/>
        </w:rPr>
        <w:t xml:space="preserve"> </w:t>
      </w:r>
      <w:proofErr w:type="spellStart"/>
      <w:r w:rsidRPr="000D24C9">
        <w:rPr>
          <w:rFonts w:ascii="Tahoma" w:hAnsi="Tahoma" w:cs="Tahoma"/>
          <w:b/>
          <w:color w:val="E36C0A" w:themeColor="accent6" w:themeShade="BF"/>
          <w:sz w:val="20"/>
          <w:szCs w:val="20"/>
          <w:shd w:val="clear" w:color="auto" w:fill="FFFFFF"/>
        </w:rPr>
        <w:t>by</w:t>
      </w:r>
      <w:proofErr w:type="spellEnd"/>
      <w:r>
        <w:rPr>
          <w:rFonts w:ascii="Tahoma" w:hAnsi="Tahoma" w:cs="Tahoma"/>
          <w:b/>
          <w:color w:val="E36C0A" w:themeColor="accent6" w:themeShade="BF"/>
          <w:sz w:val="20"/>
          <w:szCs w:val="20"/>
          <w:shd w:val="clear" w:color="auto" w:fill="FFFFFF"/>
        </w:rPr>
        <w:t>:</w:t>
      </w:r>
      <w:r w:rsidRPr="000D24C9">
        <w:rPr>
          <w:rFonts w:ascii="Tahoma" w:hAnsi="Tahoma" w:cs="Tahoma"/>
          <w:b/>
          <w:color w:val="E36C0A" w:themeColor="accent6" w:themeShade="BF"/>
          <w:sz w:val="20"/>
          <w:szCs w:val="20"/>
          <w:shd w:val="clear" w:color="auto" w:fill="FFFFFF"/>
        </w:rPr>
        <w:t xml:space="preserve"> Juan Alirio Gómez</w:t>
      </w:r>
    </w:p>
    <w:p w:rsidR="000D24C9" w:rsidRDefault="000D24C9" w:rsidP="00490582">
      <w:pPr>
        <w:jc w:val="both"/>
        <w:rPr>
          <w:rFonts w:ascii="Tahoma" w:hAnsi="Tahoma" w:cs="Tahoma"/>
          <w:color w:val="000000"/>
          <w:sz w:val="20"/>
          <w:szCs w:val="20"/>
          <w:shd w:val="clear" w:color="auto" w:fill="FFFFFF"/>
        </w:rPr>
      </w:pPr>
    </w:p>
    <w:p w:rsidR="007937D5" w:rsidRDefault="000D24C9" w:rsidP="00490582">
      <w:pPr>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P</w:t>
      </w:r>
      <w:r w:rsidR="007937D5">
        <w:rPr>
          <w:rFonts w:ascii="Tahoma" w:hAnsi="Tahoma" w:cs="Tahoma"/>
          <w:color w:val="000000"/>
          <w:sz w:val="20"/>
          <w:szCs w:val="20"/>
          <w:shd w:val="clear" w:color="auto" w:fill="FFFFFF"/>
        </w:rPr>
        <w:t>aquetes a Dinamarca, imágenes (2 a 3) de cada lugar, nombre paquete, descripción general, precio, opcionales fechas.</w:t>
      </w:r>
    </w:p>
    <w:p w:rsidR="007937D5" w:rsidRDefault="007937D5" w:rsidP="00490582">
      <w:pPr>
        <w:jc w:val="both"/>
      </w:pPr>
      <w:r>
        <w:t xml:space="preserve">Millas    Bogotá </w:t>
      </w:r>
      <w:r>
        <w:t>-&gt; Dinamarca = 5,825</w:t>
      </w:r>
    </w:p>
    <w:p w:rsidR="007937D5" w:rsidRDefault="007937D5" w:rsidP="00490582">
      <w:pPr>
        <w:jc w:val="both"/>
      </w:pPr>
      <w:r>
        <w:t>Kilómetros</w:t>
      </w:r>
      <w:r>
        <w:t xml:space="preserve"> Bogotá </w:t>
      </w:r>
      <w:r>
        <w:t>-&gt; Dinamarca = 9,374 KM</w:t>
      </w:r>
    </w:p>
    <w:p w:rsidR="007937D5" w:rsidRDefault="007937D5" w:rsidP="00490582">
      <w:pPr>
        <w:jc w:val="both"/>
      </w:pPr>
      <w:r>
        <w:t>Duración</w:t>
      </w:r>
      <w:r>
        <w:t xml:space="preserve"> Bogotá </w:t>
      </w:r>
      <w:r>
        <w:t>-&gt; Dinamarca = 10 Horas 05 minutos</w:t>
      </w:r>
    </w:p>
    <w:p w:rsidR="007937D5" w:rsidRDefault="007937D5" w:rsidP="00490582">
      <w:pPr>
        <w:jc w:val="both"/>
      </w:pPr>
      <w:r>
        <w:t>Aeropuerto</w:t>
      </w:r>
      <w:r>
        <w:t xml:space="preserve"> en</w:t>
      </w:r>
      <w:r>
        <w:t>-&gt; Dinamarca</w:t>
      </w:r>
    </w:p>
    <w:p w:rsidR="007937D5" w:rsidRDefault="007937D5" w:rsidP="00490582">
      <w:pPr>
        <w:jc w:val="both"/>
      </w:pPr>
      <w:r>
        <w:t>Aeropuerto de Copenhague-</w:t>
      </w:r>
      <w:proofErr w:type="spellStart"/>
      <w:r>
        <w:t>Kastrup</w:t>
      </w:r>
      <w:proofErr w:type="spellEnd"/>
      <w:r>
        <w:t xml:space="preserve">,  </w:t>
      </w:r>
      <w:r>
        <w:t>CPH EKCH Copenhague</w:t>
      </w:r>
      <w:r>
        <w:t xml:space="preserve">, </w:t>
      </w:r>
      <w:r>
        <w:t>(</w:t>
      </w:r>
      <w:proofErr w:type="spellStart"/>
      <w:r>
        <w:t>Københavns</w:t>
      </w:r>
      <w:proofErr w:type="spellEnd"/>
      <w:r>
        <w:t xml:space="preserve"> </w:t>
      </w:r>
      <w:proofErr w:type="spellStart"/>
      <w:r>
        <w:t>Lufthavn</w:t>
      </w:r>
      <w:proofErr w:type="spellEnd"/>
      <w:r>
        <w:t xml:space="preserve">, </w:t>
      </w:r>
      <w:proofErr w:type="spellStart"/>
      <w:r>
        <w:t>Kastrup</w:t>
      </w:r>
      <w:proofErr w:type="spellEnd"/>
      <w:r>
        <w:t>)</w:t>
      </w:r>
    </w:p>
    <w:p w:rsidR="006A0B34" w:rsidRDefault="006A0B34" w:rsidP="00490582">
      <w:pPr>
        <w:jc w:val="both"/>
      </w:pPr>
      <w:r>
        <w:t>-&gt; Dinamarca</w:t>
      </w:r>
    </w:p>
    <w:p w:rsidR="006A0B34" w:rsidRPr="00497E90" w:rsidRDefault="006A0B34" w:rsidP="00490582">
      <w:pPr>
        <w:jc w:val="both"/>
        <w:rPr>
          <w:color w:val="31849B" w:themeColor="accent5" w:themeShade="BF"/>
        </w:rPr>
      </w:pPr>
      <w:r w:rsidRPr="00497E90">
        <w:rPr>
          <w:color w:val="31849B" w:themeColor="accent5" w:themeShade="BF"/>
        </w:rPr>
        <w:t xml:space="preserve">* Boleto de admisión a la fecha abierta de </w:t>
      </w:r>
      <w:r w:rsidR="00E845C0">
        <w:rPr>
          <w:color w:val="31849B" w:themeColor="accent5" w:themeShade="BF"/>
        </w:rPr>
        <w:t>“</w:t>
      </w:r>
      <w:r w:rsidRPr="00497E90">
        <w:rPr>
          <w:color w:val="31849B" w:themeColor="accent5" w:themeShade="BF"/>
        </w:rPr>
        <w:t xml:space="preserve">LEGOLAND </w:t>
      </w:r>
      <w:proofErr w:type="spellStart"/>
      <w:r w:rsidRPr="00497E90">
        <w:rPr>
          <w:color w:val="31849B" w:themeColor="accent5" w:themeShade="BF"/>
        </w:rPr>
        <w:t>Billund</w:t>
      </w:r>
      <w:proofErr w:type="spellEnd"/>
      <w:r w:rsidR="00E845C0">
        <w:rPr>
          <w:color w:val="31849B" w:themeColor="accent5" w:themeShade="BF"/>
        </w:rPr>
        <w:t>”</w:t>
      </w:r>
      <w:r w:rsidR="00B04FC4" w:rsidRPr="00497E90">
        <w:rPr>
          <w:color w:val="31849B" w:themeColor="accent5" w:themeShade="BF"/>
        </w:rPr>
        <w:t xml:space="preserve">,   </w:t>
      </w:r>
      <w:r w:rsidRPr="00497E90">
        <w:rPr>
          <w:color w:val="31849B" w:themeColor="accent5" w:themeShade="BF"/>
        </w:rPr>
        <w:t>$179.783 x persona + niño</w:t>
      </w:r>
    </w:p>
    <w:p w:rsidR="00680F47" w:rsidRPr="00497E90" w:rsidRDefault="00680F47" w:rsidP="00490582">
      <w:pPr>
        <w:jc w:val="both"/>
        <w:rPr>
          <w:color w:val="31849B" w:themeColor="accent5" w:themeShade="BF"/>
        </w:rPr>
      </w:pPr>
      <w:hyperlink r:id="rId5" w:history="1">
        <w:r w:rsidRPr="00497E90">
          <w:rPr>
            <w:rStyle w:val="Hipervnculo"/>
            <w:color w:val="31849B" w:themeColor="accent5" w:themeShade="BF"/>
          </w:rPr>
          <w:t>https://www.legoland.dk/en/</w:t>
        </w:r>
      </w:hyperlink>
    </w:p>
    <w:p w:rsidR="00680F47" w:rsidRPr="00497E90" w:rsidRDefault="006C6809" w:rsidP="00490582">
      <w:pPr>
        <w:jc w:val="both"/>
        <w:rPr>
          <w:color w:val="31849B" w:themeColor="accent5" w:themeShade="BF"/>
        </w:rPr>
      </w:pPr>
      <w:proofErr w:type="spellStart"/>
      <w:r w:rsidRPr="00497E90">
        <w:rPr>
          <w:color w:val="31849B" w:themeColor="accent5" w:themeShade="BF"/>
        </w:rPr>
        <w:t>Legoland</w:t>
      </w:r>
      <w:proofErr w:type="spellEnd"/>
      <w:r w:rsidRPr="00497E90">
        <w:rPr>
          <w:color w:val="31849B" w:themeColor="accent5" w:themeShade="BF"/>
        </w:rPr>
        <w:t xml:space="preserve"> es una cadena de parques temáticos familiares, que se centra principalmente en el juguete Lego.</w:t>
      </w:r>
    </w:p>
    <w:p w:rsidR="006C6809" w:rsidRPr="00497E90" w:rsidRDefault="006C6809" w:rsidP="00490582">
      <w:pPr>
        <w:jc w:val="both"/>
        <w:rPr>
          <w:color w:val="31849B" w:themeColor="accent5" w:themeShade="BF"/>
        </w:rPr>
      </w:pPr>
      <w:r w:rsidRPr="00497E90">
        <w:rPr>
          <w:color w:val="31849B" w:themeColor="accent5" w:themeShade="BF"/>
        </w:rPr>
        <w:t xml:space="preserve">Los parques se </w:t>
      </w:r>
      <w:r w:rsidR="00490582" w:rsidRPr="00497E90">
        <w:rPr>
          <w:color w:val="31849B" w:themeColor="accent5" w:themeShade="BF"/>
        </w:rPr>
        <w:t>destinan para familias con niños</w:t>
      </w:r>
      <w:r w:rsidRPr="00497E90">
        <w:rPr>
          <w:color w:val="31849B" w:themeColor="accent5" w:themeShade="BF"/>
        </w:rPr>
        <w:t xml:space="preserve"> pequeños (de 11 años o menos), y aunque las atracciones incluyen una serie de montañas rusas, las montañas rusas no son tan numerosas o extremas como las de otros parques, y hay un mayor énfasis en las atracciones. Adecuado para niños más pequeños. Los parques de </w:t>
      </w:r>
      <w:proofErr w:type="spellStart"/>
      <w:r w:rsidRPr="00497E90">
        <w:rPr>
          <w:color w:val="31849B" w:themeColor="accent5" w:themeShade="BF"/>
        </w:rPr>
        <w:t>Legoland</w:t>
      </w:r>
      <w:proofErr w:type="spellEnd"/>
      <w:r w:rsidRPr="00497E90">
        <w:rPr>
          <w:color w:val="31849B" w:themeColor="accent5" w:themeShade="BF"/>
        </w:rPr>
        <w:t xml:space="preserve"> se dividen en varias áreas, que son consistentes entre los parques de la cadena. Por ejemplo, incluyen una Lego </w:t>
      </w:r>
      <w:proofErr w:type="spellStart"/>
      <w:r w:rsidRPr="00497E90">
        <w:rPr>
          <w:color w:val="31849B" w:themeColor="accent5" w:themeShade="BF"/>
        </w:rPr>
        <w:t>miniland</w:t>
      </w:r>
      <w:proofErr w:type="spellEnd"/>
      <w:r w:rsidRPr="00497E90">
        <w:rPr>
          <w:color w:val="31849B" w:themeColor="accent5" w:themeShade="BF"/>
        </w:rPr>
        <w:t>, una aldea modelo que incluye modelos de monumentos y escenas de todo el mundo, hechos de millones de ladrillos genuinos de Lego.</w:t>
      </w:r>
      <w:r w:rsidR="00490582" w:rsidRPr="00497E90">
        <w:rPr>
          <w:color w:val="31849B" w:themeColor="accent5" w:themeShade="BF"/>
        </w:rPr>
        <w:t xml:space="preserve"> Además de la réplica de animales y paisajes de diferentes partes del mundo.</w:t>
      </w:r>
    </w:p>
    <w:p w:rsidR="006A0B34" w:rsidRDefault="006A0B34" w:rsidP="00490582">
      <w:pPr>
        <w:jc w:val="both"/>
      </w:pPr>
      <w:r>
        <w:t xml:space="preserve">* Boleto de viajes ilimitados de 1 día a los jardines de </w:t>
      </w:r>
      <w:r w:rsidR="00E845C0">
        <w:t>“</w:t>
      </w:r>
      <w:proofErr w:type="spellStart"/>
      <w:r>
        <w:t>Tivoli</w:t>
      </w:r>
      <w:proofErr w:type="spellEnd"/>
      <w:r>
        <w:t xml:space="preserve"> PLUS</w:t>
      </w:r>
      <w:r w:rsidR="00E845C0">
        <w:t>”</w:t>
      </w:r>
      <w:r w:rsidR="00B04FC4">
        <w:t xml:space="preserve">, </w:t>
      </w:r>
      <w:r>
        <w:t>$146.306 x persona + niño</w:t>
      </w:r>
    </w:p>
    <w:p w:rsidR="00E845C0" w:rsidRDefault="00E845C0" w:rsidP="00490582">
      <w:pPr>
        <w:jc w:val="both"/>
      </w:pPr>
      <w:hyperlink r:id="rId6" w:history="1">
        <w:r>
          <w:rPr>
            <w:rStyle w:val="Hipervnculo"/>
          </w:rPr>
          <w:t>https://www.tivoligardens.com</w:t>
        </w:r>
      </w:hyperlink>
    </w:p>
    <w:p w:rsidR="00C723E7" w:rsidRDefault="00C723E7" w:rsidP="00C723E7">
      <w:pPr>
        <w:jc w:val="both"/>
      </w:pPr>
      <w:proofErr w:type="spellStart"/>
      <w:r>
        <w:t>Tivoli</w:t>
      </w:r>
      <w:proofErr w:type="spellEnd"/>
      <w:r>
        <w:t xml:space="preserve">, también conocido como </w:t>
      </w:r>
      <w:proofErr w:type="spellStart"/>
      <w:r>
        <w:t>Tivoli</w:t>
      </w:r>
      <w:proofErr w:type="spellEnd"/>
      <w:r>
        <w:t xml:space="preserve"> </w:t>
      </w:r>
      <w:proofErr w:type="spellStart"/>
      <w:r>
        <w:t>Gardens</w:t>
      </w:r>
      <w:proofErr w:type="spellEnd"/>
      <w:r>
        <w:t>, es un parque de diversiones</w:t>
      </w:r>
      <w:r>
        <w:t xml:space="preserve"> y atracciones mecánicas, además es un</w:t>
      </w:r>
      <w:r>
        <w:t xml:space="preserve"> jardín de recreo en Copenhague, Dinamarca</w:t>
      </w:r>
      <w:r>
        <w:t>, con amplias zonas verdes</w:t>
      </w:r>
      <w:r>
        <w:t>. El parque abrió el 15 de agosto de 1843 y es el segundo parque de atracciones en funcionam</w:t>
      </w:r>
      <w:r>
        <w:t>iento más antiguo del mundo,</w:t>
      </w:r>
      <w:r>
        <w:t xml:space="preserve"> después de </w:t>
      </w:r>
      <w:proofErr w:type="spellStart"/>
      <w:r>
        <w:t>Dyrehavsb</w:t>
      </w:r>
      <w:r>
        <w:t>akken</w:t>
      </w:r>
      <w:proofErr w:type="spellEnd"/>
      <w:r>
        <w:t xml:space="preserve"> en la cercana </w:t>
      </w:r>
      <w:proofErr w:type="spellStart"/>
      <w:r>
        <w:t>Klampenborg</w:t>
      </w:r>
      <w:proofErr w:type="spellEnd"/>
      <w:r>
        <w:t>.</w:t>
      </w:r>
    </w:p>
    <w:p w:rsidR="00E845C0" w:rsidRDefault="00C723E7" w:rsidP="00C723E7">
      <w:pPr>
        <w:jc w:val="both"/>
      </w:pPr>
      <w:r>
        <w:t xml:space="preserve">Con </w:t>
      </w:r>
      <w:r w:rsidR="00F82CB7">
        <w:t>más</w:t>
      </w:r>
      <w:r>
        <w:t xml:space="preserve"> de 4 millones de visitantes por año</w:t>
      </w:r>
      <w:r>
        <w:t xml:space="preserve">. </w:t>
      </w:r>
      <w:proofErr w:type="spellStart"/>
      <w:r>
        <w:t>Tivoli</w:t>
      </w:r>
      <w:proofErr w:type="spellEnd"/>
      <w:r>
        <w:t xml:space="preserve"> es el parque temático más visitado de Escandi</w:t>
      </w:r>
      <w:r>
        <w:t xml:space="preserve">navia. </w:t>
      </w:r>
      <w:r>
        <w:t>Se encuentra directamente en el centro de Copenhague, al lado de la estación central de trenes de la ciudad.</w:t>
      </w:r>
    </w:p>
    <w:p w:rsidR="006A0B34" w:rsidRPr="00071A28" w:rsidRDefault="006A0B34" w:rsidP="00490582">
      <w:pPr>
        <w:jc w:val="both"/>
        <w:rPr>
          <w:color w:val="00B050"/>
        </w:rPr>
      </w:pPr>
      <w:r w:rsidRPr="00071A28">
        <w:rPr>
          <w:color w:val="00B050"/>
        </w:rPr>
        <w:lastRenderedPageBreak/>
        <w:t xml:space="preserve">* Excursión privada de 5 horas al </w:t>
      </w:r>
      <w:r w:rsidR="000D0131" w:rsidRPr="00071A28">
        <w:rPr>
          <w:color w:val="00B050"/>
        </w:rPr>
        <w:t>“</w:t>
      </w:r>
      <w:r w:rsidRPr="00071A28">
        <w:rPr>
          <w:color w:val="00B050"/>
        </w:rPr>
        <w:t>Castillo de Hamlet</w:t>
      </w:r>
      <w:r w:rsidR="000D0131" w:rsidRPr="00071A28">
        <w:rPr>
          <w:color w:val="00B050"/>
        </w:rPr>
        <w:t>”</w:t>
      </w:r>
      <w:r w:rsidRPr="00071A28">
        <w:rPr>
          <w:color w:val="00B050"/>
        </w:rPr>
        <w:t xml:space="preserve"> desde Copenhague</w:t>
      </w:r>
      <w:r w:rsidR="00B04FC4" w:rsidRPr="00071A28">
        <w:rPr>
          <w:color w:val="00B050"/>
        </w:rPr>
        <w:t xml:space="preserve">, </w:t>
      </w:r>
      <w:r w:rsidRPr="00071A28">
        <w:rPr>
          <w:color w:val="00B050"/>
        </w:rPr>
        <w:t>$ 1.342.282 (4 personas)</w:t>
      </w:r>
    </w:p>
    <w:p w:rsidR="000D0131" w:rsidRPr="00071A28" w:rsidRDefault="00BB30F8" w:rsidP="00490582">
      <w:pPr>
        <w:jc w:val="both"/>
        <w:rPr>
          <w:color w:val="00B050"/>
        </w:rPr>
      </w:pPr>
      <w:hyperlink r:id="rId7" w:history="1">
        <w:r w:rsidRPr="00071A28">
          <w:rPr>
            <w:rStyle w:val="Hipervnculo"/>
            <w:color w:val="00B050"/>
          </w:rPr>
          <w:t>https://kongeligeslotte.dk</w:t>
        </w:r>
      </w:hyperlink>
    </w:p>
    <w:p w:rsidR="00BB30F8" w:rsidRPr="00071A28" w:rsidRDefault="00071A28" w:rsidP="00490582">
      <w:pPr>
        <w:jc w:val="both"/>
        <w:rPr>
          <w:color w:val="00B050"/>
        </w:rPr>
      </w:pPr>
      <w:proofErr w:type="spellStart"/>
      <w:r w:rsidRPr="00071A28">
        <w:rPr>
          <w:color w:val="00B050"/>
        </w:rPr>
        <w:t>Kronborg</w:t>
      </w:r>
      <w:proofErr w:type="spellEnd"/>
      <w:r w:rsidRPr="00071A28">
        <w:rPr>
          <w:color w:val="00B050"/>
        </w:rPr>
        <w:t xml:space="preserve"> </w:t>
      </w:r>
      <w:proofErr w:type="spellStart"/>
      <w:r w:rsidRPr="00071A28">
        <w:rPr>
          <w:color w:val="00B050"/>
        </w:rPr>
        <w:t>Castle</w:t>
      </w:r>
      <w:proofErr w:type="spellEnd"/>
      <w:r w:rsidRPr="00071A28">
        <w:rPr>
          <w:color w:val="00B050"/>
        </w:rPr>
        <w:t>.</w:t>
      </w:r>
    </w:p>
    <w:p w:rsidR="00071A28" w:rsidRPr="00071A28" w:rsidRDefault="00071A28" w:rsidP="00071A28">
      <w:pPr>
        <w:jc w:val="both"/>
        <w:rPr>
          <w:color w:val="00B050"/>
        </w:rPr>
      </w:pPr>
      <w:proofErr w:type="spellStart"/>
      <w:r w:rsidRPr="00071A28">
        <w:rPr>
          <w:color w:val="00B050"/>
        </w:rPr>
        <w:t>Kronborg</w:t>
      </w:r>
      <w:proofErr w:type="spellEnd"/>
      <w:r w:rsidRPr="00071A28">
        <w:rPr>
          <w:color w:val="00B050"/>
        </w:rPr>
        <w:t xml:space="preserve"> es un castillo y fortaleza en la ciudad de </w:t>
      </w:r>
      <w:proofErr w:type="spellStart"/>
      <w:r w:rsidRPr="00071A28">
        <w:rPr>
          <w:color w:val="00B050"/>
        </w:rPr>
        <w:t>Helsingør</w:t>
      </w:r>
      <w:proofErr w:type="spellEnd"/>
      <w:r w:rsidRPr="00071A28">
        <w:rPr>
          <w:color w:val="00B050"/>
        </w:rPr>
        <w:t xml:space="preserve">, Dinamarca. Inmortalizado como </w:t>
      </w:r>
      <w:proofErr w:type="spellStart"/>
      <w:r w:rsidRPr="00071A28">
        <w:rPr>
          <w:color w:val="00B050"/>
        </w:rPr>
        <w:t>Elsinore</w:t>
      </w:r>
      <w:proofErr w:type="spellEnd"/>
      <w:r w:rsidRPr="00071A28">
        <w:rPr>
          <w:color w:val="00B050"/>
        </w:rPr>
        <w:t xml:space="preserve"> en la obra de William Shakespeare Hamlet, </w:t>
      </w:r>
      <w:proofErr w:type="spellStart"/>
      <w:r w:rsidRPr="00071A28">
        <w:rPr>
          <w:color w:val="00B050"/>
        </w:rPr>
        <w:t>Kronborg</w:t>
      </w:r>
      <w:proofErr w:type="spellEnd"/>
      <w:r w:rsidRPr="00071A28">
        <w:rPr>
          <w:color w:val="00B050"/>
        </w:rPr>
        <w:t xml:space="preserve"> es uno de los castillos renacentistas más importantes del norte de Europa y ha sido agregado a la lista de sitios del Patrimonio </w:t>
      </w:r>
      <w:r w:rsidRPr="00071A28">
        <w:rPr>
          <w:color w:val="00B050"/>
        </w:rPr>
        <w:t xml:space="preserve">Mundial de la UNESCO (2000). </w:t>
      </w:r>
    </w:p>
    <w:p w:rsidR="00071A28" w:rsidRPr="00071A28" w:rsidRDefault="00071A28" w:rsidP="00071A28">
      <w:pPr>
        <w:jc w:val="both"/>
        <w:rPr>
          <w:color w:val="00B050"/>
        </w:rPr>
      </w:pPr>
      <w:proofErr w:type="spellStart"/>
      <w:r w:rsidRPr="00071A28">
        <w:rPr>
          <w:color w:val="00B050"/>
        </w:rPr>
        <w:t>Kronborg</w:t>
      </w:r>
      <w:proofErr w:type="spellEnd"/>
      <w:r w:rsidRPr="00071A28">
        <w:rPr>
          <w:color w:val="00B050"/>
        </w:rPr>
        <w:t xml:space="preserve"> es conocido por muchos como "</w:t>
      </w:r>
      <w:proofErr w:type="spellStart"/>
      <w:r w:rsidRPr="00071A28">
        <w:rPr>
          <w:color w:val="00B050"/>
        </w:rPr>
        <w:t>Elsinore</w:t>
      </w:r>
      <w:proofErr w:type="spellEnd"/>
      <w:r w:rsidRPr="00071A28">
        <w:rPr>
          <w:color w:val="00B050"/>
        </w:rPr>
        <w:t>", el escenario de la famosa tragedia de William Shakespeare, Hamlet, Príncipe de Dinamarca, aunque "</w:t>
      </w:r>
      <w:proofErr w:type="spellStart"/>
      <w:r w:rsidRPr="00071A28">
        <w:rPr>
          <w:color w:val="00B050"/>
        </w:rPr>
        <w:t>Elsinore</w:t>
      </w:r>
      <w:proofErr w:type="spellEnd"/>
      <w:r w:rsidRPr="00071A28">
        <w:rPr>
          <w:color w:val="00B050"/>
        </w:rPr>
        <w:t xml:space="preserve">" es en realidad el nombre </w:t>
      </w:r>
      <w:proofErr w:type="spellStart"/>
      <w:r w:rsidRPr="00071A28">
        <w:rPr>
          <w:color w:val="00B050"/>
        </w:rPr>
        <w:t>anglicizado</w:t>
      </w:r>
      <w:proofErr w:type="spellEnd"/>
      <w:r w:rsidRPr="00071A28">
        <w:rPr>
          <w:color w:val="00B050"/>
        </w:rPr>
        <w:t xml:space="preserve"> de la ciudad circundante de </w:t>
      </w:r>
      <w:proofErr w:type="spellStart"/>
      <w:r w:rsidRPr="00071A28">
        <w:rPr>
          <w:color w:val="00B050"/>
        </w:rPr>
        <w:t>Helsingør</w:t>
      </w:r>
      <w:proofErr w:type="spellEnd"/>
      <w:r w:rsidRPr="00071A28">
        <w:rPr>
          <w:color w:val="00B050"/>
        </w:rPr>
        <w:t>. Hamlet se realizó en el castillo por primera vez para conmemorar el 200 aniversario de la muerte de William Shakespeare, con un elenco formado por soldados de la guarnición del castillo. El escenario estaba en la torre del telégrafo en la esquina suroeste del castillo.</w:t>
      </w:r>
    </w:p>
    <w:p w:rsidR="00071A28" w:rsidRPr="00071A28" w:rsidRDefault="00071A28" w:rsidP="00071A28">
      <w:pPr>
        <w:jc w:val="both"/>
        <w:rPr>
          <w:color w:val="00B050"/>
        </w:rPr>
      </w:pPr>
      <w:r w:rsidRPr="00071A28">
        <w:rPr>
          <w:color w:val="00B050"/>
        </w:rPr>
        <w:t>El castillo está situado en el extremo noreste de la isla de Zelanda</w:t>
      </w:r>
      <w:r w:rsidRPr="00071A28">
        <w:rPr>
          <w:color w:val="00B050"/>
        </w:rPr>
        <w:t>.</w:t>
      </w:r>
      <w:r w:rsidRPr="00071A28">
        <w:rPr>
          <w:color w:val="00B050"/>
        </w:rPr>
        <w:t xml:space="preserve"> </w:t>
      </w:r>
      <w:r w:rsidRPr="00071A28">
        <w:rPr>
          <w:color w:val="00B050"/>
        </w:rPr>
        <w:t xml:space="preserve">Fue de </w:t>
      </w:r>
      <w:r w:rsidRPr="00071A28">
        <w:rPr>
          <w:color w:val="00B050"/>
        </w:rPr>
        <w:t>importancia estratégica de mantener una fortificación costera en este lugar al mando de una de las pocas salidas del Mar Báltico.</w:t>
      </w:r>
    </w:p>
    <w:p w:rsidR="00071A28" w:rsidRDefault="00071A28" w:rsidP="00071A28">
      <w:pPr>
        <w:jc w:val="both"/>
      </w:pPr>
    </w:p>
    <w:p w:rsidR="00BB30F8" w:rsidRPr="00497E90" w:rsidRDefault="00BB30F8" w:rsidP="00490582">
      <w:pPr>
        <w:jc w:val="both"/>
        <w:rPr>
          <w:color w:val="31849B" w:themeColor="accent5" w:themeShade="BF"/>
        </w:rPr>
      </w:pPr>
    </w:p>
    <w:p w:rsidR="006A0B34" w:rsidRDefault="006A0B34" w:rsidP="00490582">
      <w:pPr>
        <w:jc w:val="both"/>
      </w:pPr>
      <w:r>
        <w:t xml:space="preserve">* </w:t>
      </w:r>
      <w:r w:rsidR="00331D4E">
        <w:t>“</w:t>
      </w:r>
      <w:proofErr w:type="spellStart"/>
      <w:r>
        <w:t>Vesterhavegaarden</w:t>
      </w:r>
      <w:proofErr w:type="spellEnd"/>
      <w:r w:rsidR="00331D4E">
        <w:t>”</w:t>
      </w:r>
      <w:r>
        <w:t xml:space="preserve"> Viña y tienda de vinos Visita - Producido orgánicamente</w:t>
      </w:r>
    </w:p>
    <w:p w:rsidR="006A0B34" w:rsidRDefault="006A0B34" w:rsidP="00490582">
      <w:pPr>
        <w:jc w:val="both"/>
      </w:pPr>
      <w:r>
        <w:t>$123.9888 x pareja</w:t>
      </w:r>
    </w:p>
    <w:p w:rsidR="00331D4E" w:rsidRDefault="00331D4E" w:rsidP="00490582">
      <w:pPr>
        <w:jc w:val="both"/>
      </w:pPr>
      <w:hyperlink r:id="rId8" w:history="1">
        <w:r>
          <w:rPr>
            <w:rStyle w:val="Hipervnculo"/>
          </w:rPr>
          <w:t>http://www.vesterhavegaarden.dk/</w:t>
        </w:r>
      </w:hyperlink>
    </w:p>
    <w:p w:rsidR="00331D4E" w:rsidRDefault="003F41D9" w:rsidP="00490582">
      <w:pPr>
        <w:jc w:val="both"/>
      </w:pPr>
      <w:r w:rsidRPr="003F41D9">
        <w:t>En los meses se realiza una visita a la bodega: MAYO, JUNIO, JULIO, AGOSTO, SEPTIEMBRE, OCTUBRE, donde la visita al viñedo es más relevante. La visita dura aproximadamente 2 horas e incluye lo siguiente: Un poco de historia del viñedo. Paseo de viñedos en la plantación, con información sobre las viñas del campo, las variedades, el viñedo de este año. Visita guiada a la bodega e información sobre la elaboración del vino.</w:t>
      </w:r>
    </w:p>
    <w:p w:rsidR="00193F85" w:rsidRDefault="00193F85" w:rsidP="00193F85">
      <w:pPr>
        <w:jc w:val="both"/>
      </w:pPr>
      <w:r>
        <w:t>Vinos y Uvas</w:t>
      </w:r>
    </w:p>
    <w:p w:rsidR="00193F85" w:rsidRDefault="00193F85" w:rsidP="00193F85">
      <w:pPr>
        <w:jc w:val="both"/>
      </w:pPr>
      <w:r>
        <w:t xml:space="preserve">Desde el principio, era importante que la calidad del vino fuera de primera categoría. </w:t>
      </w:r>
      <w:r w:rsidR="00777221">
        <w:t xml:space="preserve">Los </w:t>
      </w:r>
      <w:r>
        <w:t xml:space="preserve">mejores vinos que se encuentran entre los mejores de Dinamarca y que también tienen clase a nivel internacional. </w:t>
      </w:r>
      <w:r w:rsidR="00777221">
        <w:t>C</w:t>
      </w:r>
      <w:r>
        <w:t>on fuerte sabor y aroma. La fruta danesa es formidable debido a nuestro clima con el largo tiempo de maduración, y ahora que hay uvas cultivadas que pueden alcanzar la madurez y que son sabrosas.</w:t>
      </w:r>
    </w:p>
    <w:p w:rsidR="006A0B34" w:rsidRDefault="006A0B34" w:rsidP="00490582">
      <w:pPr>
        <w:jc w:val="both"/>
        <w:rPr>
          <w:color w:val="943634" w:themeColor="accent2" w:themeShade="BF"/>
        </w:rPr>
      </w:pPr>
      <w:r w:rsidRPr="00497E90">
        <w:rPr>
          <w:color w:val="943634" w:themeColor="accent2" w:themeShade="BF"/>
        </w:rPr>
        <w:t xml:space="preserve">* Entrada al Palacio de </w:t>
      </w:r>
      <w:r w:rsidR="00AF067F">
        <w:rPr>
          <w:color w:val="943634" w:themeColor="accent2" w:themeShade="BF"/>
        </w:rPr>
        <w:t>“</w:t>
      </w:r>
      <w:proofErr w:type="spellStart"/>
      <w:r w:rsidRPr="00497E90">
        <w:rPr>
          <w:color w:val="943634" w:themeColor="accent2" w:themeShade="BF"/>
        </w:rPr>
        <w:t>Christiansborg</w:t>
      </w:r>
      <w:proofErr w:type="spellEnd"/>
      <w:r w:rsidR="00AF067F">
        <w:rPr>
          <w:color w:val="943634" w:themeColor="accent2" w:themeShade="BF"/>
        </w:rPr>
        <w:t xml:space="preserve"> Palace”</w:t>
      </w:r>
      <w:r w:rsidR="00B04FC4" w:rsidRPr="00497E90">
        <w:rPr>
          <w:color w:val="943634" w:themeColor="accent2" w:themeShade="BF"/>
        </w:rPr>
        <w:t xml:space="preserve">, </w:t>
      </w:r>
      <w:r w:rsidRPr="00497E90">
        <w:rPr>
          <w:color w:val="943634" w:themeColor="accent2" w:themeShade="BF"/>
        </w:rPr>
        <w:t>$71.417 x persona</w:t>
      </w:r>
    </w:p>
    <w:p w:rsidR="00AF067F" w:rsidRDefault="00AF067F" w:rsidP="00490582">
      <w:pPr>
        <w:jc w:val="both"/>
        <w:rPr>
          <w:color w:val="943634" w:themeColor="accent2" w:themeShade="BF"/>
        </w:rPr>
      </w:pPr>
      <w:hyperlink r:id="rId9" w:history="1">
        <w:r>
          <w:rPr>
            <w:rStyle w:val="Hipervnculo"/>
          </w:rPr>
          <w:t>https://www.kongeligeslotte.dk/en/palaces-and-gardens/christiansborg-palace.html</w:t>
        </w:r>
      </w:hyperlink>
    </w:p>
    <w:p w:rsidR="00AF067F" w:rsidRPr="00AF067F" w:rsidRDefault="00255E50" w:rsidP="00AF067F">
      <w:pPr>
        <w:jc w:val="both"/>
        <w:rPr>
          <w:color w:val="943634" w:themeColor="accent2" w:themeShade="BF"/>
        </w:rPr>
      </w:pPr>
      <w:r>
        <w:rPr>
          <w:color w:val="943634" w:themeColor="accent2" w:themeShade="BF"/>
        </w:rPr>
        <w:lastRenderedPageBreak/>
        <w:t xml:space="preserve">El Palacio de </w:t>
      </w:r>
      <w:proofErr w:type="spellStart"/>
      <w:proofErr w:type="gramStart"/>
      <w:r>
        <w:rPr>
          <w:color w:val="943634" w:themeColor="accent2" w:themeShade="BF"/>
        </w:rPr>
        <w:t>Christiansborg</w:t>
      </w:r>
      <w:proofErr w:type="spellEnd"/>
      <w:r>
        <w:rPr>
          <w:color w:val="943634" w:themeColor="accent2" w:themeShade="BF"/>
        </w:rPr>
        <w:t xml:space="preserve"> ,</w:t>
      </w:r>
      <w:proofErr w:type="gramEnd"/>
      <w:r>
        <w:rPr>
          <w:color w:val="943634" w:themeColor="accent2" w:themeShade="BF"/>
        </w:rPr>
        <w:t xml:space="preserve"> </w:t>
      </w:r>
      <w:r w:rsidR="00AF067F" w:rsidRPr="00AF067F">
        <w:rPr>
          <w:color w:val="943634" w:themeColor="accent2" w:themeShade="BF"/>
        </w:rPr>
        <w:t xml:space="preserve">es un palacio y edificio gubernamental en el islote de </w:t>
      </w:r>
      <w:proofErr w:type="spellStart"/>
      <w:r w:rsidR="00AF067F" w:rsidRPr="00AF067F">
        <w:rPr>
          <w:color w:val="943634" w:themeColor="accent2" w:themeShade="BF"/>
        </w:rPr>
        <w:t>Slotsholmen</w:t>
      </w:r>
      <w:proofErr w:type="spellEnd"/>
      <w:r w:rsidR="00AF067F" w:rsidRPr="00AF067F">
        <w:rPr>
          <w:color w:val="943634" w:themeColor="accent2" w:themeShade="BF"/>
        </w:rPr>
        <w:t xml:space="preserve"> en el centro de Copenhague, Dinamarca. Es la sede del Parl</w:t>
      </w:r>
      <w:r>
        <w:rPr>
          <w:color w:val="943634" w:themeColor="accent2" w:themeShade="BF"/>
        </w:rPr>
        <w:t>amento danés (</w:t>
      </w:r>
      <w:proofErr w:type="spellStart"/>
      <w:r>
        <w:rPr>
          <w:color w:val="943634" w:themeColor="accent2" w:themeShade="BF"/>
        </w:rPr>
        <w:t>Folketinget</w:t>
      </w:r>
      <w:proofErr w:type="spellEnd"/>
      <w:r>
        <w:rPr>
          <w:color w:val="943634" w:themeColor="accent2" w:themeShade="BF"/>
        </w:rPr>
        <w:t xml:space="preserve">), </w:t>
      </w:r>
      <w:r w:rsidR="00AF067F" w:rsidRPr="00AF067F">
        <w:rPr>
          <w:color w:val="943634" w:themeColor="accent2" w:themeShade="BF"/>
        </w:rPr>
        <w:t>la Oficin</w:t>
      </w:r>
      <w:r>
        <w:rPr>
          <w:color w:val="943634" w:themeColor="accent2" w:themeShade="BF"/>
        </w:rPr>
        <w:t xml:space="preserve">a del Primer Ministro danés, </w:t>
      </w:r>
      <w:r w:rsidR="00AF067F" w:rsidRPr="00AF067F">
        <w:rPr>
          <w:color w:val="943634" w:themeColor="accent2" w:themeShade="BF"/>
        </w:rPr>
        <w:t xml:space="preserve"> y la</w:t>
      </w:r>
      <w:r>
        <w:rPr>
          <w:color w:val="943634" w:themeColor="accent2" w:themeShade="BF"/>
        </w:rPr>
        <w:t xml:space="preserve"> Corte Suprema de Dinamarca. </w:t>
      </w:r>
      <w:r w:rsidR="00AF067F" w:rsidRPr="00AF067F">
        <w:rPr>
          <w:color w:val="943634" w:themeColor="accent2" w:themeShade="BF"/>
        </w:rPr>
        <w:t xml:space="preserve"> Además, el monarca danés utiliza varias partes del palacio, incluidas las salas de recepción real, la capilla del pa</w:t>
      </w:r>
      <w:r>
        <w:rPr>
          <w:color w:val="943634" w:themeColor="accent2" w:themeShade="BF"/>
        </w:rPr>
        <w:t xml:space="preserve">lacio y los establos reales. </w:t>
      </w:r>
    </w:p>
    <w:p w:rsidR="00AF067F" w:rsidRPr="00AF067F" w:rsidRDefault="00AF067F" w:rsidP="00AF067F">
      <w:pPr>
        <w:jc w:val="both"/>
        <w:rPr>
          <w:color w:val="943634" w:themeColor="accent2" w:themeShade="BF"/>
        </w:rPr>
      </w:pPr>
      <w:r w:rsidRPr="00AF067F">
        <w:rPr>
          <w:color w:val="943634" w:themeColor="accent2" w:themeShade="BF"/>
        </w:rPr>
        <w:t xml:space="preserve">Por lo tanto, el palacio alberga los tres poderes supremos: el poder ejecutivo, el poder legislativo y el poder judicial. Es el único edificio en el mundo que alberga las tres ramas de gobierno de un país. Por lo tanto, el nombre </w:t>
      </w:r>
      <w:proofErr w:type="spellStart"/>
      <w:r w:rsidRPr="00AF067F">
        <w:rPr>
          <w:color w:val="943634" w:themeColor="accent2" w:themeShade="BF"/>
        </w:rPr>
        <w:t>Christiansborg</w:t>
      </w:r>
      <w:proofErr w:type="spellEnd"/>
      <w:r w:rsidRPr="00AF067F">
        <w:rPr>
          <w:color w:val="943634" w:themeColor="accent2" w:themeShade="BF"/>
        </w:rPr>
        <w:t xml:space="preserve"> también se usa con frecuencia como una metonimia para el sistema político danés, y coloquialmente a menudo se lo conoce como </w:t>
      </w:r>
      <w:proofErr w:type="spellStart"/>
      <w:r w:rsidRPr="00AF067F">
        <w:rPr>
          <w:color w:val="943634" w:themeColor="accent2" w:themeShade="BF"/>
        </w:rPr>
        <w:t>Rigsborgen</w:t>
      </w:r>
      <w:proofErr w:type="spellEnd"/>
      <w:r w:rsidRPr="00AF067F">
        <w:rPr>
          <w:color w:val="943634" w:themeColor="accent2" w:themeShade="BF"/>
        </w:rPr>
        <w:t xml:space="preserve"> ('el castillo del reino') o simplem</w:t>
      </w:r>
      <w:r w:rsidR="00255E50">
        <w:rPr>
          <w:color w:val="943634" w:themeColor="accent2" w:themeShade="BF"/>
        </w:rPr>
        <w:t xml:space="preserve">ente </w:t>
      </w:r>
      <w:proofErr w:type="spellStart"/>
      <w:r w:rsidR="00255E50">
        <w:rPr>
          <w:color w:val="943634" w:themeColor="accent2" w:themeShade="BF"/>
        </w:rPr>
        <w:t>Borgen</w:t>
      </w:r>
      <w:proofErr w:type="spellEnd"/>
      <w:r w:rsidR="00255E50">
        <w:rPr>
          <w:color w:val="943634" w:themeColor="accent2" w:themeShade="BF"/>
        </w:rPr>
        <w:t xml:space="preserve"> ('el castillo'). </w:t>
      </w:r>
    </w:p>
    <w:p w:rsidR="00AF067F" w:rsidRPr="00AF067F" w:rsidRDefault="00AF067F" w:rsidP="00AF067F">
      <w:pPr>
        <w:jc w:val="both"/>
        <w:rPr>
          <w:color w:val="943634" w:themeColor="accent2" w:themeShade="BF"/>
        </w:rPr>
      </w:pPr>
      <w:r w:rsidRPr="00AF067F">
        <w:rPr>
          <w:color w:val="943634" w:themeColor="accent2" w:themeShade="BF"/>
        </w:rPr>
        <w:t xml:space="preserve">El edificio actual, el tercero con este nombre, es el último de una serie de castillos y palacios sucesivos construidos en el mismo sitio desde la construcción del primer castillo en 1167. </w:t>
      </w:r>
    </w:p>
    <w:p w:rsidR="00AF067F" w:rsidRPr="00497E90" w:rsidRDefault="00AF067F" w:rsidP="00AF067F">
      <w:pPr>
        <w:jc w:val="both"/>
        <w:rPr>
          <w:color w:val="943634" w:themeColor="accent2" w:themeShade="BF"/>
        </w:rPr>
      </w:pPr>
      <w:r w:rsidRPr="00AF067F">
        <w:rPr>
          <w:color w:val="943634" w:themeColor="accent2" w:themeShade="BF"/>
        </w:rPr>
        <w:t>El palacio hoy es testigo de tres épocas de la arquitectura danesa</w:t>
      </w:r>
      <w:r w:rsidR="00255E50">
        <w:rPr>
          <w:color w:val="943634" w:themeColor="accent2" w:themeShade="BF"/>
        </w:rPr>
        <w:t xml:space="preserve">. </w:t>
      </w:r>
      <w:r w:rsidRPr="00AF067F">
        <w:rPr>
          <w:color w:val="943634" w:themeColor="accent2" w:themeShade="BF"/>
        </w:rPr>
        <w:t xml:space="preserve">El Palacio de </w:t>
      </w:r>
      <w:proofErr w:type="spellStart"/>
      <w:r w:rsidRPr="00AF067F">
        <w:rPr>
          <w:color w:val="943634" w:themeColor="accent2" w:themeShade="BF"/>
        </w:rPr>
        <w:t>Christiansborg</w:t>
      </w:r>
      <w:proofErr w:type="spellEnd"/>
      <w:r w:rsidRPr="00AF067F">
        <w:rPr>
          <w:color w:val="943634" w:themeColor="accent2" w:themeShade="BF"/>
        </w:rPr>
        <w:t xml:space="preserve"> es propiedad del Gobierno danés y está dirigido por la Agencia de Palacios y Propiedades. Varias partes del palacio están abiertas al público.</w:t>
      </w:r>
    </w:p>
    <w:p w:rsidR="006A0B34" w:rsidRDefault="006A0B34" w:rsidP="00490582">
      <w:pPr>
        <w:jc w:val="both"/>
      </w:pPr>
      <w:r>
        <w:t xml:space="preserve">* Tarjeta turística </w:t>
      </w:r>
      <w:r w:rsidR="005F6266">
        <w:t>“</w:t>
      </w:r>
      <w:proofErr w:type="spellStart"/>
      <w:r>
        <w:t>Copenhagen</w:t>
      </w:r>
      <w:proofErr w:type="spellEnd"/>
      <w:r>
        <w:t xml:space="preserve"> </w:t>
      </w:r>
      <w:proofErr w:type="spellStart"/>
      <w:r>
        <w:t>Card</w:t>
      </w:r>
      <w:proofErr w:type="spellEnd"/>
      <w:r w:rsidR="005F6266">
        <w:t>”</w:t>
      </w:r>
      <w:r w:rsidR="00B04FC4">
        <w:t xml:space="preserve">, </w:t>
      </w:r>
      <w:r>
        <w:t>$197.885 x persona</w:t>
      </w:r>
      <w:r w:rsidR="005F6266">
        <w:t xml:space="preserve"> Uso 24 horas.</w:t>
      </w:r>
    </w:p>
    <w:p w:rsidR="005F6266" w:rsidRDefault="005F6266" w:rsidP="00490582">
      <w:pPr>
        <w:jc w:val="both"/>
      </w:pPr>
      <w:hyperlink r:id="rId10" w:history="1">
        <w:r>
          <w:rPr>
            <w:rStyle w:val="Hipervnculo"/>
          </w:rPr>
          <w:t>https://copenhagencard.com/</w:t>
        </w:r>
      </w:hyperlink>
    </w:p>
    <w:p w:rsidR="005F6266" w:rsidRDefault="005F6266" w:rsidP="00490582">
      <w:pPr>
        <w:jc w:val="both"/>
      </w:pPr>
      <w:r w:rsidRPr="005F6266">
        <w:t xml:space="preserve">La </w:t>
      </w:r>
      <w:proofErr w:type="spellStart"/>
      <w:r w:rsidRPr="005F6266">
        <w:t>Copenhagen</w:t>
      </w:r>
      <w:proofErr w:type="spellEnd"/>
      <w:r w:rsidRPr="005F6266">
        <w:t xml:space="preserve"> </w:t>
      </w:r>
      <w:proofErr w:type="spellStart"/>
      <w:r w:rsidRPr="005F6266">
        <w:t>Card</w:t>
      </w:r>
      <w:proofErr w:type="spellEnd"/>
      <w:r w:rsidRPr="005F6266">
        <w:t xml:space="preserve"> es la forma más conveniente y económica de experimentar Copenhague. Visite museos de clase mundial, haga un crucero por los encantadores canales y explore los hermosos castillos dentro y fuera de Copenhague. Todo gratis: una visita por atracción.</w:t>
      </w:r>
    </w:p>
    <w:p w:rsidR="005F6266" w:rsidRDefault="005F6266" w:rsidP="00490582">
      <w:pPr>
        <w:jc w:val="both"/>
      </w:pPr>
      <w:r w:rsidRPr="005F6266">
        <w:t>Con una Tarjeta de Copenhague en la mano, no tiene que preocuparse por las zonas de tráfico y los precios de los boletos, ya que obtiene viajes ilimitados en trenes, autobuses, metro y autobuses de puerto en toda la región de la capital, incluso desde y hacia el aeropuerto.</w:t>
      </w:r>
    </w:p>
    <w:p w:rsidR="005F6266" w:rsidRDefault="005F6266" w:rsidP="00490582">
      <w:pPr>
        <w:jc w:val="both"/>
      </w:pPr>
      <w:r w:rsidRPr="005F6266">
        <w:t xml:space="preserve">Ahorrar dinero es un factor importante en cualquier viaje. La </w:t>
      </w:r>
      <w:proofErr w:type="spellStart"/>
      <w:r w:rsidRPr="005F6266">
        <w:t>Copenhagen</w:t>
      </w:r>
      <w:proofErr w:type="spellEnd"/>
      <w:r w:rsidRPr="005F6266">
        <w:t xml:space="preserve"> </w:t>
      </w:r>
      <w:proofErr w:type="spellStart"/>
      <w:r w:rsidRPr="005F6266">
        <w:t>Card</w:t>
      </w:r>
      <w:proofErr w:type="spellEnd"/>
      <w:r w:rsidRPr="005F6266">
        <w:t xml:space="preserve"> es la solución ideal para ayudarlo a aprovechar al máximo su viaje y una forma asequible de visitar las principales atracciones. ¡Solo echa un vistazo a las opiniones de otros viajeros!</w:t>
      </w:r>
    </w:p>
    <w:p w:rsidR="006A0B34" w:rsidRDefault="006A0B34" w:rsidP="00490582">
      <w:pPr>
        <w:jc w:val="both"/>
        <w:rPr>
          <w:color w:val="E36C0A" w:themeColor="accent6" w:themeShade="BF"/>
        </w:rPr>
      </w:pPr>
      <w:r w:rsidRPr="00497E90">
        <w:rPr>
          <w:color w:val="E36C0A" w:themeColor="accent6" w:themeShade="BF"/>
        </w:rPr>
        <w:t xml:space="preserve">* Aalborg </w:t>
      </w:r>
      <w:proofErr w:type="spellStart"/>
      <w:r w:rsidRPr="00497E90">
        <w:rPr>
          <w:color w:val="E36C0A" w:themeColor="accent6" w:themeShade="BF"/>
        </w:rPr>
        <w:t>Like</w:t>
      </w:r>
      <w:proofErr w:type="spellEnd"/>
      <w:r w:rsidRPr="00497E90">
        <w:rPr>
          <w:color w:val="E36C0A" w:themeColor="accent6" w:themeShade="BF"/>
        </w:rPr>
        <w:t xml:space="preserve"> a Local: Tour privado personalizado</w:t>
      </w:r>
      <w:r w:rsidR="00B04FC4" w:rsidRPr="00497E90">
        <w:rPr>
          <w:color w:val="E36C0A" w:themeColor="accent6" w:themeShade="BF"/>
        </w:rPr>
        <w:t xml:space="preserve">, </w:t>
      </w:r>
      <w:r w:rsidRPr="00497E90">
        <w:rPr>
          <w:color w:val="E36C0A" w:themeColor="accent6" w:themeShade="BF"/>
        </w:rPr>
        <w:t>$129.521 x pareja</w:t>
      </w:r>
    </w:p>
    <w:p w:rsidR="00E012AC" w:rsidRPr="00497E90" w:rsidRDefault="00E012AC" w:rsidP="00490582">
      <w:pPr>
        <w:jc w:val="both"/>
        <w:rPr>
          <w:color w:val="E36C0A" w:themeColor="accent6" w:themeShade="BF"/>
        </w:rPr>
      </w:pPr>
      <w:r w:rsidRPr="00E012AC">
        <w:rPr>
          <w:color w:val="E36C0A" w:themeColor="accent6" w:themeShade="BF"/>
        </w:rPr>
        <w:t>Un guía es una persona que conduce a viajeros, deportistas o turistas a través de lug</w:t>
      </w:r>
      <w:r>
        <w:rPr>
          <w:color w:val="E36C0A" w:themeColor="accent6" w:themeShade="BF"/>
        </w:rPr>
        <w:t xml:space="preserve">ares desconocidos, donde te guiara por diferentes partes de Aalborg, donde te mostrara partes de la ciudad y atractivos. Además de saber de la historia y precios, recomendaciones entre otros, normalmente estos guías hablan varios idiomas. </w:t>
      </w:r>
    </w:p>
    <w:p w:rsidR="006A0B34" w:rsidRDefault="006A0B34" w:rsidP="00490582">
      <w:pPr>
        <w:jc w:val="both"/>
      </w:pPr>
      <w:r>
        <w:t>* Viaje en el tiempo en Aarhus</w:t>
      </w:r>
      <w:r w:rsidR="00B04FC4">
        <w:t xml:space="preserve">, </w:t>
      </w:r>
      <w:r>
        <w:t>$286.165 x pareja</w:t>
      </w:r>
      <w:r w:rsidR="00B0652F">
        <w:t xml:space="preserve"> “Time </w:t>
      </w:r>
      <w:proofErr w:type="spellStart"/>
      <w:r w:rsidR="00B0652F">
        <w:t>Travel</w:t>
      </w:r>
      <w:proofErr w:type="spellEnd"/>
      <w:r w:rsidR="00B0652F">
        <w:t xml:space="preserve"> Aarhus”</w:t>
      </w:r>
      <w:bookmarkStart w:id="0" w:name="_GoBack"/>
      <w:bookmarkEnd w:id="0"/>
    </w:p>
    <w:p w:rsidR="00457FF7" w:rsidRDefault="00457FF7" w:rsidP="00490582">
      <w:pPr>
        <w:jc w:val="both"/>
      </w:pPr>
      <w:hyperlink r:id="rId11" w:history="1">
        <w:r>
          <w:rPr>
            <w:rStyle w:val="Hipervnculo"/>
          </w:rPr>
          <w:t>http://www.timetravelaarhus.com/</w:t>
        </w:r>
      </w:hyperlink>
    </w:p>
    <w:p w:rsidR="00457FF7" w:rsidRDefault="00457FF7" w:rsidP="00457FF7">
      <w:pPr>
        <w:jc w:val="both"/>
      </w:pPr>
      <w:r>
        <w:t>Aarhus, segunda ciudad en Dinamarca</w:t>
      </w:r>
      <w:r>
        <w:t xml:space="preserve">. </w:t>
      </w:r>
      <w:r>
        <w:t>Una vibrante mezcla de energía juvenil y una historia viva es lo que hace de Aarhus una ciudad con un ritmo enérgico. En Aarhus, cuando decimos distancia a pie, realmente queremos decir distancia a pie</w:t>
      </w:r>
      <w:r>
        <w:t>.</w:t>
      </w:r>
    </w:p>
    <w:p w:rsidR="00457FF7" w:rsidRDefault="00457FF7" w:rsidP="00457FF7">
      <w:pPr>
        <w:jc w:val="both"/>
      </w:pPr>
      <w:r>
        <w:lastRenderedPageBreak/>
        <w:t xml:space="preserve">‘Time </w:t>
      </w:r>
      <w:proofErr w:type="spellStart"/>
      <w:r>
        <w:t>Travel</w:t>
      </w:r>
      <w:proofErr w:type="spellEnd"/>
      <w:r>
        <w:t xml:space="preserve"> Aarhus’ es una exposición fotográfica creada por </w:t>
      </w:r>
      <w:proofErr w:type="spellStart"/>
      <w:r>
        <w:t>Ripudaman</w:t>
      </w:r>
      <w:proofErr w:type="spellEnd"/>
      <w:r>
        <w:t xml:space="preserve"> Singh en la que ha mezclado el "nuevo Aarhus" con los Aarhus del pasado. En cada exhibición, la imagen anterior es de una base de datos pública y la nueva imagen se toma entre 2013-2015.</w:t>
      </w:r>
    </w:p>
    <w:p w:rsidR="00457FF7" w:rsidRDefault="00457FF7" w:rsidP="00457FF7">
      <w:pPr>
        <w:jc w:val="both"/>
      </w:pPr>
      <w:r>
        <w:t>La exposición le dará al público la oportunidad de viajar en el tiempo y experimentar cómo la vida ha cambiado / no ha cambiado a lo largo de los años, y experimentar cómo las calles, los edificios y otros puntos de referencia han llevado la peor parte del tiempo. Las exhibiciones también intrigarán a aquellos que son nuevos en la ciudad y les ofrecerán la oportunidad de explorar estas transiciones.</w:t>
      </w:r>
    </w:p>
    <w:p w:rsidR="006A0B34" w:rsidRDefault="006A0B34" w:rsidP="00490582">
      <w:pPr>
        <w:jc w:val="both"/>
      </w:pPr>
    </w:p>
    <w:sectPr w:rsidR="006A0B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51"/>
    <w:rsid w:val="00071A28"/>
    <w:rsid w:val="000D0131"/>
    <w:rsid w:val="000D24C9"/>
    <w:rsid w:val="00193F85"/>
    <w:rsid w:val="00255E50"/>
    <w:rsid w:val="00331D4E"/>
    <w:rsid w:val="003F41D9"/>
    <w:rsid w:val="00457FF7"/>
    <w:rsid w:val="00490582"/>
    <w:rsid w:val="00497E90"/>
    <w:rsid w:val="005F6266"/>
    <w:rsid w:val="00680F47"/>
    <w:rsid w:val="006A0B34"/>
    <w:rsid w:val="006C6809"/>
    <w:rsid w:val="00777221"/>
    <w:rsid w:val="007937D5"/>
    <w:rsid w:val="008D2B51"/>
    <w:rsid w:val="00AB76BE"/>
    <w:rsid w:val="00AF067F"/>
    <w:rsid w:val="00B04FC4"/>
    <w:rsid w:val="00B0652F"/>
    <w:rsid w:val="00BB30F8"/>
    <w:rsid w:val="00C723E7"/>
    <w:rsid w:val="00E012AC"/>
    <w:rsid w:val="00E845C0"/>
    <w:rsid w:val="00F82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80F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80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sterhavegaarden.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ongeligeslotte.d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ivoligardens.com/" TargetMode="External"/><Relationship Id="rId11" Type="http://schemas.openxmlformats.org/officeDocument/2006/relationships/hyperlink" Target="http://www.timetravelaarhus.com/" TargetMode="External"/><Relationship Id="rId5" Type="http://schemas.openxmlformats.org/officeDocument/2006/relationships/hyperlink" Target="https://www.legoland.dk/en/" TargetMode="External"/><Relationship Id="rId10" Type="http://schemas.openxmlformats.org/officeDocument/2006/relationships/hyperlink" Target="https://copenhagencard.com/" TargetMode="External"/><Relationship Id="rId4" Type="http://schemas.openxmlformats.org/officeDocument/2006/relationships/webSettings" Target="webSettings.xml"/><Relationship Id="rId9" Type="http://schemas.openxmlformats.org/officeDocument/2006/relationships/hyperlink" Target="https://www.kongeligeslotte.dk/en/palaces-and-gardens/christiansborg-palac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Juanpc</dc:creator>
  <cp:keywords/>
  <dc:description/>
  <cp:lastModifiedBy>Juanpc</cp:lastModifiedBy>
  <cp:revision>19</cp:revision>
  <dcterms:created xsi:type="dcterms:W3CDTF">2019-09-18T15:11:00Z</dcterms:created>
  <dcterms:modified xsi:type="dcterms:W3CDTF">2019-09-18T18:35:00Z</dcterms:modified>
</cp:coreProperties>
</file>