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C4A" w:rsidRDefault="00CD3C4A" w:rsidP="00CD3C4A">
      <w:pPr>
        <w:spacing w:line="240" w:lineRule="auto"/>
        <w:jc w:val="both"/>
      </w:pPr>
      <w:r>
        <w:t>L</w:t>
      </w:r>
      <w:r>
        <w:t>a península de Snæfellsnes es una de las regiones más visitadas de Islandia.</w:t>
      </w:r>
    </w:p>
    <w:p w:rsidR="00CD3C4A" w:rsidRDefault="00CD3C4A" w:rsidP="00CD3C4A">
      <w:pPr>
        <w:spacing w:line="240" w:lineRule="auto"/>
        <w:jc w:val="both"/>
      </w:pPr>
      <w:r>
        <w:t xml:space="preserve"> Algo normal si pensamos en que Snaefellsnes es una especie de compendio de lo que es toda la isla. En este recorrido encontraremos volcanes, fiordos, cráteres, glaciares, campos de lava llanuras desoladas y pequeños pueblecitos animados. Algunas de las estampas más famosas de Islandia se encuentran allí. </w:t>
      </w:r>
    </w:p>
    <w:p w:rsidR="00CD3C4A" w:rsidRDefault="00CD3C4A" w:rsidP="00CD3C4A">
      <w:pPr>
        <w:spacing w:line="240" w:lineRule="auto"/>
        <w:jc w:val="both"/>
      </w:pPr>
    </w:p>
    <w:p w:rsidR="00CD3C4A" w:rsidRDefault="00CD3C4A" w:rsidP="00CD3C4A">
      <w:pPr>
        <w:spacing w:line="240" w:lineRule="auto"/>
        <w:jc w:val="both"/>
      </w:pPr>
      <w:r>
        <w:t>L</w:t>
      </w:r>
      <w:r>
        <w:t xml:space="preserve">a península de Snæfellsnes es una de las mejores escapadas de Islandia, </w:t>
      </w:r>
      <w:bookmarkStart w:id="0" w:name="_GoBack"/>
      <w:bookmarkEnd w:id="0"/>
    </w:p>
    <w:p w:rsidR="0029450F" w:rsidRDefault="00CD3C4A" w:rsidP="00CD3C4A">
      <w:pPr>
        <w:spacing w:line="240" w:lineRule="auto"/>
        <w:jc w:val="both"/>
      </w:pPr>
      <w:r>
        <w:t>bien como excursión desde la capital o como un fin de semana largo.</w:t>
      </w:r>
    </w:p>
    <w:sectPr w:rsidR="002945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4A"/>
    <w:rsid w:val="0029450F"/>
    <w:rsid w:val="00CD3C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0E19"/>
  <w15:chartTrackingRefBased/>
  <w15:docId w15:val="{F35780FF-78EE-47D3-87E8-8574CC05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81</Words>
  <Characters>448</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Dayanna Bustamante Rodríguez</dc:creator>
  <cp:keywords/>
  <dc:description/>
  <cp:lastModifiedBy>Dayanna Bustamante Rodríguez</cp:lastModifiedBy>
  <cp:revision>1</cp:revision>
  <dcterms:created xsi:type="dcterms:W3CDTF">2019-09-18T21:58:00Z</dcterms:created>
  <dcterms:modified xsi:type="dcterms:W3CDTF">2019-09-18T22:01:00Z</dcterms:modified>
</cp:coreProperties>
</file>