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CAR ACCIDENT SQL AND POWER BI PROJECT.</w:t>
      </w:r>
    </w:p>
    <w:p w:rsidR="00000000" w:rsidDel="00000000" w:rsidP="00000000" w:rsidRDefault="00000000" w:rsidRPr="00000000" w14:paraId="00000003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Key performance indicators .</w:t>
      </w:r>
    </w:p>
    <w:p w:rsidR="00000000" w:rsidDel="00000000" w:rsidP="00000000" w:rsidRDefault="00000000" w:rsidRPr="00000000" w14:paraId="00000004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  SELECT SUM(number_of_casualties) AS CY_Casualties</w:t>
      </w:r>
    </w:p>
    <w:p w:rsidR="00000000" w:rsidDel="00000000" w:rsidP="00000000" w:rsidRDefault="00000000" w:rsidRPr="00000000" w14:paraId="00000008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FROM road_accident</w:t>
      </w:r>
    </w:p>
    <w:p w:rsidR="00000000" w:rsidDel="00000000" w:rsidP="00000000" w:rsidRDefault="00000000" w:rsidRPr="00000000" w14:paraId="00000009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WHERE YEAR(accident_date)= '2022' </w:t>
      </w:r>
    </w:p>
    <w:p w:rsidR="00000000" w:rsidDel="00000000" w:rsidP="00000000" w:rsidRDefault="00000000" w:rsidRPr="00000000" w14:paraId="0000000A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-- CY CASUALTIES IN 2022</w:t>
      </w:r>
    </w:p>
    <w:p w:rsidR="00000000" w:rsidDel="00000000" w:rsidP="00000000" w:rsidRDefault="00000000" w:rsidRPr="00000000" w14:paraId="0000000C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</w:rPr>
        <w:drawing>
          <wp:inline distB="114300" distT="114300" distL="114300" distR="114300">
            <wp:extent cx="3629025" cy="1171575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CY Accidents </w:t>
      </w:r>
    </w:p>
    <w:p w:rsidR="00000000" w:rsidDel="00000000" w:rsidP="00000000" w:rsidRDefault="00000000" w:rsidRPr="00000000" w14:paraId="0000000F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SELECT COUNT(*) AS Accidents_2022</w:t>
      </w:r>
    </w:p>
    <w:p w:rsidR="00000000" w:rsidDel="00000000" w:rsidP="00000000" w:rsidRDefault="00000000" w:rsidRPr="00000000" w14:paraId="00000011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FROM road_accident</w:t>
      </w:r>
    </w:p>
    <w:p w:rsidR="00000000" w:rsidDel="00000000" w:rsidP="00000000" w:rsidRDefault="00000000" w:rsidRPr="00000000" w14:paraId="00000012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WHERE accident_date &gt;= '2022-01-01'</w:t>
      </w:r>
    </w:p>
    <w:p w:rsidR="00000000" w:rsidDel="00000000" w:rsidP="00000000" w:rsidRDefault="00000000" w:rsidRPr="00000000" w14:paraId="00000013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  AND accident_date &lt; '2023-01-01';</w:t>
      </w:r>
    </w:p>
    <w:p w:rsidR="00000000" w:rsidDel="00000000" w:rsidP="00000000" w:rsidRDefault="00000000" w:rsidRPr="00000000" w14:paraId="00000014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</w:rPr>
        <w:drawing>
          <wp:inline distB="114300" distT="114300" distL="114300" distR="114300">
            <wp:extent cx="2600325" cy="9144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Fatal Casualties </w:t>
      </w:r>
    </w:p>
    <w:p w:rsidR="00000000" w:rsidDel="00000000" w:rsidP="00000000" w:rsidRDefault="00000000" w:rsidRPr="00000000" w14:paraId="00000019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SELECT SUM(number_of_casualties) AS Fatal_Casualties_2022</w:t>
      </w:r>
    </w:p>
    <w:p w:rsidR="00000000" w:rsidDel="00000000" w:rsidP="00000000" w:rsidRDefault="00000000" w:rsidRPr="00000000" w14:paraId="0000001B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FROM road_accident</w:t>
      </w:r>
    </w:p>
    <w:p w:rsidR="00000000" w:rsidDel="00000000" w:rsidP="00000000" w:rsidRDefault="00000000" w:rsidRPr="00000000" w14:paraId="0000001C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WHERE accident_severity = 'Fatal'</w:t>
      </w:r>
    </w:p>
    <w:p w:rsidR="00000000" w:rsidDel="00000000" w:rsidP="00000000" w:rsidRDefault="00000000" w:rsidRPr="00000000" w14:paraId="0000001D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  AND accident_date &gt;= '2022-01-01'</w:t>
      </w:r>
    </w:p>
    <w:p w:rsidR="00000000" w:rsidDel="00000000" w:rsidP="00000000" w:rsidRDefault="00000000" w:rsidRPr="00000000" w14:paraId="0000001E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  AND accident_date &lt; '2023-01-01'</w:t>
      </w:r>
    </w:p>
    <w:p w:rsidR="00000000" w:rsidDel="00000000" w:rsidP="00000000" w:rsidRDefault="00000000" w:rsidRPr="00000000" w14:paraId="0000001F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</w:rPr>
        <w:drawing>
          <wp:inline distB="114300" distT="114300" distL="114300" distR="114300">
            <wp:extent cx="2457450" cy="74295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Note : From here down i’ve decided to take the whole screenshot together</w:t>
      </w:r>
    </w:p>
    <w:p w:rsidR="00000000" w:rsidDel="00000000" w:rsidP="00000000" w:rsidRDefault="00000000" w:rsidRPr="00000000" w14:paraId="00000024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Serious Casualties </w:t>
      </w:r>
    </w:p>
    <w:p w:rsidR="00000000" w:rsidDel="00000000" w:rsidP="00000000" w:rsidRDefault="00000000" w:rsidRPr="00000000" w14:paraId="00000026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</w:rPr>
        <w:drawing>
          <wp:inline distB="114300" distT="114300" distL="114300" distR="114300">
            <wp:extent cx="5943600" cy="23495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CY SLIGHT CASUALTIES</w:t>
      </w:r>
    </w:p>
    <w:p w:rsidR="00000000" w:rsidDel="00000000" w:rsidP="00000000" w:rsidRDefault="00000000" w:rsidRPr="00000000" w14:paraId="0000002D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</w:rPr>
        <w:drawing>
          <wp:inline distB="114300" distT="114300" distL="114300" distR="114300">
            <wp:extent cx="5943600" cy="3327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— SLIGHT PERCENTAGE IN 2022</w:t>
      </w:r>
    </w:p>
    <w:p w:rsidR="00000000" w:rsidDel="00000000" w:rsidP="00000000" w:rsidRDefault="00000000" w:rsidRPr="00000000" w14:paraId="00000035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SELECT </w:t>
      </w:r>
    </w:p>
    <w:p w:rsidR="00000000" w:rsidDel="00000000" w:rsidP="00000000" w:rsidRDefault="00000000" w:rsidRPr="00000000" w14:paraId="00000037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    SUM(CASE WHEN casualty_severity = 3 THEN 1 ELSE 0 END) * 100.0 </w:t>
      </w:r>
    </w:p>
    <w:p w:rsidR="00000000" w:rsidDel="00000000" w:rsidP="00000000" w:rsidRDefault="00000000" w:rsidRPr="00000000" w14:paraId="00000038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    / COUNT(*) AS slight_percentage</w:t>
      </w:r>
    </w:p>
    <w:p w:rsidR="00000000" w:rsidDel="00000000" w:rsidP="00000000" w:rsidRDefault="00000000" w:rsidRPr="00000000" w14:paraId="00000039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FROM Accidents;</w:t>
      </w:r>
    </w:p>
    <w:p w:rsidR="00000000" w:rsidDel="00000000" w:rsidP="00000000" w:rsidRDefault="00000000" w:rsidRPr="00000000" w14:paraId="0000003A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</w:rPr>
        <w:drawing>
          <wp:inline distB="114300" distT="114300" distL="114300" distR="114300">
            <wp:extent cx="5943600" cy="22098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SELECT CASUALTIES BY VEHICLE TYPE ( GROUPS )</w:t>
      </w:r>
    </w:p>
    <w:p w:rsidR="00000000" w:rsidDel="00000000" w:rsidP="00000000" w:rsidRDefault="00000000" w:rsidRPr="00000000" w14:paraId="0000003E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Note : Select statements had to be used in the group order we’ve created earlier on power BI </w:t>
      </w:r>
    </w:p>
    <w:p w:rsidR="00000000" w:rsidDel="00000000" w:rsidP="00000000" w:rsidRDefault="00000000" w:rsidRPr="00000000" w14:paraId="0000003F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SELECT </w:t>
      </w:r>
    </w:p>
    <w:p w:rsidR="00000000" w:rsidDel="00000000" w:rsidP="00000000" w:rsidRDefault="00000000" w:rsidRPr="00000000" w14:paraId="00000041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    CASE </w:t>
      </w:r>
    </w:p>
    <w:p w:rsidR="00000000" w:rsidDel="00000000" w:rsidP="00000000" w:rsidRDefault="00000000" w:rsidRPr="00000000" w14:paraId="00000042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        WHEN vehicle_type LIKE '%Agricultural%' THEN 'Agricultural'</w:t>
      </w:r>
    </w:p>
    <w:p w:rsidR="00000000" w:rsidDel="00000000" w:rsidP="00000000" w:rsidRDefault="00000000" w:rsidRPr="00000000" w14:paraId="00000043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        WHEN vehicle_type LIKE '%Motorcycle%' </w:t>
      </w:r>
    </w:p>
    <w:p w:rsidR="00000000" w:rsidDel="00000000" w:rsidP="00000000" w:rsidRDefault="00000000" w:rsidRPr="00000000" w14:paraId="00000044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          OR vehicle_type LIKE '%Bike%' </w:t>
      </w:r>
    </w:p>
    <w:p w:rsidR="00000000" w:rsidDel="00000000" w:rsidP="00000000" w:rsidRDefault="00000000" w:rsidRPr="00000000" w14:paraId="00000045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          OR vehicle_type LIKE '%Scooter%' THEN 'Bike'</w:t>
      </w:r>
    </w:p>
    <w:p w:rsidR="00000000" w:rsidDel="00000000" w:rsidP="00000000" w:rsidRDefault="00000000" w:rsidRPr="00000000" w14:paraId="00000046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        WHEN vehicle_type LIKE '%Bus%' OR vehicle_type LIKE '%Coach%' THEN 'Bus'</w:t>
      </w:r>
    </w:p>
    <w:p w:rsidR="00000000" w:rsidDel="00000000" w:rsidP="00000000" w:rsidRDefault="00000000" w:rsidRPr="00000000" w14:paraId="00000047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        WHEN vehicle_type LIKE '%Car%' OR vehicle_type LIKE '%Taxi%' THEN 'Car'</w:t>
      </w:r>
    </w:p>
    <w:p w:rsidR="00000000" w:rsidDel="00000000" w:rsidP="00000000" w:rsidRDefault="00000000" w:rsidRPr="00000000" w14:paraId="00000048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        WHEN vehicle_type LIKE '%Van%' THEN 'Van'</w:t>
      </w:r>
    </w:p>
    <w:p w:rsidR="00000000" w:rsidDel="00000000" w:rsidP="00000000" w:rsidRDefault="00000000" w:rsidRPr="00000000" w14:paraId="00000049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        ELSE 'Other'</w:t>
      </w:r>
    </w:p>
    <w:p w:rsidR="00000000" w:rsidDel="00000000" w:rsidP="00000000" w:rsidRDefault="00000000" w:rsidRPr="00000000" w14:paraId="0000004A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    END AS vehicle_group,</w:t>
      </w:r>
    </w:p>
    <w:p w:rsidR="00000000" w:rsidDel="00000000" w:rsidP="00000000" w:rsidRDefault="00000000" w:rsidRPr="00000000" w14:paraId="0000004B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    </w:t>
      </w:r>
    </w:p>
    <w:p w:rsidR="00000000" w:rsidDel="00000000" w:rsidP="00000000" w:rsidRDefault="00000000" w:rsidRPr="00000000" w14:paraId="0000004C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    SUM(number_of_casualties) AS total_casualties</w:t>
      </w:r>
    </w:p>
    <w:p w:rsidR="00000000" w:rsidDel="00000000" w:rsidP="00000000" w:rsidRDefault="00000000" w:rsidRPr="00000000" w14:paraId="0000004D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FROM road_accident</w:t>
      </w:r>
    </w:p>
    <w:p w:rsidR="00000000" w:rsidDel="00000000" w:rsidP="00000000" w:rsidRDefault="00000000" w:rsidRPr="00000000" w14:paraId="0000004F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GROUP BY </w:t>
      </w:r>
    </w:p>
    <w:p w:rsidR="00000000" w:rsidDel="00000000" w:rsidP="00000000" w:rsidRDefault="00000000" w:rsidRPr="00000000" w14:paraId="00000050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    CASE </w:t>
      </w:r>
    </w:p>
    <w:p w:rsidR="00000000" w:rsidDel="00000000" w:rsidP="00000000" w:rsidRDefault="00000000" w:rsidRPr="00000000" w14:paraId="00000051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        WHEN vehicle_type LIKE '%Agricultural%' THEN 'Agricultural'</w:t>
      </w:r>
    </w:p>
    <w:p w:rsidR="00000000" w:rsidDel="00000000" w:rsidP="00000000" w:rsidRDefault="00000000" w:rsidRPr="00000000" w14:paraId="00000052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        WHEN vehicle_type LIKE '%Motorcycle%' </w:t>
      </w:r>
    </w:p>
    <w:p w:rsidR="00000000" w:rsidDel="00000000" w:rsidP="00000000" w:rsidRDefault="00000000" w:rsidRPr="00000000" w14:paraId="00000053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          OR vehicle_type LIKE '%Bike%' </w:t>
      </w:r>
    </w:p>
    <w:p w:rsidR="00000000" w:rsidDel="00000000" w:rsidP="00000000" w:rsidRDefault="00000000" w:rsidRPr="00000000" w14:paraId="00000054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          OR vehicle_type LIKE '%Scooter%' THEN 'Bike'</w:t>
      </w:r>
    </w:p>
    <w:p w:rsidR="00000000" w:rsidDel="00000000" w:rsidP="00000000" w:rsidRDefault="00000000" w:rsidRPr="00000000" w14:paraId="00000055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        WHEN vehicle_type LIKE '%Bus%' OR vehicle_type LIKE '%Coach%' THEN 'Bus'</w:t>
      </w:r>
    </w:p>
    <w:p w:rsidR="00000000" w:rsidDel="00000000" w:rsidP="00000000" w:rsidRDefault="00000000" w:rsidRPr="00000000" w14:paraId="00000056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        WHEN vehicle_type LIKE '%Car%' OR vehicle_type LIKE '%Taxi%' THEN 'Car'</w:t>
      </w:r>
    </w:p>
    <w:p w:rsidR="00000000" w:rsidDel="00000000" w:rsidP="00000000" w:rsidRDefault="00000000" w:rsidRPr="00000000" w14:paraId="00000057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        WHEN vehicle_type LIKE '%Van%' THEN 'Van'</w:t>
      </w:r>
    </w:p>
    <w:p w:rsidR="00000000" w:rsidDel="00000000" w:rsidP="00000000" w:rsidRDefault="00000000" w:rsidRPr="00000000" w14:paraId="00000058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        ELSE 'Other'</w:t>
      </w:r>
    </w:p>
    <w:p w:rsidR="00000000" w:rsidDel="00000000" w:rsidP="00000000" w:rsidRDefault="00000000" w:rsidRPr="00000000" w14:paraId="00000059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    END</w:t>
      </w:r>
    </w:p>
    <w:p w:rsidR="00000000" w:rsidDel="00000000" w:rsidP="00000000" w:rsidRDefault="00000000" w:rsidRPr="00000000" w14:paraId="0000005A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ORDER BY total_casualties DESC;</w:t>
      </w:r>
    </w:p>
    <w:p w:rsidR="00000000" w:rsidDel="00000000" w:rsidP="00000000" w:rsidRDefault="00000000" w:rsidRPr="00000000" w14:paraId="0000005C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</w:rPr>
        <w:drawing>
          <wp:inline distB="114300" distT="114300" distL="114300" distR="114300">
            <wp:extent cx="5943600" cy="16891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</w:rPr>
        <w:drawing>
          <wp:inline distB="114300" distT="114300" distL="114300" distR="114300">
            <wp:extent cx="5943600" cy="38354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Above / KPI  CY Casualties by months </w:t>
      </w:r>
    </w:p>
    <w:p w:rsidR="00000000" w:rsidDel="00000000" w:rsidP="00000000" w:rsidRDefault="00000000" w:rsidRPr="00000000" w14:paraId="00000064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Kpi Casualties by road type</w:t>
      </w:r>
    </w:p>
    <w:p w:rsidR="00000000" w:rsidDel="00000000" w:rsidP="00000000" w:rsidRDefault="00000000" w:rsidRPr="00000000" w14:paraId="00000067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</w:rPr>
        <w:drawing>
          <wp:inline distB="114300" distT="114300" distL="114300" distR="114300">
            <wp:extent cx="5943600" cy="29083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— kpi Casualties by urban or rural areas</w:t>
      </w:r>
    </w:p>
    <w:p w:rsidR="00000000" w:rsidDel="00000000" w:rsidP="00000000" w:rsidRDefault="00000000" w:rsidRPr="00000000" w14:paraId="0000006C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</w:rPr>
        <w:drawing>
          <wp:inline distB="114300" distT="114300" distL="114300" distR="114300">
            <wp:extent cx="5943600" cy="4000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br w:type="textWrapping"/>
      </w:r>
    </w:p>
    <w:p w:rsidR="00000000" w:rsidDel="00000000" w:rsidP="00000000" w:rsidRDefault="00000000" w:rsidRPr="00000000" w14:paraId="0000006F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With Percentage  %% </w:t>
      </w:r>
      <w:r w:rsidDel="00000000" w:rsidR="00000000" w:rsidRPr="00000000">
        <w:rPr>
          <w:sz w:val="32"/>
          <w:szCs w:val="32"/>
          <w:highlight w:val="yellow"/>
        </w:rPr>
        <w:drawing>
          <wp:inline distB="114300" distT="114300" distL="114300" distR="114300">
            <wp:extent cx="5943600" cy="42291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Kpi Casualties By LIGHT Conditions</w:t>
      </w:r>
    </w:p>
    <w:p w:rsidR="00000000" w:rsidDel="00000000" w:rsidP="00000000" w:rsidRDefault="00000000" w:rsidRPr="00000000" w14:paraId="00000074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KPI top 10 places by casualties</w:t>
      </w:r>
    </w:p>
    <w:p w:rsidR="00000000" w:rsidDel="00000000" w:rsidP="00000000" w:rsidRDefault="00000000" w:rsidRPr="00000000" w14:paraId="0000007F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</w:rPr>
        <w:drawing>
          <wp:inline distB="114300" distT="114300" distL="114300" distR="114300">
            <wp:extent cx="5943600" cy="57785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Insights Great dataset! </w:t>
      </w:r>
    </w:p>
    <w:p w:rsidR="00000000" w:rsidDel="00000000" w:rsidP="00000000" w:rsidRDefault="00000000" w:rsidRPr="00000000" w14:paraId="00000082">
      <w:pPr>
        <w:rPr>
          <w:sz w:val="32"/>
          <w:szCs w:val="32"/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5"/>
        <w:gridCol w:w="770"/>
        <w:gridCol w:w="3380"/>
        <w:tblGridChange w:id="0">
          <w:tblGrid>
            <w:gridCol w:w="3245"/>
            <w:gridCol w:w="770"/>
            <w:gridCol w:w="33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highlight w:val="yellow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highlight w:val="yellow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highlight w:val="yellow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2"/>
                <w:szCs w:val="32"/>
                <w:highlight w:val="yellow"/>
                <w:rtl w:val="0"/>
              </w:rPr>
              <w:t xml:space="preserve">accident_index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sz w:val="32"/>
                <w:szCs w:val="32"/>
                <w:highlight w:val="yellow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sz w:val="32"/>
                <w:szCs w:val="32"/>
                <w:highlight w:val="yellow"/>
                <w:rtl w:val="0"/>
              </w:rPr>
              <w:t xml:space="preserve">Unique ID per accident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2"/>
                <w:szCs w:val="32"/>
                <w:highlight w:val="yellow"/>
                <w:rtl w:val="0"/>
              </w:rPr>
              <w:t xml:space="preserve">accident_date</w:t>
            </w:r>
            <w:r w:rsidDel="00000000" w:rsidR="00000000" w:rsidRPr="00000000">
              <w:rPr>
                <w:sz w:val="32"/>
                <w:szCs w:val="32"/>
                <w:highlight w:val="yellow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2"/>
                <w:szCs w:val="32"/>
                <w:highlight w:val="yellow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sz w:val="32"/>
                <w:szCs w:val="32"/>
                <w:highlight w:val="yellow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sz w:val="32"/>
                <w:szCs w:val="32"/>
                <w:highlight w:val="yellow"/>
                <w:rtl w:val="0"/>
              </w:rPr>
              <w:t xml:space="preserve">2 years of data, 730 unique dates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2"/>
                <w:szCs w:val="32"/>
                <w:highlight w:val="yellow"/>
                <w:rtl w:val="0"/>
              </w:rPr>
              <w:t xml:space="preserve">accident_severity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sz w:val="32"/>
                <w:szCs w:val="32"/>
                <w:highlight w:val="yellow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sz w:val="32"/>
                <w:szCs w:val="32"/>
                <w:highlight w:val="yellow"/>
                <w:rtl w:val="0"/>
              </w:rPr>
              <w:t xml:space="preserve">Slight / Serious / Fatal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2"/>
                <w:szCs w:val="32"/>
                <w:highlight w:val="yellow"/>
                <w:rtl w:val="0"/>
              </w:rPr>
              <w:t xml:space="preserve">number_of_casualties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sz w:val="32"/>
                <w:szCs w:val="32"/>
                <w:highlight w:val="yellow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sz w:val="32"/>
                <w:szCs w:val="32"/>
                <w:highlight w:val="yellow"/>
                <w:rtl w:val="0"/>
              </w:rPr>
              <w:t xml:space="preserve">1–48, avg 1.36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2"/>
                <w:szCs w:val="32"/>
                <w:highlight w:val="yellow"/>
                <w:rtl w:val="0"/>
              </w:rPr>
              <w:t xml:space="preserve">number_of_vehicles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sz w:val="32"/>
                <w:szCs w:val="32"/>
                <w:highlight w:val="yellow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sz w:val="32"/>
                <w:szCs w:val="32"/>
                <w:highlight w:val="yellow"/>
                <w:rtl w:val="0"/>
              </w:rPr>
              <w:t xml:space="preserve">Numeric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2"/>
                <w:szCs w:val="32"/>
                <w:highlight w:val="yellow"/>
                <w:rtl w:val="0"/>
              </w:rPr>
              <w:t xml:space="preserve">vehicle_type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sz w:val="32"/>
                <w:szCs w:val="32"/>
                <w:highlight w:val="yellow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sz w:val="32"/>
                <w:szCs w:val="32"/>
                <w:highlight w:val="yellow"/>
                <w:rtl w:val="0"/>
              </w:rPr>
              <w:t xml:space="preserve">15 types, 78% are Cars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2"/>
                <w:szCs w:val="32"/>
                <w:highlight w:val="yellow"/>
                <w:rtl w:val="0"/>
              </w:rPr>
              <w:t xml:space="preserve">weather_conditions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sz w:val="32"/>
                <w:szCs w:val="32"/>
                <w:highlight w:val="yellow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sz w:val="32"/>
                <w:szCs w:val="32"/>
                <w:highlight w:val="yellow"/>
                <w:rtl w:val="0"/>
              </w:rPr>
              <w:t xml:space="preserve">8 categories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2"/>
                <w:szCs w:val="32"/>
                <w:highlight w:val="yellow"/>
                <w:rtl w:val="0"/>
              </w:rPr>
              <w:t xml:space="preserve">road_type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sz w:val="32"/>
                <w:szCs w:val="32"/>
                <w:highlight w:val="yellow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sz w:val="32"/>
                <w:szCs w:val="32"/>
                <w:highlight w:val="yellow"/>
                <w:rtl w:val="0"/>
              </w:rPr>
              <w:t xml:space="preserve">Single carriageway dominates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2"/>
                <w:szCs w:val="32"/>
                <w:highlight w:val="yellow"/>
                <w:rtl w:val="0"/>
              </w:rPr>
              <w:t xml:space="preserve">speed_limit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sz w:val="32"/>
                <w:szCs w:val="32"/>
                <w:highlight w:val="yellow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sz w:val="32"/>
                <w:szCs w:val="32"/>
                <w:highlight w:val="yellow"/>
                <w:rtl w:val="0"/>
              </w:rPr>
              <w:t xml:space="preserve">10–70 mph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2"/>
                <w:szCs w:val="32"/>
                <w:highlight w:val="yellow"/>
                <w:rtl w:val="0"/>
              </w:rPr>
              <w:t xml:space="preserve">light_conditions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sz w:val="32"/>
                <w:szCs w:val="32"/>
                <w:highlight w:val="yellow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sz w:val="32"/>
                <w:szCs w:val="32"/>
                <w:highlight w:val="yellow"/>
                <w:rtl w:val="0"/>
              </w:rPr>
              <w:t xml:space="preserve">Daylight vs darkness types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2"/>
                <w:szCs w:val="32"/>
                <w:highlight w:val="yellow"/>
                <w:rtl w:val="0"/>
              </w:rPr>
              <w:t xml:space="preserve">urban_or_rural_area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sz w:val="32"/>
                <w:szCs w:val="32"/>
                <w:highlight w:val="yellow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sz w:val="32"/>
                <w:szCs w:val="32"/>
                <w:highlight w:val="yellow"/>
                <w:rtl w:val="0"/>
              </w:rPr>
              <w:t xml:space="preserve">64% Urban, 36% Rural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2"/>
                <w:szCs w:val="32"/>
                <w:highlight w:val="yellow"/>
                <w:rtl w:val="0"/>
              </w:rPr>
              <w:t xml:space="preserve">day_of_week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sz w:val="32"/>
                <w:szCs w:val="32"/>
                <w:highlight w:val="yellow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sz w:val="32"/>
                <w:szCs w:val="32"/>
                <w:highlight w:val="yellow"/>
                <w:rtl w:val="0"/>
              </w:rPr>
              <w:t xml:space="preserve">Friday has most accidents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2"/>
                <w:szCs w:val="32"/>
                <w:highlight w:val="yellow"/>
                <w:rtl w:val="0"/>
              </w:rPr>
              <w:t xml:space="preserve">local_authority</w:t>
            </w:r>
            <w:r w:rsidDel="00000000" w:rsidR="00000000" w:rsidRPr="00000000">
              <w:rPr>
                <w:sz w:val="32"/>
                <w:szCs w:val="32"/>
                <w:highlight w:val="yellow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2"/>
                <w:szCs w:val="32"/>
                <w:highlight w:val="yellow"/>
                <w:rtl w:val="0"/>
              </w:rPr>
              <w:t xml:space="preserve">police_force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sz w:val="32"/>
                <w:szCs w:val="32"/>
                <w:highlight w:val="yellow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sz w:val="32"/>
                <w:szCs w:val="32"/>
                <w:highlight w:val="yellow"/>
                <w:rtl w:val="0"/>
              </w:rPr>
              <w:t xml:space="preserve">Geographic grouping</w:t>
            </w:r>
          </w:p>
        </w:tc>
      </w:tr>
    </w:tbl>
    <w:p w:rsidR="00000000" w:rsidDel="00000000" w:rsidP="00000000" w:rsidRDefault="00000000" w:rsidRPr="00000000" w14:paraId="000000AE">
      <w:pPr>
        <w:rPr>
          <w:sz w:val="32"/>
          <w:szCs w:val="32"/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32"/>
          <w:szCs w:val="32"/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  <w:sz w:val="32"/>
          <w:szCs w:val="32"/>
          <w:highlight w:val="yellow"/>
        </w:rPr>
      </w:pPr>
      <w:r w:rsidDel="00000000" w:rsidR="00000000" w:rsidRPr="00000000">
        <w:rPr>
          <w:b w:val="1"/>
          <w:bCs w:val="1"/>
          <w:sz w:val="32"/>
          <w:szCs w:val="32"/>
          <w:highlight w:val="yellow"/>
          <w:rtl w:val="0"/>
        </w:rPr>
        <w:t xml:space="preserve">Interesting angles worth exploring: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Friday has the most accidents (~50k) — could signal rush-hour/weekend effect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74% of accidents happen in daylight, but darkness accidents may have higher severity (worth a query)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Fatal accidents are only 1.3% of total — good for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yellow"/>
          <w:rtl w:val="0"/>
        </w:rPr>
        <w:t xml:space="preserve">CASE WHEN</w:t>
      </w:r>
      <w:r w:rsidDel="00000000" w:rsidR="00000000" w:rsidRPr="00000000">
        <w:rPr>
          <w:sz w:val="32"/>
          <w:szCs w:val="32"/>
          <w:highlight w:val="yellow"/>
          <w:rtl w:val="0"/>
        </w:rPr>
        <w:t xml:space="preserve"> severity classification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Speed limit 30 has by far the most accidents (200k) simply due to volume of 30mph roads</w:t>
      </w:r>
    </w:p>
    <w:p w:rsidR="00000000" w:rsidDel="00000000" w:rsidP="00000000" w:rsidRDefault="00000000" w:rsidRPr="00000000" w14:paraId="000000B7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sectPr>
      <w:headerReference r:id="rId1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4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7" Type="http://schemas.openxmlformats.org/officeDocument/2006/relationships/image" Target="media/image2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header" Target="header1.xm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