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77" w:rsidRPr="002A437E" w:rsidRDefault="00031EB3">
      <w:pPr>
        <w:rPr>
          <w:b/>
          <w:lang w:val="es-AR"/>
        </w:rPr>
      </w:pPr>
      <w:bookmarkStart w:id="0" w:name="_GoBack"/>
      <w:r w:rsidRPr="002A437E">
        <w:rPr>
          <w:b/>
          <w:lang w:val="es-AR"/>
        </w:rPr>
        <w:t>Programas usados</w:t>
      </w:r>
    </w:p>
    <w:bookmarkEnd w:id="0"/>
    <w:p w:rsidR="00031EB3" w:rsidRDefault="00031EB3">
      <w:pPr>
        <w:rPr>
          <w:lang w:val="es-AR"/>
        </w:rPr>
      </w:pPr>
    </w:p>
    <w:p w:rsidR="00031EB3" w:rsidRDefault="0057136A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>:</w:t>
      </w:r>
      <w:r>
        <w:rPr>
          <w:lang w:val="es-AR"/>
        </w:rPr>
        <w:t xml:space="preserve"> 1 </w:t>
      </w:r>
      <w:proofErr w:type="spellStart"/>
      <w:r w:rsidR="00031EB3" w:rsidRPr="00031EB3">
        <w:rPr>
          <w:lang w:val="es-AR"/>
        </w:rPr>
        <w:t>GraficoEstimacionDensidadConNucleos.R</w:t>
      </w:r>
      <w:proofErr w:type="spellEnd"/>
    </w:p>
    <w:p w:rsidR="00031EB3" w:rsidRDefault="0057136A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>:</w:t>
      </w:r>
      <w:r>
        <w:rPr>
          <w:lang w:val="es-AR"/>
        </w:rPr>
        <w:t xml:space="preserve"> 2</w:t>
      </w:r>
      <w:r>
        <w:rPr>
          <w:lang w:val="es-AR"/>
        </w:rPr>
        <w:t xml:space="preserve"> </w:t>
      </w:r>
      <w:r w:rsidR="00031EB3" w:rsidRPr="00031EB3">
        <w:rPr>
          <w:lang w:val="es-AR"/>
        </w:rPr>
        <w:t xml:space="preserve">DensitiesGI02.R Es el mismo programa para L=3 y L=8. </w:t>
      </w:r>
      <w:proofErr w:type="spellStart"/>
      <w:r w:rsidR="00031EB3" w:rsidRPr="00031EB3">
        <w:rPr>
          <w:lang w:val="es-AR"/>
        </w:rPr>
        <w:t>Tenès</w:t>
      </w:r>
      <w:proofErr w:type="spellEnd"/>
      <w:r w:rsidR="00031EB3" w:rsidRPr="00031EB3">
        <w:rPr>
          <w:lang w:val="es-AR"/>
        </w:rPr>
        <w:t xml:space="preserve"> que cambiar el valor de L</w:t>
      </w:r>
      <w:r w:rsidR="0020151E">
        <w:rPr>
          <w:lang w:val="es-AR"/>
        </w:rPr>
        <w:t xml:space="preserve"> (salen 2 </w:t>
      </w:r>
      <w:proofErr w:type="spellStart"/>
      <w:r w:rsidR="0020151E">
        <w:rPr>
          <w:lang w:val="es-AR"/>
        </w:rPr>
        <w:t>graficos</w:t>
      </w:r>
      <w:proofErr w:type="spellEnd"/>
      <w:r w:rsidR="0020151E">
        <w:rPr>
          <w:lang w:val="es-AR"/>
        </w:rPr>
        <w:t>)</w:t>
      </w:r>
    </w:p>
    <w:p w:rsidR="0020151E" w:rsidRDefault="0057136A" w:rsidP="0020151E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3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GraficoSesgoSinCont_L3BarrasErroryPercentil.R</w:t>
      </w:r>
      <w:r w:rsidR="0020151E">
        <w:rPr>
          <w:lang w:val="es-AR"/>
        </w:rPr>
        <w:t xml:space="preserve"> </w:t>
      </w:r>
      <w:r w:rsidR="0020151E" w:rsidRPr="00031EB3">
        <w:rPr>
          <w:lang w:val="es-AR"/>
        </w:rPr>
        <w:t>L</w:t>
      </w:r>
      <w:r w:rsidR="0020151E">
        <w:rPr>
          <w:lang w:val="es-AR"/>
        </w:rPr>
        <w:t xml:space="preserve"> (salen 2 </w:t>
      </w:r>
      <w:proofErr w:type="spellStart"/>
      <w:r w:rsidR="0020151E">
        <w:rPr>
          <w:lang w:val="es-AR"/>
        </w:rPr>
        <w:t>graficos</w:t>
      </w:r>
      <w:proofErr w:type="spellEnd"/>
      <w:r w:rsidR="0020151E">
        <w:rPr>
          <w:lang w:val="es-AR"/>
        </w:rPr>
        <w:t>)</w:t>
      </w:r>
    </w:p>
    <w:p w:rsidR="00031EB3" w:rsidRDefault="0057136A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4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GraficoSesgoSinCont_L8BarrasErroryPercentil.R</w:t>
      </w:r>
      <w:r w:rsidR="0020151E">
        <w:rPr>
          <w:lang w:val="es-AR"/>
        </w:rPr>
        <w:t xml:space="preserve"> </w:t>
      </w:r>
      <w:r w:rsidR="0020151E" w:rsidRPr="00031EB3">
        <w:rPr>
          <w:lang w:val="es-AR"/>
        </w:rPr>
        <w:t>L</w:t>
      </w:r>
      <w:r w:rsidR="0020151E">
        <w:rPr>
          <w:lang w:val="es-AR"/>
        </w:rPr>
        <w:t xml:space="preserve"> (salen 2 </w:t>
      </w:r>
      <w:proofErr w:type="spellStart"/>
      <w:r w:rsidR="0020151E">
        <w:rPr>
          <w:lang w:val="es-AR"/>
        </w:rPr>
        <w:t>graficos</w:t>
      </w:r>
      <w:proofErr w:type="spellEnd"/>
      <w:r w:rsidR="0020151E">
        <w:rPr>
          <w:lang w:val="es-AR"/>
        </w:rPr>
        <w:t>)</w:t>
      </w:r>
    </w:p>
    <w:p w:rsidR="00031EB3" w:rsidRPr="0057136A" w:rsidRDefault="0057136A">
      <w:r w:rsidRPr="0057136A">
        <w:t>Fig</w:t>
      </w:r>
      <w:r w:rsidRPr="0057136A">
        <w:t xml:space="preserve"> 5</w:t>
      </w:r>
      <w:r w:rsidRPr="0057136A">
        <w:t xml:space="preserve">: </w:t>
      </w:r>
      <w:proofErr w:type="spellStart"/>
      <w:r w:rsidR="00031EB3" w:rsidRPr="0057136A">
        <w:t>DensityPropuestaNoCont.R</w:t>
      </w:r>
      <w:proofErr w:type="spellEnd"/>
    </w:p>
    <w:p w:rsidR="00031EB3" w:rsidRPr="0057136A" w:rsidRDefault="0057136A">
      <w:r w:rsidRPr="0057136A">
        <w:t xml:space="preserve">Fig 6: </w:t>
      </w:r>
      <w:r w:rsidR="00031EB3" w:rsidRPr="0057136A">
        <w:t>AsymptoticDensityNoCont_n500.R</w:t>
      </w:r>
    </w:p>
    <w:p w:rsidR="00031EB3" w:rsidRDefault="0057136A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7</w:t>
      </w:r>
      <w:r w:rsidR="00B10687">
        <w:rPr>
          <w:lang w:val="es-AR"/>
        </w:rPr>
        <w:t xml:space="preserve"> a)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GraficoInvluenciaL3alfa-1punto5n25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proofErr w:type="gramStart"/>
      <w:r>
        <w:rPr>
          <w:lang w:val="es-AR"/>
        </w:rPr>
        <w:t>Fig</w:t>
      </w:r>
      <w:proofErr w:type="spellEnd"/>
      <w:r w:rsidR="00B10687">
        <w:rPr>
          <w:lang w:val="es-AR"/>
        </w:rPr>
        <w:t xml:space="preserve">  7</w:t>
      </w:r>
      <w:proofErr w:type="gramEnd"/>
      <w:r w:rsidR="00B10687">
        <w:rPr>
          <w:lang w:val="es-AR"/>
        </w:rPr>
        <w:t>b)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GraficoInvluenciaL3alfa-</w:t>
      </w:r>
      <w:r w:rsidR="00031EB3">
        <w:rPr>
          <w:lang w:val="es-AR"/>
        </w:rPr>
        <w:t>3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 w:rsidR="00B10687">
        <w:rPr>
          <w:lang w:val="es-AR"/>
        </w:rPr>
        <w:t xml:space="preserve"> 8a)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GraficoInvluenciaL3alfa-</w:t>
      </w:r>
      <w:r w:rsidR="00031EB3">
        <w:rPr>
          <w:lang w:val="es-AR"/>
        </w:rPr>
        <w:t>5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</w:t>
      </w:r>
      <w:r w:rsidR="00B10687">
        <w:rPr>
          <w:lang w:val="es-AR"/>
        </w:rPr>
        <w:t>8b)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GraficoInvluenciaL3alfa-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 w:rsidR="00B10687">
        <w:rPr>
          <w:lang w:val="es-AR"/>
        </w:rPr>
        <w:t xml:space="preserve"> 9a)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alfa-1punto5n25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</w:t>
      </w:r>
      <w:r w:rsidR="00B10687">
        <w:rPr>
          <w:lang w:val="es-AR"/>
        </w:rPr>
        <w:t>9b)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alfa-</w:t>
      </w:r>
      <w:r w:rsidR="00031EB3">
        <w:rPr>
          <w:lang w:val="es-AR"/>
        </w:rPr>
        <w:t>3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</w:t>
      </w:r>
      <w:r w:rsidR="00B10687">
        <w:rPr>
          <w:lang w:val="es-AR"/>
        </w:rPr>
        <w:t>0a)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alfa-</w:t>
      </w:r>
      <w:r w:rsidR="00031EB3">
        <w:rPr>
          <w:lang w:val="es-AR"/>
        </w:rPr>
        <w:t>5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</w:t>
      </w:r>
      <w:r w:rsidR="00B10687">
        <w:rPr>
          <w:lang w:val="es-AR"/>
        </w:rPr>
        <w:t>0b)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GraficoInvluenciaL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alfa-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n25</w:t>
      </w:r>
      <w:r w:rsidR="00031EB3">
        <w:rPr>
          <w:lang w:val="es-AR"/>
        </w:rPr>
        <w:t>.R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 w:rsidR="003418C5">
        <w:rPr>
          <w:lang w:val="es-AR"/>
        </w:rPr>
        <w:t xml:space="preserve"> 11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GraficoSesgoCont_L3BarrasError1ypercentil.R</w:t>
      </w:r>
      <w:r w:rsidR="0020151E">
        <w:rPr>
          <w:lang w:val="es-AR"/>
        </w:rPr>
        <w:t xml:space="preserve"> </w:t>
      </w:r>
      <w:r w:rsidR="0020151E">
        <w:rPr>
          <w:lang w:val="es-AR"/>
        </w:rPr>
        <w:t xml:space="preserve">(salen 2 </w:t>
      </w:r>
      <w:proofErr w:type="spellStart"/>
      <w:r w:rsidR="0020151E">
        <w:rPr>
          <w:lang w:val="es-AR"/>
        </w:rPr>
        <w:t>graficos</w:t>
      </w:r>
      <w:proofErr w:type="spellEnd"/>
      <w:r w:rsidR="0020151E">
        <w:rPr>
          <w:lang w:val="es-AR"/>
        </w:rPr>
        <w:t>)</w:t>
      </w:r>
    </w:p>
    <w:p w:rsidR="00031EB3" w:rsidRDefault="0057136A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 w:rsidR="003418C5">
        <w:rPr>
          <w:lang w:val="es-AR"/>
        </w:rPr>
        <w:t xml:space="preserve"> 12</w:t>
      </w:r>
      <w:r>
        <w:rPr>
          <w:lang w:val="es-AR"/>
        </w:rPr>
        <w:t xml:space="preserve">: </w:t>
      </w:r>
      <w:r w:rsidR="00031EB3" w:rsidRPr="00031EB3">
        <w:rPr>
          <w:lang w:val="es-AR"/>
        </w:rPr>
        <w:t>GraficoSesgoCont_L</w:t>
      </w:r>
      <w:r w:rsidR="00031EB3">
        <w:rPr>
          <w:lang w:val="es-AR"/>
        </w:rPr>
        <w:t>8</w:t>
      </w:r>
      <w:r w:rsidR="00031EB3" w:rsidRPr="00031EB3">
        <w:rPr>
          <w:lang w:val="es-AR"/>
        </w:rPr>
        <w:t>BarrasError1ypercentil.R</w:t>
      </w:r>
      <w:r w:rsidR="0020151E">
        <w:rPr>
          <w:lang w:val="es-AR"/>
        </w:rPr>
        <w:t xml:space="preserve"> </w:t>
      </w:r>
      <w:r w:rsidR="0020151E">
        <w:rPr>
          <w:lang w:val="es-AR"/>
        </w:rPr>
        <w:t xml:space="preserve">(salen 2 </w:t>
      </w:r>
      <w:proofErr w:type="spellStart"/>
      <w:r w:rsidR="0020151E">
        <w:rPr>
          <w:lang w:val="es-AR"/>
        </w:rPr>
        <w:t>graficos</w:t>
      </w:r>
      <w:proofErr w:type="spellEnd"/>
      <w:r w:rsidR="0020151E">
        <w:rPr>
          <w:lang w:val="es-AR"/>
        </w:rPr>
        <w:t>)</w:t>
      </w:r>
    </w:p>
    <w:p w:rsidR="002A437E" w:rsidRDefault="002A437E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13: </w:t>
      </w:r>
      <w:proofErr w:type="spellStart"/>
      <w:r w:rsidRPr="002A437E">
        <w:rPr>
          <w:lang w:val="es-AR"/>
        </w:rPr>
        <w:t>GraficaTresMuestrasImagenESARUnPar_dlr_</w:t>
      </w:r>
      <w:proofErr w:type="gramStart"/>
      <w:r w:rsidRPr="002A437E">
        <w:rPr>
          <w:lang w:val="es-AR"/>
        </w:rPr>
        <w:t>munichAgrandada</w:t>
      </w:r>
      <w:r>
        <w:rPr>
          <w:lang w:val="es-AR"/>
        </w:rPr>
        <w:t>:R</w:t>
      </w:r>
      <w:proofErr w:type="spellEnd"/>
      <w:proofErr w:type="gramEnd"/>
    </w:p>
    <w:p w:rsidR="002A437E" w:rsidRDefault="002A437E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14: </w:t>
      </w:r>
      <w:proofErr w:type="spellStart"/>
      <w:r w:rsidRPr="002A437E">
        <w:rPr>
          <w:lang w:val="es-AR"/>
        </w:rPr>
        <w:t>GraficaImagenESARUnPar_dlr_munichVariasMuestrasEncajadas</w:t>
      </w:r>
      <w:r>
        <w:rPr>
          <w:lang w:val="es-AR"/>
        </w:rPr>
        <w:t>.R</w:t>
      </w:r>
      <w:proofErr w:type="spellEnd"/>
    </w:p>
    <w:p w:rsidR="002A437E" w:rsidRDefault="002A437E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15: </w:t>
      </w:r>
      <w:proofErr w:type="spellStart"/>
      <w:r w:rsidRPr="002A437E">
        <w:rPr>
          <w:lang w:val="es-AR"/>
        </w:rPr>
        <w:t>GraficoAlfaEstvs_n_ImagenReal_Corregido.R</w:t>
      </w:r>
      <w:proofErr w:type="spellEnd"/>
    </w:p>
    <w:p w:rsidR="002A437E" w:rsidRPr="00031EB3" w:rsidRDefault="002A437E" w:rsidP="00031EB3">
      <w:pPr>
        <w:rPr>
          <w:lang w:val="es-AR"/>
        </w:rPr>
      </w:pPr>
      <w:proofErr w:type="spellStart"/>
      <w:r>
        <w:rPr>
          <w:lang w:val="es-AR"/>
        </w:rPr>
        <w:t>Fig</w:t>
      </w:r>
      <w:proofErr w:type="spellEnd"/>
      <w:r>
        <w:rPr>
          <w:lang w:val="es-AR"/>
        </w:rPr>
        <w:t xml:space="preserve"> 16: </w:t>
      </w:r>
      <w:proofErr w:type="spellStart"/>
      <w:r w:rsidRPr="002A437E">
        <w:rPr>
          <w:lang w:val="es-AR"/>
        </w:rPr>
        <w:t>ImagenESARUnPar_dlr_munich_RecoradaCorner.R</w:t>
      </w:r>
      <w:proofErr w:type="spellEnd"/>
    </w:p>
    <w:p w:rsidR="00031EB3" w:rsidRPr="00031EB3" w:rsidRDefault="00031EB3" w:rsidP="00031EB3">
      <w:pPr>
        <w:rPr>
          <w:lang w:val="es-AR"/>
        </w:rPr>
      </w:pPr>
    </w:p>
    <w:p w:rsidR="00031EB3" w:rsidRPr="00031EB3" w:rsidRDefault="00031EB3" w:rsidP="00031EB3">
      <w:pPr>
        <w:rPr>
          <w:lang w:val="es-AR"/>
        </w:rPr>
      </w:pPr>
    </w:p>
    <w:p w:rsidR="00031EB3" w:rsidRPr="00031EB3" w:rsidRDefault="00031EB3" w:rsidP="00031EB3">
      <w:pPr>
        <w:rPr>
          <w:lang w:val="es-AR"/>
        </w:rPr>
      </w:pPr>
    </w:p>
    <w:p w:rsidR="00031EB3" w:rsidRPr="00031EB3" w:rsidRDefault="00031EB3">
      <w:pPr>
        <w:rPr>
          <w:lang w:val="es-AR"/>
        </w:rPr>
      </w:pPr>
    </w:p>
    <w:sectPr w:rsidR="00031EB3" w:rsidRPr="00031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B3"/>
    <w:rsid w:val="00031EB3"/>
    <w:rsid w:val="0020151E"/>
    <w:rsid w:val="002A437E"/>
    <w:rsid w:val="003418C5"/>
    <w:rsid w:val="0057136A"/>
    <w:rsid w:val="00734077"/>
    <w:rsid w:val="00B1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C02D4"/>
  <w15:chartTrackingRefBased/>
  <w15:docId w15:val="{0302B7A3-414D-47E5-B9FE-B5DCFA39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2021-12-18T13:25:00Z</dcterms:created>
  <dcterms:modified xsi:type="dcterms:W3CDTF">2021-12-19T00:09:00Z</dcterms:modified>
</cp:coreProperties>
</file>