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74" w:rsidRPr="00E5285D" w:rsidRDefault="00E5285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Imagen</w:t>
      </w:r>
      <w:r w:rsidR="00144C74" w:rsidRPr="00E5285D">
        <w:rPr>
          <w:b/>
          <w:sz w:val="24"/>
          <w:szCs w:val="24"/>
        </w:rPr>
        <w:t xml:space="preserve"> original</w:t>
      </w:r>
    </w:p>
    <w:p w:rsidR="00144C74" w:rsidRDefault="00144C74" w:rsidP="00E724E9">
      <w:pPr>
        <w:pStyle w:val="Prrafodelista"/>
        <w:numPr>
          <w:ilvl w:val="0"/>
          <w:numId w:val="1"/>
        </w:numPr>
      </w:pPr>
      <w:r w:rsidRPr="00144C74">
        <w:t>MuestrasEstimNumLooks</w:t>
      </w:r>
      <w:r>
        <w:t>.pdf -&gt; contiene graficadas las muestras que tomé para estimar el número de looks en la imagen original</w:t>
      </w:r>
    </w:p>
    <w:p w:rsidR="005323FD" w:rsidRDefault="00144C74" w:rsidP="00E724E9">
      <w:pPr>
        <w:pStyle w:val="Prrafodelista"/>
        <w:numPr>
          <w:ilvl w:val="0"/>
          <w:numId w:val="1"/>
        </w:numPr>
      </w:pPr>
      <w:r w:rsidRPr="00144C74">
        <w:t>MuestraHomogeneaImOriginal</w:t>
      </w:r>
      <w:r>
        <w:t>.pdf -&gt; contiene la muestra que utilizo para ajustar el modelo gamma</w:t>
      </w:r>
    </w:p>
    <w:p w:rsidR="00144C74" w:rsidRDefault="00144C74" w:rsidP="00E724E9">
      <w:pPr>
        <w:pStyle w:val="Prrafodelista"/>
        <w:numPr>
          <w:ilvl w:val="0"/>
          <w:numId w:val="1"/>
        </w:numPr>
      </w:pPr>
      <w:r w:rsidRPr="00144C74">
        <w:t>AjusteModeloGammaUnLook</w:t>
      </w:r>
      <w:r>
        <w:t>.pdf -&gt; contiene el ajuste del modelo gamma</w:t>
      </w:r>
    </w:p>
    <w:p w:rsidR="00E5285D" w:rsidRDefault="00E5285D" w:rsidP="00144C74"/>
    <w:p w:rsidR="00E5285D" w:rsidRPr="00E5285D" w:rsidRDefault="00E5285D" w:rsidP="00E5285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Imagen</w:t>
      </w:r>
      <w:r w:rsidRPr="00E528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piramidal</w:t>
      </w:r>
    </w:p>
    <w:p w:rsidR="00E5285D" w:rsidRDefault="006524DC" w:rsidP="00E724E9">
      <w:pPr>
        <w:pStyle w:val="Prrafodelista"/>
        <w:numPr>
          <w:ilvl w:val="0"/>
          <w:numId w:val="2"/>
        </w:numPr>
      </w:pPr>
      <w:r>
        <w:t>ImagenPiramidal.pdf -&gt; muestra la imagen original luego de haberle hecho un proceso piramidal con ventanas de 2x2</w:t>
      </w:r>
    </w:p>
    <w:p w:rsidR="006524DC" w:rsidRDefault="006524DC" w:rsidP="00E724E9">
      <w:pPr>
        <w:pStyle w:val="Prrafodelista"/>
        <w:numPr>
          <w:ilvl w:val="0"/>
          <w:numId w:val="2"/>
        </w:numPr>
      </w:pPr>
      <w:r w:rsidRPr="006524DC">
        <w:t>MuestrasEstimNumLooksImaPiramidal</w:t>
      </w:r>
      <w:r>
        <w:t>.pdf -&gt; contiene graficadas las muestras que tomé para estimar el número de looks en la imagen piramidal</w:t>
      </w:r>
    </w:p>
    <w:p w:rsidR="003C19D9" w:rsidRDefault="003C19D9" w:rsidP="00E724E9">
      <w:pPr>
        <w:pStyle w:val="Prrafodelista"/>
        <w:numPr>
          <w:ilvl w:val="0"/>
          <w:numId w:val="2"/>
        </w:numPr>
      </w:pPr>
      <w:r w:rsidRPr="00144C74">
        <w:t>MuestraHomogeneaIm</w:t>
      </w:r>
      <w:r>
        <w:t>Piramidal.pdf -&gt; contiene la muestra que utilizo para ajustar el modelo gamma</w:t>
      </w:r>
    </w:p>
    <w:p w:rsidR="003C19D9" w:rsidRDefault="003C19D9" w:rsidP="00E724E9">
      <w:pPr>
        <w:pStyle w:val="Prrafodelista"/>
        <w:numPr>
          <w:ilvl w:val="0"/>
          <w:numId w:val="2"/>
        </w:numPr>
      </w:pPr>
      <w:r w:rsidRPr="003C19D9">
        <w:t>AjusteModeloGammaImPiramidal</w:t>
      </w:r>
      <w:r>
        <w:t>.pdf  -&gt; contiene el ajuste del modelo gamma de la imagen piramidal</w:t>
      </w:r>
    </w:p>
    <w:p w:rsidR="004A38A3" w:rsidRDefault="004A38A3" w:rsidP="00E724E9">
      <w:pPr>
        <w:pStyle w:val="Prrafodelista"/>
        <w:numPr>
          <w:ilvl w:val="0"/>
          <w:numId w:val="2"/>
        </w:numPr>
      </w:pPr>
      <w:r w:rsidRPr="004A38A3">
        <w:t xml:space="preserve">Muestra1ParaEstimar </w:t>
      </w:r>
      <w:proofErr w:type="spellStart"/>
      <w:r>
        <w:t>pdf</w:t>
      </w:r>
      <w:proofErr w:type="spellEnd"/>
      <w:r>
        <w:t xml:space="preserve"> -&gt; contiene la primer muestra que utilizo para estimar</w:t>
      </w:r>
    </w:p>
    <w:p w:rsidR="004A38A3" w:rsidRDefault="004A38A3" w:rsidP="006524DC"/>
    <w:p w:rsidR="006524DC" w:rsidRDefault="006524DC" w:rsidP="00144C74"/>
    <w:sectPr w:rsidR="006524DC" w:rsidSect="00532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3893"/>
    <w:multiLevelType w:val="hybridMultilevel"/>
    <w:tmpl w:val="54B0415E"/>
    <w:lvl w:ilvl="0" w:tplc="1C2042F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77D76"/>
    <w:multiLevelType w:val="hybridMultilevel"/>
    <w:tmpl w:val="F2CE80F4"/>
    <w:lvl w:ilvl="0" w:tplc="1C2042F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4C74"/>
    <w:rsid w:val="000725AC"/>
    <w:rsid w:val="00144C74"/>
    <w:rsid w:val="003C19D9"/>
    <w:rsid w:val="004A38A3"/>
    <w:rsid w:val="005323FD"/>
    <w:rsid w:val="006524DC"/>
    <w:rsid w:val="00E5285D"/>
    <w:rsid w:val="00E724E9"/>
    <w:rsid w:val="00FB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4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2019-01-07T20:16:00Z</dcterms:created>
  <dcterms:modified xsi:type="dcterms:W3CDTF">2019-01-07T20:57:00Z</dcterms:modified>
</cp:coreProperties>
</file>