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Exercise 4.- Networking.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4.1.- How you connect to the edge </w:t>
      </w:r>
    </w:p>
    <w:p>
      <w:pPr>
        <w:pStyle w:val="Normal"/>
        <w:bidi w:val="0"/>
        <w:jc w:val="left"/>
        <w:rPr/>
      </w:pPr>
      <w:r>
        <w:rPr/>
        <w:tab/>
        <w:t>a) what ip range</w:t>
      </w:r>
    </w:p>
    <w:p>
      <w:pPr>
        <w:pStyle w:val="Normal"/>
        <w:bidi w:val="0"/>
        <w:jc w:val="left"/>
        <w:rPr/>
      </w:pPr>
      <w:r>
        <w:rPr/>
        <w:t>The ip range is  192.168.2.0/23 where host_min is 192.168.2.1 and host_max is 192.168.3.254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b) what protocol you should use to connect</w:t>
      </w:r>
    </w:p>
    <w:p>
      <w:pPr>
        <w:pStyle w:val="Normal"/>
        <w:bidi w:val="0"/>
        <w:jc w:val="left"/>
        <w:rPr/>
      </w:pPr>
      <w:r>
        <w:rPr/>
        <w:tab/>
        <w:t>If the edge has port 22 open the best protocol to connect is ssh.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c) write the linux command or the connection string for this protocol.</w:t>
      </w:r>
    </w:p>
    <w:p>
      <w:pPr>
        <w:pStyle w:val="Normal"/>
        <w:bidi w:val="0"/>
        <w:jc w:val="left"/>
        <w:rPr/>
      </w:pPr>
      <w:r>
        <w:rPr/>
        <w:tab/>
        <w:t>Ssh &lt;username&gt;@&lt;ip_edge&gt;      ssh support@&lt;ip_edge&gt;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4.2.- Write 3 different things you should check</w:t>
      </w:r>
    </w:p>
    <w:p>
      <w:pPr>
        <w:pStyle w:val="Normal"/>
        <w:bidi w:val="0"/>
        <w:jc w:val="left"/>
        <w:rPr/>
      </w:pPr>
      <w:r>
        <w:rPr/>
        <w:tab/>
        <w:t>Firstly I have to know the ip address that this edge computer has with  the following commands: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a</w:t>
      </w:r>
      <w:r>
        <w:rPr/>
        <w:t>) netstat -putan   In order to know the foreign address that connect by foreign port 22 and my vpn local port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b</w:t>
      </w:r>
      <w:r>
        <w:rPr/>
        <w:t>) sudo arp-scan 192.168.2.0/23</w:t>
        <w:tab/>
        <w:tab/>
        <w:t>To match ips with macs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c</w:t>
      </w:r>
      <w:r>
        <w:rPr/>
        <w:t xml:space="preserve">) sudo arp-scan -I &lt;vpn_nic&gt; -Q 46 –destaddr=&lt;mac_edge&gt;  192.168.2.0/23 </w:t>
        <w:tab/>
        <w:t>To know the ip addres which is matched to the mac_edge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d</w:t>
      </w:r>
      <w:r>
        <w:rPr/>
        <w:t>) nslookup &lt;edge_ip&gt;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e</w:t>
      </w:r>
      <w:r>
        <w:rPr/>
        <w:t>) dig @DNS-server &lt;edge_ip&gt;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f</w:t>
      </w:r>
      <w:r>
        <w:rPr/>
        <w:t>) nslookup &lt;edge_ip&gt;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g</w:t>
      </w:r>
      <w:r>
        <w:rPr/>
        <w:t>) tracert &lt;edge_ip&gt; to know and resolve ip address destination.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h</w:t>
      </w:r>
      <w:r>
        <w:rPr/>
        <w:t>) tcpdump dst &lt;edge_ip&gt;</w:t>
        <w:tab/>
        <w:tab/>
        <w:t>In order to get the packets to edge_ip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i) tcpdump -nnSX port &lt;vpn_port_number&gt;</w:t>
        <w:tab/>
        <w:t>To listen the packets from vpn_port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4.3.- Write 5 different errors that should happened.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There is not connectivity to ip_edge. We should use ping to prove comunication.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b) The port is not </w:t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listening</w:t>
      </w:r>
      <w:r>
        <w:rPr/>
        <w:t xml:space="preserve"> in edge computer</w:t>
      </w:r>
    </w:p>
    <w:p>
      <w:pPr>
        <w:pStyle w:val="Normal"/>
        <w:bidi w:val="0"/>
        <w:jc w:val="left"/>
        <w:rPr/>
      </w:pPr>
      <w:r>
        <w:rPr/>
        <w:tab/>
        <w:t xml:space="preserve">i)(netstat -putan) and (tcpdump) should use to get this information. </w:t>
      </w:r>
    </w:p>
    <w:p>
      <w:pPr>
        <w:pStyle w:val="Normal"/>
        <w:bidi w:val="0"/>
        <w:jc w:val="left"/>
        <w:rPr/>
      </w:pPr>
      <w:r>
        <w:rPr/>
        <w:tab/>
        <w:t>ii) Also we can use telenet &lt;ip_edge&gt; 22.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c) In the sever with monitoring tool installed we have to prove if all ports are openned doing</w:t>
      </w:r>
    </w:p>
    <w:p>
      <w:pPr>
        <w:pStyle w:val="Normal"/>
        <w:bidi w:val="0"/>
        <w:jc w:val="left"/>
        <w:rPr/>
      </w:pPr>
      <w:r>
        <w:rPr/>
        <w:tab/>
        <w:t>i) netstat -putan</w:t>
      </w:r>
    </w:p>
    <w:p>
      <w:pPr>
        <w:pStyle w:val="Normal"/>
        <w:bidi w:val="0"/>
        <w:jc w:val="left"/>
        <w:rPr/>
      </w:pPr>
      <w:r>
        <w:rPr/>
        <w:tab/>
        <w:t>ii) telnet &lt;ip_database_sink&gt; &lt;port_database_sink&gt;</w:t>
      </w:r>
    </w:p>
    <w:p>
      <w:pPr>
        <w:pStyle w:val="Normal"/>
        <w:bidi w:val="0"/>
        <w:jc w:val="left"/>
        <w:rPr/>
      </w:pPr>
      <w:r>
        <w:rPr/>
        <w:tab/>
        <w:t>iii) From monitoring server does tcpdump -nnSX port &lt;monitoring_tool&gt;</w:t>
      </w:r>
    </w:p>
    <w:p>
      <w:pPr>
        <w:pStyle w:val="Normal"/>
        <w:bidi w:val="0"/>
        <w:jc w:val="left"/>
        <w:rPr/>
      </w:pPr>
      <w:r>
        <w:rPr/>
        <w:tab/>
        <w:tab/>
        <w:t xml:space="preserve">and </w:t>
        <w:tab/>
        <w:tab/>
        <w:t>tcpdump dst &lt;ip_database_sink&gt;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d) No communication In the vpn server to do:</w:t>
      </w:r>
    </w:p>
    <w:p>
      <w:pPr>
        <w:pStyle w:val="Normal"/>
        <w:bidi w:val="0"/>
        <w:jc w:val="left"/>
        <w:rPr/>
      </w:pPr>
      <w:r>
        <w:rPr/>
        <w:tab/>
        <w:t>i) Check there is traffic packets in vpn lan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tcpdump net </w:t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192.168.2.0</w:t>
      </w:r>
      <w:r>
        <w:rPr/>
        <w:t>/23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tcpdump net </w:t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10.2.3.0</w:t>
      </w:r>
      <w:r>
        <w:rPr/>
        <w:t>/32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e) The docker stack is not working properly.</w:t>
      </w:r>
    </w:p>
    <w:p>
      <w:pPr>
        <w:pStyle w:val="Normal"/>
        <w:bidi w:val="0"/>
        <w:jc w:val="left"/>
        <w:rPr/>
      </w:pPr>
      <w:r>
        <w:rPr/>
        <w:tab/>
        <w:t>i) docker stack ls</w:t>
        <w:tab/>
        <w:t>In order to check the list database and monitoring tool</w:t>
      </w:r>
    </w:p>
    <w:p>
      <w:pPr>
        <w:pStyle w:val="Normal"/>
        <w:bidi w:val="0"/>
        <w:jc w:val="left"/>
        <w:rPr/>
      </w:pPr>
      <w:r>
        <w:rPr/>
        <w:tab/>
        <w:t>ii) docker stack ps</w:t>
        <w:tab/>
        <w:t>In order to check the list of tasks database and monitoring tool.</w:t>
      </w:r>
    </w:p>
    <w:p>
      <w:pPr>
        <w:pStyle w:val="Normal"/>
        <w:bidi w:val="0"/>
        <w:jc w:val="left"/>
        <w:rPr/>
      </w:pPr>
      <w:r>
        <w:rPr/>
        <w:tab/>
        <w:t>Iii) docker stack services</w:t>
        <w:tab/>
        <w:t>In order to check the list database and monitoring tool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f) Check the different communications between the different parts with tracerouter:</w:t>
      </w:r>
    </w:p>
    <w:p>
      <w:pPr>
        <w:pStyle w:val="Normal"/>
        <w:bidi w:val="0"/>
        <w:jc w:val="left"/>
        <w:rPr/>
      </w:pPr>
      <w:r>
        <w:rPr/>
        <w:tab/>
        <w:t>i) tracert &lt;ip_destination&gt;</w:t>
      </w:r>
    </w:p>
    <w:p>
      <w:pPr>
        <w:pStyle w:val="Normal"/>
        <w:bidi w:val="0"/>
        <w:jc w:val="left"/>
        <w:rPr/>
      </w:pPr>
      <w:r>
        <w:rPr/>
        <w:tab/>
        <w:t>ii) More completely.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left"/>
        <w:rPr/>
      </w:pPr>
      <w:r>
        <w:rPr/>
        <w:tab/>
        <w:tab/>
        <w:t>tracert -d -h maximum_hops -j host-list -w timeout target_host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extBody">
    <w:name w:val="Text Body"/>
    <w:basedOn w:val="Normal"/>
    <w:qFormat/>
    <w:pPr/>
    <w:rPr/>
  </w:style>
  <w:style w:type="paragraph" w:styleId="Contenidodelatabla">
    <w:name w:val="Contenido de la tabla"/>
    <w:basedOn w:val="TextBody"/>
    <w:qFormat/>
    <w:pPr/>
    <w:rPr/>
  </w:style>
  <w:style w:type="paragraph" w:styleId="Ttulodelatabla">
    <w:name w:val="Título de la tabla"/>
    <w:basedOn w:val="Contenidodelatabla"/>
    <w:qFormat/>
    <w:pPr/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paragraph" w:styleId="Notaalpie">
    <w:name w:val="Footnote Text"/>
    <w:basedOn w:val="Normal"/>
    <w:pPr/>
    <w:rPr/>
  </w:style>
  <w:style w:type="paragraph" w:styleId="Notafinal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LibreOffice/7.1.1.2$Windows_X86_64 LibreOffice_project/fe0b08f4af1bacafe4c7ecc87ce55bb426164676</Application>
  <AppVersion>15.0000</AppVersion>
  <Pages>3</Pages>
  <Words>372</Words>
  <Characters>1923</Characters>
  <CharactersWithSpaces>2307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2021-03-13T22:45:06Z</dcterms:created>
  <dc:creator/>
  <dc:description/>
  <dc:language>es-ES</dc:language>
  <cp:lastModifiedBy/>
  <dcterms:modified xsi:type="dcterms:W3CDTF">2021-03-14T17:55:12Z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