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before="120" w:after="80"/>
      </w:pPr>
      <w:r>
        <w:rPr>
          <w:rFonts w:ascii="Times" w:hAnsi="Times" w:cs="Times"/>
          <w:sz w:val="40"/>
          <w:sz-cs w:val="40"/>
          <w:b/>
          <w:color w:val="152D49"/>
        </w:rPr>
        <w:t xml:space="preserve">LA ESTRELLA · UN TERRITORIO PARA JUGAR</w:t>
      </w:r>
      <w:r>
        <w:rPr>
          <w:rFonts w:ascii="Times" w:hAnsi="Times" w:cs="Times"/>
          <w:sz w:val="22"/>
          <w:sz-cs w:val="22"/>
          <w:color w:val="152D49"/>
        </w:rPr>
        <w:t xml:space="preserve"/>
      </w:r>
    </w:p>
    <w:p>
      <w:pPr/>
      <w:r>
        <w:rPr>
          <w:rFonts w:ascii="Times" w:hAnsi="Times" w:cs="Times"/>
          <w:sz w:val="22"/>
          <w:sz-cs w:val="22"/>
          <w:color w:val="152D49"/>
        </w:rPr>
        <w:t xml:space="preserve"/>
      </w:r>
    </w:p>
    <w:p>
      <w:pPr>
        <w:spacing w:before="280" w:after="40"/>
      </w:pPr>
      <w:r>
        <w:rPr>
          <w:rFonts w:ascii="Times" w:hAnsi="Times" w:cs="Times"/>
          <w:sz w:val="28"/>
          <w:sz-cs w:val="28"/>
          <w:b/>
          <w:color w:val="152D49"/>
        </w:rPr>
        <w:t xml:space="preserve">1. PUNTOS DE INTERÉS VISIBLES EN EL MAPA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Los siguientes lugares del municipio aparecen etiquetados en el tablero de juego:</w:t>
      </w:r>
    </w:p>
    <w:p>
      <w:pPr/>
      <w:r>
        <w:rPr>
          <w:rFonts w:ascii="Times" w:hAnsi="Times" w:cs="Times"/>
          <w:sz w:val="22"/>
          <w:sz-cs w:val="22"/>
        </w:rPr>
        <w:t xml:space="preserve">La Raya</w:t>
      </w:r>
    </w:p>
    <w:p>
      <w:pPr/>
      <w:r>
        <w:rPr>
          <w:rFonts w:ascii="Times" w:hAnsi="Times" w:cs="Times"/>
          <w:sz w:val="22"/>
          <w:sz-cs w:val="22"/>
        </w:rPr>
        <w:t xml:space="preserve">Peñas Blancas</w:t>
      </w:r>
    </w:p>
    <w:p>
      <w:pPr/>
      <w:r>
        <w:rPr>
          <w:rFonts w:ascii="Times" w:hAnsi="Times" w:cs="Times"/>
          <w:sz w:val="22"/>
          <w:sz-cs w:val="22"/>
        </w:rPr>
        <w:t xml:space="preserve">Bermejela</w:t>
      </w:r>
    </w:p>
    <w:p>
      <w:pPr/>
      <w:r>
        <w:rPr>
          <w:rFonts w:ascii="Times" w:hAnsi="Times" w:cs="Times"/>
          <w:sz w:val="22"/>
          <w:sz-cs w:val="22"/>
        </w:rPr>
        <w:t xml:space="preserve">Pueblo Viejo</w:t>
      </w:r>
    </w:p>
    <w:p>
      <w:pPr/>
      <w:r>
        <w:rPr>
          <w:rFonts w:ascii="Times" w:hAnsi="Times" w:cs="Times"/>
          <w:sz w:val="22"/>
          <w:sz-cs w:val="22"/>
        </w:rPr>
        <w:t xml:space="preserve">El Pedrero</w:t>
      </w:r>
    </w:p>
    <w:p>
      <w:pPr/>
      <w:r>
        <w:rPr>
          <w:rFonts w:ascii="Times" w:hAnsi="Times" w:cs="Times"/>
          <w:sz w:val="22"/>
          <w:sz-cs w:val="22"/>
        </w:rPr>
        <w:t xml:space="preserve">San José</w:t>
      </w:r>
    </w:p>
    <w:p>
      <w:pPr/>
      <w:r>
        <w:rPr>
          <w:rFonts w:ascii="Times" w:hAnsi="Times" w:cs="Times"/>
          <w:sz w:val="22"/>
          <w:sz-cs w:val="22"/>
        </w:rPr>
        <w:t xml:space="preserve">Ferrería</w:t>
      </w:r>
    </w:p>
    <w:p>
      <w:pPr/>
      <w:r>
        <w:rPr>
          <w:rFonts w:ascii="Times" w:hAnsi="Times" w:cs="Times"/>
          <w:sz w:val="22"/>
          <w:sz-cs w:val="22"/>
        </w:rPr>
        <w:t xml:space="preserve">San Agustín · Suramérica</w:t>
      </w:r>
    </w:p>
    <w:p>
      <w:pPr/>
      <w:r>
        <w:rPr>
          <w:rFonts w:ascii="Times" w:hAnsi="Times" w:cs="Times"/>
          <w:sz w:val="22"/>
          <w:sz-cs w:val="22"/>
        </w:rPr>
        <w:t xml:space="preserve">Zona Industrial</w:t>
      </w:r>
    </w:p>
    <w:p>
      <w:pPr/>
      <w:r>
        <w:rPr>
          <w:rFonts w:ascii="Times" w:hAnsi="Times" w:cs="Times"/>
          <w:sz w:val="22"/>
          <w:sz-cs w:val="22"/>
        </w:rPr>
        <w:t xml:space="preserve">Ancón</w:t>
      </w:r>
    </w:p>
    <w:p>
      <w:pPr/>
      <w:r>
        <w:rPr>
          <w:rFonts w:ascii="Times" w:hAnsi="Times" w:cs="Times"/>
          <w:sz w:val="22"/>
          <w:sz-cs w:val="22"/>
        </w:rPr>
        <w:t xml:space="preserve">Sierra Morena</w:t>
      </w:r>
    </w:p>
    <w:p>
      <w:pPr/>
      <w:r>
        <w:rPr>
          <w:rFonts w:ascii="Times" w:hAnsi="Times" w:cs="Times"/>
          <w:sz w:val="22"/>
          <w:sz-cs w:val="22"/>
        </w:rPr>
        <w:t xml:space="preserve">Tablacita</w:t>
      </w:r>
    </w:p>
    <w:p>
      <w:pPr/>
      <w:r>
        <w:rPr>
          <w:rFonts w:ascii="Times" w:hAnsi="Times" w:cs="Times"/>
          <w:sz w:val="22"/>
          <w:sz-cs w:val="22"/>
        </w:rPr>
        <w:t xml:space="preserve">San Isidro 2</w:t>
      </w:r>
    </w:p>
    <w:p>
      <w:pPr/>
      <w:r>
        <w:rPr>
          <w:rFonts w:ascii="Times" w:hAnsi="Times" w:cs="Times"/>
          <w:sz w:val="22"/>
          <w:sz-cs w:val="22"/>
        </w:rPr>
        <w:t xml:space="preserve">Parque Principal</w:t>
      </w:r>
    </w:p>
    <w:p>
      <w:pPr>
        <w:spacing w:before="280" w:after="40"/>
      </w:pPr>
      <w:r>
        <w:rPr>
          <w:rFonts w:ascii="Times" w:hAnsi="Times" w:cs="Times"/>
          <w:sz w:val="28"/>
          <w:sz-cs w:val="28"/>
          <w:b/>
          <w:color w:val="152D49"/>
        </w:rPr>
        <w:t xml:space="preserve">2. NOMBRE DE LAS CASILLAS DEL RECORRIDO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Estas son las 19 casillas del camino del juego, en orden de recorrido: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Casilla 0 — </w:t>
      </w:r>
      <w:r>
        <w:rPr>
          <w:rFonts w:ascii="Times" w:hAnsi="Times" w:cs="Times"/>
          <w:sz w:val="22"/>
          <w:sz-cs w:val="22"/>
        </w:rPr>
        <w:t xml:space="preserve">¡Inicio! La Raya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  [Inicio]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Casilla 1 — </w:t>
      </w:r>
      <w:r>
        <w:rPr>
          <w:rFonts w:ascii="Times" w:hAnsi="Times" w:cs="Times"/>
          <w:sz w:val="22"/>
          <w:sz-cs w:val="22"/>
        </w:rPr>
        <w:t xml:space="preserve">Peñas Blancas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  [Dato curioso]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Casilla 2 — </w:t>
      </w:r>
      <w:r>
        <w:rPr>
          <w:rFonts w:ascii="Times" w:hAnsi="Times" w:cs="Times"/>
          <w:sz w:val="22"/>
          <w:sz-cs w:val="22"/>
        </w:rPr>
        <w:t xml:space="preserve">Bermejela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  [Minijuego]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Casilla 3 — </w:t>
      </w:r>
      <w:r>
        <w:rPr>
          <w:rFonts w:ascii="Times" w:hAnsi="Times" w:cs="Times"/>
          <w:sz w:val="22"/>
          <w:sz-cs w:val="22"/>
        </w:rPr>
        <w:t xml:space="preserve">Pueblo Viejo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  [Quiz]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Casilla 4 — </w:t>
      </w:r>
      <w:r>
        <w:rPr>
          <w:rFonts w:ascii="Times" w:hAnsi="Times" w:cs="Times"/>
          <w:sz w:val="22"/>
          <w:sz-cs w:val="22"/>
        </w:rPr>
        <w:t xml:space="preserve">El Pedrero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  [Dato curioso]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Casilla 5 — </w:t>
      </w:r>
      <w:r>
        <w:rPr>
          <w:rFonts w:ascii="Times" w:hAnsi="Times" w:cs="Times"/>
          <w:sz w:val="22"/>
          <w:sz-cs w:val="22"/>
        </w:rPr>
        <w:t xml:space="preserve">¡Estrella de la Suerte!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  [Suerte]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Casilla 6 — </w:t>
      </w:r>
      <w:r>
        <w:rPr>
          <w:rFonts w:ascii="Times" w:hAnsi="Times" w:cs="Times"/>
          <w:sz w:val="22"/>
          <w:sz-cs w:val="22"/>
        </w:rPr>
        <w:t xml:space="preserve">San José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  [Minijuego]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Casilla 7 — </w:t>
      </w:r>
      <w:r>
        <w:rPr>
          <w:rFonts w:ascii="Times" w:hAnsi="Times" w:cs="Times"/>
          <w:sz w:val="22"/>
          <w:sz-cs w:val="22"/>
        </w:rPr>
        <w:t xml:space="preserve">La Ferrería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  [Quiz]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Casilla 8 — </w:t>
      </w:r>
      <w:r>
        <w:rPr>
          <w:rFonts w:ascii="Times" w:hAnsi="Times" w:cs="Times"/>
          <w:sz w:val="22"/>
          <w:sz-cs w:val="22"/>
        </w:rPr>
        <w:t xml:space="preserve">San Agustín · Suramérica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  [Dato curioso]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Casilla 9 — </w:t>
      </w:r>
      <w:r>
        <w:rPr>
          <w:rFonts w:ascii="Times" w:hAnsi="Times" w:cs="Times"/>
          <w:sz w:val="22"/>
          <w:sz-cs w:val="22"/>
        </w:rPr>
        <w:t xml:space="preserve">Zona Industrial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  [Minijuego]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Casilla 10 — </w:t>
      </w:r>
      <w:r>
        <w:rPr>
          <w:rFonts w:ascii="Times" w:hAnsi="Times" w:cs="Times"/>
          <w:sz w:val="22"/>
          <w:sz-cs w:val="22"/>
        </w:rPr>
        <w:t xml:space="preserve">¡Todos Juntos!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  [Colaboración]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Casilla 11 — </w:t>
      </w:r>
      <w:r>
        <w:rPr>
          <w:rFonts w:ascii="Times" w:hAnsi="Times" w:cs="Times"/>
          <w:sz w:val="22"/>
          <w:sz-cs w:val="22"/>
        </w:rPr>
        <w:t xml:space="preserve">Ancón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  [Quiz]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Casilla 12 — </w:t>
      </w:r>
      <w:r>
        <w:rPr>
          <w:rFonts w:ascii="Times" w:hAnsi="Times" w:cs="Times"/>
          <w:sz w:val="22"/>
          <w:sz-cs w:val="22"/>
        </w:rPr>
        <w:t xml:space="preserve">Sierra Morena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  [Minijuego]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Casilla 13 — </w:t>
      </w:r>
      <w:r>
        <w:rPr>
          <w:rFonts w:ascii="Times" w:hAnsi="Times" w:cs="Times"/>
          <w:sz w:val="22"/>
          <w:sz-cs w:val="22"/>
        </w:rPr>
        <w:t xml:space="preserve">Tablacita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  [Dato curioso]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Casilla 14 — </w:t>
      </w:r>
      <w:r>
        <w:rPr>
          <w:rFonts w:ascii="Times" w:hAnsi="Times" w:cs="Times"/>
          <w:sz w:val="22"/>
          <w:sz-cs w:val="22"/>
        </w:rPr>
        <w:t xml:space="preserve">Desvío del Camino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  [Penalidad]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Casilla 15 — </w:t>
      </w:r>
      <w:r>
        <w:rPr>
          <w:rFonts w:ascii="Times" w:hAnsi="Times" w:cs="Times"/>
          <w:sz w:val="22"/>
          <w:sz-cs w:val="22"/>
        </w:rPr>
        <w:t xml:space="preserve">San Isidro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  [Quiz]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Casilla 16 — </w:t>
      </w:r>
      <w:r>
        <w:rPr>
          <w:rFonts w:ascii="Times" w:hAnsi="Times" w:cs="Times"/>
          <w:sz w:val="22"/>
          <w:sz-cs w:val="22"/>
        </w:rPr>
        <w:t xml:space="preserve">Camino al Centro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  [Minijuego]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Casilla 17 — </w:t>
      </w:r>
      <w:r>
        <w:rPr>
          <w:rFonts w:ascii="Times" w:hAnsi="Times" w:cs="Times"/>
          <w:sz w:val="22"/>
          <w:sz-cs w:val="22"/>
        </w:rPr>
        <w:t xml:space="preserve">Parque Principal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  [Dato curioso]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Casilla 18 — </w:t>
      </w:r>
      <w:r>
        <w:rPr>
          <w:rFonts w:ascii="Times" w:hAnsi="Times" w:cs="Times"/>
          <w:sz w:val="22"/>
          <w:sz-cs w:val="22"/>
        </w:rPr>
        <w:t xml:space="preserve">¡La Gran Estrella!</w:t>
      </w:r>
      <w:r>
        <w:rPr>
          <w:rFonts w:ascii="Times" w:hAnsi="Times" w:cs="Times"/>
          <w:sz w:val="20"/>
          <w:sz-cs w:val="20"/>
          <w:i/>
          <w:color w:val="555555"/>
        </w:rPr>
        <w:t xml:space="preserve">  [Meta]</w:t>
      </w:r>
    </w:p>
    <w:p>
      <w:pPr>
        <w:spacing w:before="280" w:after="40"/>
      </w:pPr>
      <w:r>
        <w:rPr>
          <w:rFonts w:ascii="Times" w:hAnsi="Times" w:cs="Times"/>
          <w:sz w:val="28"/>
          <w:sz-cs w:val="28"/>
          <w:b/>
          <w:color w:val="94C11E"/>
        </w:rPr>
        <w:t xml:space="preserve">3. DATOS CURIOSOS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Al caer en una casilla de tipo "Dato curioso", el jugador lee la información y luego debe responder una pregunta rápida para ganar los puntos. A continuación se presenta cada dato con su pregunta de validación.</w:t>
      </w:r>
    </w:p>
    <w:p>
      <w:pPr>
        <w:spacing w:before="160" w:after="20"/>
      </w:pPr>
      <w:r>
        <w:rPr>
          <w:rFonts w:ascii="Times" w:hAnsi="Times" w:cs="Times"/>
          <w:sz w:val="22"/>
          <w:sz-cs w:val="22"/>
          <w:b/>
          <w:color w:val="94C11E"/>
        </w:rPr>
        <w:t xml:space="preserve">Dato 1: Peñas Blancas  </w:t>
      </w:r>
      <w:r>
        <w:rPr>
          <w:rFonts w:ascii="Apple Color Emoji" w:hAnsi="Apple Color Emoji" w:cs="Apple Color Emoji"/>
          <w:sz w:val="22"/>
          <w:sz-cs w:val="22"/>
          <w:color w:val="94C11E"/>
        </w:rPr>
        <w:t xml:space="preserve">🏔️</w:t>
      </w:r>
      <w:r>
        <w:rPr>
          <w:rFonts w:ascii="Times" w:hAnsi="Times" w:cs="Times"/>
          <w:sz w:val="22"/>
          <w:sz-cs w:val="22"/>
          <w:b/>
          <w:color w:val="94C11E"/>
        </w:rPr>
        <w:t xml:space="preserve"/>
      </w:r>
    </w:p>
    <w:p>
      <w:pPr>
        <w:spacing w:after="20"/>
      </w:pPr>
      <w:r>
        <w:rPr>
          <w:rFonts w:ascii="Times" w:hAnsi="Times" w:cs="Times"/>
          <w:sz w:val="22"/>
          <w:sz-cs w:val="22"/>
          <w:b/>
          <w:color w:val="152D49"/>
        </w:rPr>
        <w:t xml:space="preserve">Casilla asociada: </w:t>
      </w:r>
      <w:r>
        <w:rPr>
          <w:rFonts w:ascii="Times" w:hAnsi="Times" w:cs="Times"/>
          <w:sz w:val="22"/>
          <w:sz-cs w:val="22"/>
        </w:rPr>
        <w:t xml:space="preserve">Peñas Blancas</w:t>
      </w:r>
    </w:p>
    <w:p>
      <w:pPr>
        <w:spacing w:after="20"/>
      </w:pPr>
      <w:r>
        <w:rPr>
          <w:rFonts w:ascii="Times" w:hAnsi="Times" w:cs="Times"/>
          <w:sz w:val="22"/>
          <w:sz-cs w:val="22"/>
          <w:b/>
          <w:color w:val="152D49"/>
        </w:rPr>
        <w:t xml:space="preserve">Puntos: </w:t>
      </w:r>
      <w:r>
        <w:rPr>
          <w:rFonts w:ascii="Times" w:hAnsi="Times" w:cs="Times"/>
          <w:sz w:val="22"/>
          <w:sz-cs w:val="22"/>
        </w:rPr>
        <w:t xml:space="preserve">30 puntos (si responde correctamente la pregunta)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Texto que lee el jugador:</w:t>
      </w:r>
    </w:p>
    <w:p>
      <w:pPr>
        <w:ind w:left="567"/>
      </w:pPr>
      <w:r>
        <w:rPr>
          <w:rFonts w:ascii="Times" w:hAnsi="Times" w:cs="Times"/>
          <w:sz w:val="22"/>
          <w:sz-cs w:val="22"/>
          <w:i/>
        </w:rPr>
        <w:t xml:space="preserve">"Las Peñas Blancas son formaciones rocosas naturales que han servido de referencia a los habitantes de La Estrella desde tiempos ancestrales. ¡Son parte del paisaje siderense!"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Pregunta de validación:</w:t>
      </w:r>
    </w:p>
    <w:p>
      <w:pPr>
        <w:ind w:left="567"/>
      </w:pPr>
      <w:r>
        <w:rPr>
          <w:rFonts w:ascii="Times" w:hAnsi="Times" w:cs="Times"/>
          <w:sz w:val="22"/>
          <w:sz-cs w:val="22"/>
          <w:b/>
        </w:rPr>
        <w:t xml:space="preserve">¿Para qué han servido las Peñas Blancas a los habitantes de La Estrella?</w:t>
      </w:r>
    </w:p>
    <w:p>
      <w:pPr>
        <w:ind w:left="850"/>
      </w:pPr>
      <w:r>
        <w:rPr>
          <w:rFonts w:ascii="Times" w:hAnsi="Times" w:cs="Times"/>
          <w:sz w:val="22"/>
          <w:sz-cs w:val="22"/>
        </w:rPr>
        <w:t xml:space="preserve">A) Como zona de cultivos</w:t>
      </w:r>
    </w:p>
    <w:p>
      <w:pPr>
        <w:ind w:left="850"/>
      </w:pPr>
      <w:r>
        <w:rPr>
          <w:rFonts w:ascii="Times" w:hAnsi="Times" w:cs="Times"/>
          <w:sz w:val="22"/>
          <w:sz-cs w:val="22"/>
          <w:b/>
          <w:color w:val="94C11E"/>
        </w:rPr>
        <w:t xml:space="preserve">B) Como referencia desde tiempos ancestrales </w:t>
      </w:r>
      <w:r>
        <w:rPr>
          <w:rFonts w:ascii="Lucida Grande" w:hAnsi="Lucida Grande" w:cs="Lucida Grande"/>
          <w:sz w:val="22"/>
          <w:sz-cs w:val="22"/>
          <w:b/>
          <w:color w:val="94C11E"/>
        </w:rPr>
        <w:t xml:space="preserve">✓</w:t>
      </w:r>
      <w:r>
        <w:rPr>
          <w:rFonts w:ascii="Times" w:hAnsi="Times" w:cs="Times"/>
          <w:sz w:val="22"/>
          <w:sz-cs w:val="22"/>
          <w:b/>
          <w:color w:val="94C11E"/>
        </w:rPr>
        <w:t xml:space="preserve"> CORRECTA</w:t>
      </w:r>
    </w:p>
    <w:p>
      <w:pPr>
        <w:ind w:left="850"/>
      </w:pPr>
      <w:r>
        <w:rPr>
          <w:rFonts w:ascii="Times" w:hAnsi="Times" w:cs="Times"/>
          <w:sz w:val="22"/>
          <w:sz-cs w:val="22"/>
        </w:rPr>
        <w:t xml:space="preserve">C) Como fuente de agua</w:t>
      </w:r>
    </w:p>
    <w:p>
      <w:pPr>
        <w:spacing w:before="160" w:after="20"/>
      </w:pPr>
      <w:r>
        <w:rPr>
          <w:rFonts w:ascii="Times" w:hAnsi="Times" w:cs="Times"/>
          <w:sz w:val="22"/>
          <w:sz-cs w:val="22"/>
          <w:b/>
          <w:color w:val="94C11E"/>
        </w:rPr>
        <w:t xml:space="preserve">Dato 2: El Pedrero  </w:t>
      </w:r>
      <w:r>
        <w:rPr>
          <w:rFonts w:ascii="Apple Color Emoji" w:hAnsi="Apple Color Emoji" w:cs="Apple Color Emoji"/>
          <w:sz w:val="22"/>
          <w:sz-cs w:val="22"/>
          <w:color w:val="94C11E"/>
        </w:rPr>
        <w:t xml:space="preserve">🌿</w:t>
      </w:r>
      <w:r>
        <w:rPr>
          <w:rFonts w:ascii="Times" w:hAnsi="Times" w:cs="Times"/>
          <w:sz w:val="22"/>
          <w:sz-cs w:val="22"/>
          <w:b/>
          <w:color w:val="94C11E"/>
        </w:rPr>
        <w:t xml:space="preserve"/>
      </w:r>
    </w:p>
    <w:p>
      <w:pPr>
        <w:spacing w:after="20"/>
      </w:pPr>
      <w:r>
        <w:rPr>
          <w:rFonts w:ascii="Times" w:hAnsi="Times" w:cs="Times"/>
          <w:sz w:val="22"/>
          <w:sz-cs w:val="22"/>
          <w:b/>
          <w:color w:val="152D49"/>
        </w:rPr>
        <w:t xml:space="preserve">Casilla asociada: </w:t>
      </w:r>
      <w:r>
        <w:rPr>
          <w:rFonts w:ascii="Times" w:hAnsi="Times" w:cs="Times"/>
          <w:sz w:val="22"/>
          <w:sz-cs w:val="22"/>
        </w:rPr>
        <w:t xml:space="preserve">El Pedrero</w:t>
      </w:r>
    </w:p>
    <w:p>
      <w:pPr>
        <w:spacing w:after="20"/>
      </w:pPr>
      <w:r>
        <w:rPr>
          <w:rFonts w:ascii="Times" w:hAnsi="Times" w:cs="Times"/>
          <w:sz w:val="22"/>
          <w:sz-cs w:val="22"/>
          <w:b/>
          <w:color w:val="152D49"/>
        </w:rPr>
        <w:t xml:space="preserve">Puntos: </w:t>
      </w:r>
      <w:r>
        <w:rPr>
          <w:rFonts w:ascii="Times" w:hAnsi="Times" w:cs="Times"/>
          <w:sz w:val="22"/>
          <w:sz-cs w:val="22"/>
        </w:rPr>
        <w:t xml:space="preserve">30 puntos (si responde correctamente la pregunta)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Texto que lee el jugador:</w:t>
      </w:r>
    </w:p>
    <w:p>
      <w:pPr>
        <w:ind w:left="567"/>
      </w:pPr>
      <w:r>
        <w:rPr>
          <w:rFonts w:ascii="Times" w:hAnsi="Times" w:cs="Times"/>
          <w:sz w:val="22"/>
          <w:sz-cs w:val="22"/>
          <w:i/>
        </w:rPr>
        <w:t xml:space="preserve">"El Pedrero es una zona natural que conserva la rica biodiversidad del municipio, con flora y fauna típica del Valle de Aburrá. ¡Un tesoro verde de La Estrella!"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Pregunta de validación:</w:t>
      </w:r>
    </w:p>
    <w:p>
      <w:pPr>
        <w:ind w:left="567"/>
      </w:pPr>
      <w:r>
        <w:rPr>
          <w:rFonts w:ascii="Times" w:hAnsi="Times" w:cs="Times"/>
          <w:sz w:val="22"/>
          <w:sz-cs w:val="22"/>
          <w:b/>
        </w:rPr>
        <w:t xml:space="preserve">¿Qué conserva la zona natural de El Pedrero?</w:t>
      </w:r>
    </w:p>
    <w:p>
      <w:pPr>
        <w:ind w:left="850"/>
      </w:pPr>
      <w:r>
        <w:rPr>
          <w:rFonts w:ascii="Times" w:hAnsi="Times" w:cs="Times"/>
          <w:sz w:val="22"/>
          <w:sz-cs w:val="22"/>
        </w:rPr>
        <w:t xml:space="preserve">A) Documentos históricos coloniales</w:t>
      </w:r>
    </w:p>
    <w:p>
      <w:pPr>
        <w:ind w:left="850"/>
      </w:pPr>
      <w:r>
        <w:rPr>
          <w:rFonts w:ascii="Times" w:hAnsi="Times" w:cs="Times"/>
          <w:sz w:val="22"/>
          <w:sz-cs w:val="22"/>
          <w:b/>
          <w:color w:val="94C11E"/>
        </w:rPr>
        <w:t xml:space="preserve">B) La biodiversidad con flora y fauna del Valle de Aburrá </w:t>
      </w:r>
      <w:r>
        <w:rPr>
          <w:rFonts w:ascii="Lucida Grande" w:hAnsi="Lucida Grande" w:cs="Lucida Grande"/>
          <w:sz w:val="22"/>
          <w:sz-cs w:val="22"/>
          <w:b/>
          <w:color w:val="94C11E"/>
        </w:rPr>
        <w:t xml:space="preserve">✓</w:t>
      </w:r>
      <w:r>
        <w:rPr>
          <w:rFonts w:ascii="Times" w:hAnsi="Times" w:cs="Times"/>
          <w:sz w:val="22"/>
          <w:sz-cs w:val="22"/>
          <w:b/>
          <w:color w:val="94C11E"/>
        </w:rPr>
        <w:t xml:space="preserve"> CORRECTA</w:t>
      </w:r>
    </w:p>
    <w:p>
      <w:pPr>
        <w:ind w:left="850"/>
      </w:pPr>
      <w:r>
        <w:rPr>
          <w:rFonts w:ascii="Times" w:hAnsi="Times" w:cs="Times"/>
          <w:sz w:val="22"/>
          <w:sz-cs w:val="22"/>
        </w:rPr>
        <w:t xml:space="preserve">C) Ruinas de una antigua ferrería</w:t>
      </w:r>
    </w:p>
    <w:p>
      <w:pPr>
        <w:spacing w:before="160" w:after="20"/>
      </w:pPr>
      <w:r>
        <w:rPr>
          <w:rFonts w:ascii="Times" w:hAnsi="Times" w:cs="Times"/>
          <w:sz w:val="22"/>
          <w:sz-cs w:val="22"/>
          <w:b/>
          <w:color w:val="94C11E"/>
        </w:rPr>
        <w:t xml:space="preserve">Dato 3: San Agustín – Suramérica  </w:t>
      </w:r>
      <w:r>
        <w:rPr>
          <w:rFonts w:ascii="Apple Color Emoji" w:hAnsi="Apple Color Emoji" w:cs="Apple Color Emoji"/>
          <w:sz w:val="22"/>
          <w:sz-cs w:val="22"/>
          <w:color w:val="94C11E"/>
        </w:rPr>
        <w:t xml:space="preserve">🌎</w:t>
      </w:r>
      <w:r>
        <w:rPr>
          <w:rFonts w:ascii="Times" w:hAnsi="Times" w:cs="Times"/>
          <w:sz w:val="22"/>
          <w:sz-cs w:val="22"/>
          <w:b/>
          <w:color w:val="94C11E"/>
        </w:rPr>
        <w:t xml:space="preserve"/>
      </w:r>
    </w:p>
    <w:p>
      <w:pPr>
        <w:spacing w:after="20"/>
      </w:pPr>
      <w:r>
        <w:rPr>
          <w:rFonts w:ascii="Times" w:hAnsi="Times" w:cs="Times"/>
          <w:sz w:val="22"/>
          <w:sz-cs w:val="22"/>
          <w:b/>
          <w:color w:val="152D49"/>
        </w:rPr>
        <w:t xml:space="preserve">Casilla asociada: </w:t>
      </w:r>
      <w:r>
        <w:rPr>
          <w:rFonts w:ascii="Times" w:hAnsi="Times" w:cs="Times"/>
          <w:sz w:val="22"/>
          <w:sz-cs w:val="22"/>
        </w:rPr>
        <w:t xml:space="preserve">San Agustín – Suramérica</w:t>
      </w:r>
    </w:p>
    <w:p>
      <w:pPr>
        <w:spacing w:after="20"/>
      </w:pPr>
      <w:r>
        <w:rPr>
          <w:rFonts w:ascii="Times" w:hAnsi="Times" w:cs="Times"/>
          <w:sz w:val="22"/>
          <w:sz-cs w:val="22"/>
          <w:b/>
          <w:color w:val="152D49"/>
        </w:rPr>
        <w:t xml:space="preserve">Puntos: </w:t>
      </w:r>
      <w:r>
        <w:rPr>
          <w:rFonts w:ascii="Times" w:hAnsi="Times" w:cs="Times"/>
          <w:sz w:val="22"/>
          <w:sz-cs w:val="22"/>
        </w:rPr>
        <w:t xml:space="preserve">30 puntos (si responde correctamente la pregunta)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Texto que lee el jugador:</w:t>
      </w:r>
    </w:p>
    <w:p>
      <w:pPr>
        <w:ind w:left="567"/>
      </w:pPr>
      <w:r>
        <w:rPr>
          <w:rFonts w:ascii="Times" w:hAnsi="Times" w:cs="Times"/>
          <w:sz w:val="22"/>
          <w:sz-cs w:val="22"/>
          <w:i/>
        </w:rPr>
        <w:t xml:space="preserve">"Este barrio representa la diversidad y el espíritu integrador de La Estrella. Su nombre evoca las raíces profundas que conectan al municipio con toda América."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Pregunta de validación:</w:t>
      </w:r>
    </w:p>
    <w:p>
      <w:pPr>
        <w:ind w:left="567"/>
      </w:pPr>
      <w:r>
        <w:rPr>
          <w:rFonts w:ascii="Times" w:hAnsi="Times" w:cs="Times"/>
          <w:sz w:val="22"/>
          <w:sz-cs w:val="22"/>
          <w:b/>
        </w:rPr>
        <w:t xml:space="preserve">¿Qué representa el barrio San Agustín – Suramérica?</w:t>
      </w:r>
    </w:p>
    <w:p>
      <w:pPr>
        <w:ind w:left="850"/>
      </w:pPr>
      <w:r>
        <w:rPr>
          <w:rFonts w:ascii="Times" w:hAnsi="Times" w:cs="Times"/>
          <w:sz w:val="22"/>
          <w:sz-cs w:val="22"/>
        </w:rPr>
        <w:t xml:space="preserve">A) La industria y el comercio siderense</w:t>
      </w:r>
    </w:p>
    <w:p>
      <w:pPr>
        <w:ind w:left="850"/>
      </w:pPr>
      <w:r>
        <w:rPr>
          <w:rFonts w:ascii="Times" w:hAnsi="Times" w:cs="Times"/>
          <w:sz w:val="22"/>
          <w:sz-cs w:val="22"/>
          <w:b/>
          <w:color w:val="94C11E"/>
        </w:rPr>
        <w:t xml:space="preserve">B) La diversidad y el espíritu integrador de La Estrella </w:t>
      </w:r>
      <w:r>
        <w:rPr>
          <w:rFonts w:ascii="Lucida Grande" w:hAnsi="Lucida Grande" w:cs="Lucida Grande"/>
          <w:sz w:val="22"/>
          <w:sz-cs w:val="22"/>
          <w:b/>
          <w:color w:val="94C11E"/>
        </w:rPr>
        <w:t xml:space="preserve">✓</w:t>
      </w:r>
      <w:r>
        <w:rPr>
          <w:rFonts w:ascii="Times" w:hAnsi="Times" w:cs="Times"/>
          <w:sz w:val="22"/>
          <w:sz-cs w:val="22"/>
          <w:b/>
          <w:color w:val="94C11E"/>
        </w:rPr>
        <w:t xml:space="preserve"> CORRECTA</w:t>
      </w:r>
    </w:p>
    <w:p>
      <w:pPr>
        <w:ind w:left="850"/>
      </w:pPr>
      <w:r>
        <w:rPr>
          <w:rFonts w:ascii="Times" w:hAnsi="Times" w:cs="Times"/>
          <w:sz w:val="22"/>
          <w:sz-cs w:val="22"/>
        </w:rPr>
        <w:t xml:space="preserve">C) El centro administrativo del municipio</w:t>
      </w:r>
    </w:p>
    <w:p>
      <w:pPr>
        <w:spacing w:before="160" w:after="20"/>
      </w:pPr>
      <w:r>
        <w:rPr>
          <w:rFonts w:ascii="Times" w:hAnsi="Times" w:cs="Times"/>
          <w:sz w:val="22"/>
          <w:sz-cs w:val="22"/>
          <w:b/>
          <w:color w:val="94C11E"/>
        </w:rPr>
        <w:t xml:space="preserve">Dato 4: La Ferrería  </w:t>
      </w:r>
      <w:r>
        <w:rPr>
          <w:rFonts w:ascii="Apple Color Emoji" w:hAnsi="Apple Color Emoji" w:cs="Apple Color Emoji"/>
          <w:sz w:val="22"/>
          <w:sz-cs w:val="22"/>
          <w:color w:val="94C11E"/>
        </w:rPr>
        <w:t xml:space="preserve">⚒️</w:t>
      </w:r>
      <w:r>
        <w:rPr>
          <w:rFonts w:ascii="Times" w:hAnsi="Times" w:cs="Times"/>
          <w:sz w:val="22"/>
          <w:sz-cs w:val="22"/>
          <w:b/>
          <w:color w:val="94C11E"/>
        </w:rPr>
        <w:t xml:space="preserve"/>
      </w:r>
    </w:p>
    <w:p>
      <w:pPr>
        <w:spacing w:after="20"/>
      </w:pPr>
      <w:r>
        <w:rPr>
          <w:rFonts w:ascii="Times" w:hAnsi="Times" w:cs="Times"/>
          <w:sz w:val="22"/>
          <w:sz-cs w:val="22"/>
          <w:b/>
          <w:color w:val="152D49"/>
        </w:rPr>
        <w:t xml:space="preserve">Casilla asociada: </w:t>
      </w:r>
      <w:r>
        <w:rPr>
          <w:rFonts w:ascii="Times" w:hAnsi="Times" w:cs="Times"/>
          <w:sz w:val="22"/>
          <w:sz-cs w:val="22"/>
        </w:rPr>
        <w:t xml:space="preserve">La Ferrería</w:t>
      </w:r>
    </w:p>
    <w:p>
      <w:pPr>
        <w:spacing w:after="20"/>
      </w:pPr>
      <w:r>
        <w:rPr>
          <w:rFonts w:ascii="Times" w:hAnsi="Times" w:cs="Times"/>
          <w:sz w:val="22"/>
          <w:sz-cs w:val="22"/>
          <w:b/>
          <w:color w:val="152D49"/>
        </w:rPr>
        <w:t xml:space="preserve">Puntos: </w:t>
      </w:r>
      <w:r>
        <w:rPr>
          <w:rFonts w:ascii="Times" w:hAnsi="Times" w:cs="Times"/>
          <w:sz w:val="22"/>
          <w:sz-cs w:val="22"/>
        </w:rPr>
        <w:t xml:space="preserve">30 puntos (si responde correctamente la pregunta)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Texto que lee el jugador:</w:t>
      </w:r>
    </w:p>
    <w:p>
      <w:pPr>
        <w:ind w:left="567"/>
      </w:pPr>
      <w:r>
        <w:rPr>
          <w:rFonts w:ascii="Times" w:hAnsi="Times" w:cs="Times"/>
          <w:sz w:val="22"/>
          <w:sz-cs w:val="22"/>
          <w:i/>
        </w:rPr>
        <w:t xml:space="preserve">"¡La Ferrería fue uno de los primeros centros de producción de hierro en Colombia! Su legado industrial sigue siendo una parte fundamental de la identidad siderense."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Pregunta de validación:</w:t>
      </w:r>
    </w:p>
    <w:p>
      <w:pPr>
        <w:ind w:left="567"/>
      </w:pPr>
      <w:r>
        <w:rPr>
          <w:rFonts w:ascii="Times" w:hAnsi="Times" w:cs="Times"/>
          <w:sz w:val="22"/>
          <w:sz-cs w:val="22"/>
          <w:b/>
        </w:rPr>
        <w:t xml:space="preserve">¿Por qué es famosa La Ferrería de La Estrella?</w:t>
      </w:r>
    </w:p>
    <w:p>
      <w:pPr>
        <w:ind w:left="850"/>
      </w:pPr>
      <w:r>
        <w:rPr>
          <w:rFonts w:ascii="Times" w:hAnsi="Times" w:cs="Times"/>
          <w:sz w:val="22"/>
          <w:sz-cs w:val="22"/>
        </w:rPr>
        <w:t xml:space="preserve">A) Por ser la primera iglesia de Antioquia</w:t>
      </w:r>
    </w:p>
    <w:p>
      <w:pPr>
        <w:ind w:left="850"/>
      </w:pPr>
      <w:r>
        <w:rPr>
          <w:rFonts w:ascii="Times" w:hAnsi="Times" w:cs="Times"/>
          <w:sz w:val="22"/>
          <w:sz-cs w:val="22"/>
          <w:b/>
          <w:color w:val="94C11E"/>
        </w:rPr>
        <w:t xml:space="preserve">B) Por ser uno de los primeros centros de producción de hierro en Colombia </w:t>
      </w:r>
      <w:r>
        <w:rPr>
          <w:rFonts w:ascii="Lucida Grande" w:hAnsi="Lucida Grande" w:cs="Lucida Grande"/>
          <w:sz w:val="22"/>
          <w:sz-cs w:val="22"/>
          <w:b/>
          <w:color w:val="94C11E"/>
        </w:rPr>
        <w:t xml:space="preserve">✓</w:t>
      </w:r>
      <w:r>
        <w:rPr>
          <w:rFonts w:ascii="Times" w:hAnsi="Times" w:cs="Times"/>
          <w:sz w:val="22"/>
          <w:sz-cs w:val="22"/>
          <w:b/>
          <w:color w:val="94C11E"/>
        </w:rPr>
        <w:t xml:space="preserve"> CORRECTA</w:t>
      </w:r>
    </w:p>
    <w:p>
      <w:pPr>
        <w:ind w:left="850"/>
      </w:pPr>
      <w:r>
        <w:rPr>
          <w:rFonts w:ascii="Times" w:hAnsi="Times" w:cs="Times"/>
          <w:sz w:val="22"/>
          <w:sz-cs w:val="22"/>
        </w:rPr>
        <w:t xml:space="preserve">C) Por ser el mercado más antiguo del Valle de Aburrá</w:t>
      </w:r>
    </w:p>
    <w:p>
      <w:pPr>
        <w:spacing w:before="160" w:after="20"/>
      </w:pPr>
      <w:r>
        <w:rPr>
          <w:rFonts w:ascii="Times" w:hAnsi="Times" w:cs="Times"/>
          <w:sz w:val="22"/>
          <w:sz-cs w:val="22"/>
          <w:b/>
          <w:color w:val="94C11E"/>
        </w:rPr>
        <w:t xml:space="preserve">Dato 5: Parque Principal  </w:t>
      </w:r>
      <w:r>
        <w:rPr>
          <w:rFonts w:ascii="Apple Color Emoji" w:hAnsi="Apple Color Emoji" w:cs="Apple Color Emoji"/>
          <w:sz w:val="22"/>
          <w:sz-cs w:val="22"/>
          <w:color w:val="94C11E"/>
        </w:rPr>
        <w:t xml:space="preserve">🌳</w:t>
      </w:r>
      <w:r>
        <w:rPr>
          <w:rFonts w:ascii="Times" w:hAnsi="Times" w:cs="Times"/>
          <w:sz w:val="22"/>
          <w:sz-cs w:val="22"/>
          <w:b/>
          <w:color w:val="94C11E"/>
        </w:rPr>
        <w:t xml:space="preserve"/>
      </w:r>
    </w:p>
    <w:p>
      <w:pPr>
        <w:spacing w:after="20"/>
      </w:pPr>
      <w:r>
        <w:rPr>
          <w:rFonts w:ascii="Times" w:hAnsi="Times" w:cs="Times"/>
          <w:sz w:val="22"/>
          <w:sz-cs w:val="22"/>
          <w:b/>
          <w:color w:val="152D49"/>
        </w:rPr>
        <w:t xml:space="preserve">Casilla asociada: </w:t>
      </w:r>
      <w:r>
        <w:rPr>
          <w:rFonts w:ascii="Times" w:hAnsi="Times" w:cs="Times"/>
          <w:sz w:val="22"/>
          <w:sz-cs w:val="22"/>
        </w:rPr>
        <w:t xml:space="preserve">Parque Principal</w:t>
      </w:r>
    </w:p>
    <w:p>
      <w:pPr>
        <w:spacing w:after="20"/>
      </w:pPr>
      <w:r>
        <w:rPr>
          <w:rFonts w:ascii="Times" w:hAnsi="Times" w:cs="Times"/>
          <w:sz w:val="22"/>
          <w:sz-cs w:val="22"/>
          <w:b/>
          <w:color w:val="152D49"/>
        </w:rPr>
        <w:t xml:space="preserve">Puntos: </w:t>
      </w:r>
      <w:r>
        <w:rPr>
          <w:rFonts w:ascii="Times" w:hAnsi="Times" w:cs="Times"/>
          <w:sz w:val="22"/>
          <w:sz-cs w:val="22"/>
        </w:rPr>
        <w:t xml:space="preserve">30 puntos (si responde correctamente la pregunta)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Texto que lee el jugador:</w:t>
      </w:r>
    </w:p>
    <w:p>
      <w:pPr>
        <w:ind w:left="567"/>
      </w:pPr>
      <w:r>
        <w:rPr>
          <w:rFonts w:ascii="Times" w:hAnsi="Times" w:cs="Times"/>
          <w:sz w:val="22"/>
          <w:sz-cs w:val="22"/>
          <w:i/>
        </w:rPr>
        <w:t xml:space="preserve">"El Parque Principal es el corazón de La Estrella, donde la comunidad se reúne para celebrar sus fiestas, eventos culturales y tradiciones que hacen única a esta tierra."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Pregunta de validación:</w:t>
      </w:r>
    </w:p>
    <w:p>
      <w:pPr>
        <w:ind w:left="567"/>
      </w:pPr>
      <w:r>
        <w:rPr>
          <w:rFonts w:ascii="Times" w:hAnsi="Times" w:cs="Times"/>
          <w:sz w:val="22"/>
          <w:sz-cs w:val="22"/>
          <w:b/>
        </w:rPr>
        <w:t xml:space="preserve">¿Qué ocurre en el Parque Principal de La Estrella?</w:t>
      </w:r>
    </w:p>
    <w:p>
      <w:pPr>
        <w:ind w:left="850"/>
      </w:pPr>
      <w:r>
        <w:rPr>
          <w:rFonts w:ascii="Times" w:hAnsi="Times" w:cs="Times"/>
          <w:sz w:val="22"/>
          <w:sz-cs w:val="22"/>
        </w:rPr>
        <w:t xml:space="preserve">A) Se producen artesanías para exportar</w:t>
      </w:r>
    </w:p>
    <w:p>
      <w:pPr>
        <w:ind w:left="850"/>
      </w:pPr>
      <w:r>
        <w:rPr>
          <w:rFonts w:ascii="Times" w:hAnsi="Times" w:cs="Times"/>
          <w:sz w:val="22"/>
          <w:sz-cs w:val="22"/>
          <w:b/>
          <w:color w:val="94C11E"/>
        </w:rPr>
        <w:t xml:space="preserve">B) La comunidad se reúne a celebrar fiestas y eventos culturales </w:t>
      </w:r>
      <w:r>
        <w:rPr>
          <w:rFonts w:ascii="Lucida Grande" w:hAnsi="Lucida Grande" w:cs="Lucida Grande"/>
          <w:sz w:val="22"/>
          <w:sz-cs w:val="22"/>
          <w:b/>
          <w:color w:val="94C11E"/>
        </w:rPr>
        <w:t xml:space="preserve">✓</w:t>
      </w:r>
      <w:r>
        <w:rPr>
          <w:rFonts w:ascii="Times" w:hAnsi="Times" w:cs="Times"/>
          <w:sz w:val="22"/>
          <w:sz-cs w:val="22"/>
          <w:b/>
          <w:color w:val="94C11E"/>
        </w:rPr>
        <w:t xml:space="preserve"> CORRECTA</w:t>
      </w:r>
    </w:p>
    <w:p>
      <w:pPr>
        <w:ind w:left="850"/>
      </w:pPr>
      <w:r>
        <w:rPr>
          <w:rFonts w:ascii="Times" w:hAnsi="Times" w:cs="Times"/>
          <w:sz w:val="22"/>
          <w:sz-cs w:val="22"/>
        </w:rPr>
        <w:t xml:space="preserve">C) Se realizan competencias deportivas nacionales</w:t>
      </w:r>
    </w:p>
    <w:p>
      <w:pPr>
        <w:spacing w:before="280" w:after="40"/>
      </w:pPr>
      <w:r>
        <w:rPr>
          <w:rFonts w:ascii="Times" w:hAnsi="Times" w:cs="Times"/>
          <w:sz w:val="28"/>
          <w:sz-cs w:val="28"/>
          <w:b/>
          <w:color w:val="FF6471"/>
        </w:rPr>
        <w:t xml:space="preserve">4. PREGUNTAS DE QUIZ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Al caer en una casilla de tipo "Quiz", el jugador responde una pregunta de conocimiento sobre La Estrella. Si acierta, gana 100 puntos. Se indica la respuesta correcta y la explicación que ve el jugador.</w:t>
      </w:r>
    </w:p>
    <w:p>
      <w:pPr>
        <w:spacing w:before="160" w:after="20"/>
      </w:pPr>
      <w:r>
        <w:rPr>
          <w:rFonts w:ascii="Times" w:hAnsi="Times" w:cs="Times"/>
          <w:sz w:val="22"/>
          <w:sz-cs w:val="22"/>
          <w:b/>
          <w:color w:val="FF6471"/>
        </w:rPr>
        <w:t xml:space="preserve">Quiz 1 — Casilla: Pueblo Viejo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Pregunta:</w:t>
      </w:r>
    </w:p>
    <w:p>
      <w:pPr>
        <w:ind w:left="567"/>
      </w:pPr>
      <w:r>
        <w:rPr>
          <w:rFonts w:ascii="Times" w:hAnsi="Times" w:cs="Times"/>
          <w:sz w:val="22"/>
          <w:sz-cs w:val="22"/>
          <w:b/>
        </w:rPr>
        <w:t xml:space="preserve">¿En qué año fue fundado el municipio de La Estrella?</w:t>
      </w:r>
    </w:p>
    <w:p>
      <w:pPr>
        <w:ind w:left="850"/>
      </w:pPr>
      <w:r>
        <w:rPr>
          <w:rFonts w:ascii="Times" w:hAnsi="Times" w:cs="Times"/>
          <w:sz w:val="22"/>
          <w:sz-cs w:val="22"/>
        </w:rPr>
        <w:t xml:space="preserve">A) 1586</w:t>
      </w:r>
    </w:p>
    <w:p>
      <w:pPr>
        <w:ind w:left="850"/>
      </w:pPr>
      <w:r>
        <w:rPr>
          <w:rFonts w:ascii="Times" w:hAnsi="Times" w:cs="Times"/>
          <w:sz w:val="22"/>
          <w:sz-cs w:val="22"/>
          <w:b/>
          <w:color w:val="FF6471"/>
        </w:rPr>
        <w:t xml:space="preserve">B) 1686 </w:t>
      </w:r>
      <w:r>
        <w:rPr>
          <w:rFonts w:ascii="Lucida Grande" w:hAnsi="Lucida Grande" w:cs="Lucida Grande"/>
          <w:sz w:val="22"/>
          <w:sz-cs w:val="22"/>
          <w:b/>
          <w:color w:val="FF6471"/>
        </w:rPr>
        <w:t xml:space="preserve">✓</w:t>
      </w:r>
      <w:r>
        <w:rPr>
          <w:rFonts w:ascii="Times" w:hAnsi="Times" w:cs="Times"/>
          <w:sz w:val="22"/>
          <w:sz-cs w:val="22"/>
          <w:b/>
          <w:color w:val="FF6471"/>
        </w:rPr>
        <w:t xml:space="preserve"> CORRECTA</w:t>
      </w:r>
    </w:p>
    <w:p>
      <w:pPr>
        <w:ind w:left="850"/>
      </w:pPr>
      <w:r>
        <w:rPr>
          <w:rFonts w:ascii="Times" w:hAnsi="Times" w:cs="Times"/>
          <w:sz w:val="22"/>
          <w:sz-cs w:val="22"/>
        </w:rPr>
        <w:t xml:space="preserve">C) 1786</w:t>
      </w:r>
    </w:p>
    <w:p>
      <w:pPr>
        <w:spacing w:after="20"/>
      </w:pPr>
      <w:r>
        <w:rPr>
          <w:rFonts w:ascii="Times" w:hAnsi="Times" w:cs="Times"/>
          <w:sz w:val="22"/>
          <w:sz-cs w:val="22"/>
          <w:b/>
          <w:color w:val="152D49"/>
        </w:rPr>
        <w:t xml:space="preserve">Explicación que ve el jugador: </w:t>
      </w:r>
      <w:r>
        <w:rPr>
          <w:rFonts w:ascii="Times" w:hAnsi="Times" w:cs="Times"/>
          <w:sz w:val="22"/>
          <w:sz-cs w:val="22"/>
        </w:rPr>
        <w:t xml:space="preserve">"¡Correcto! La Estrella fue fundada en 1686. ¡En 2026 celebramos 340 años!"</w:t>
      </w:r>
    </w:p>
    <w:p>
      <w:pPr>
        <w:spacing w:before="160" w:after="20"/>
      </w:pPr>
      <w:r>
        <w:rPr>
          <w:rFonts w:ascii="Times" w:hAnsi="Times" w:cs="Times"/>
          <w:sz w:val="22"/>
          <w:sz-cs w:val="22"/>
          <w:b/>
          <w:color w:val="FF6471"/>
        </w:rPr>
        <w:t xml:space="preserve">Quiz 2 — Casilla: La Ferrería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Pregunta:</w:t>
      </w:r>
    </w:p>
    <w:p>
      <w:pPr>
        <w:ind w:left="567"/>
      </w:pPr>
      <w:r>
        <w:rPr>
          <w:rFonts w:ascii="Times" w:hAnsi="Times" w:cs="Times"/>
          <w:sz w:val="22"/>
          <w:sz-cs w:val="22"/>
          <w:b/>
        </w:rPr>
        <w:t xml:space="preserve">¿Cómo se llaman los habitantes de La Estrella?</w:t>
      </w:r>
    </w:p>
    <w:p>
      <w:pPr>
        <w:ind w:left="850"/>
      </w:pPr>
      <w:r>
        <w:rPr>
          <w:rFonts w:ascii="Times" w:hAnsi="Times" w:cs="Times"/>
          <w:sz w:val="22"/>
          <w:sz-cs w:val="22"/>
        </w:rPr>
        <w:t xml:space="preserve">A) Estrelleños</w:t>
      </w:r>
    </w:p>
    <w:p>
      <w:pPr>
        <w:ind w:left="850"/>
      </w:pPr>
      <w:r>
        <w:rPr>
          <w:rFonts w:ascii="Times" w:hAnsi="Times" w:cs="Times"/>
          <w:sz w:val="22"/>
          <w:sz-cs w:val="22"/>
          <w:b/>
          <w:color w:val="FF6471"/>
        </w:rPr>
        <w:t xml:space="preserve">B) Siderenses </w:t>
      </w:r>
      <w:r>
        <w:rPr>
          <w:rFonts w:ascii="Lucida Grande" w:hAnsi="Lucida Grande" w:cs="Lucida Grande"/>
          <w:sz w:val="22"/>
          <w:sz-cs w:val="22"/>
          <w:b/>
          <w:color w:val="FF6471"/>
        </w:rPr>
        <w:t xml:space="preserve">✓</w:t>
      </w:r>
      <w:r>
        <w:rPr>
          <w:rFonts w:ascii="Times" w:hAnsi="Times" w:cs="Times"/>
          <w:sz w:val="22"/>
          <w:sz-cs w:val="22"/>
          <w:b/>
          <w:color w:val="FF6471"/>
        </w:rPr>
        <w:t xml:space="preserve"> CORRECTA</w:t>
      </w:r>
    </w:p>
    <w:p>
      <w:pPr>
        <w:ind w:left="850"/>
      </w:pPr>
      <w:r>
        <w:rPr>
          <w:rFonts w:ascii="Times" w:hAnsi="Times" w:cs="Times"/>
          <w:sz w:val="22"/>
          <w:sz-cs w:val="22"/>
        </w:rPr>
        <w:t xml:space="preserve">C) Estrellenses</w:t>
      </w:r>
    </w:p>
    <w:p>
      <w:pPr>
        <w:spacing w:after="20"/>
      </w:pPr>
      <w:r>
        <w:rPr>
          <w:rFonts w:ascii="Times" w:hAnsi="Times" w:cs="Times"/>
          <w:sz w:val="22"/>
          <w:sz-cs w:val="22"/>
          <w:b/>
          <w:color w:val="152D49"/>
        </w:rPr>
        <w:t xml:space="preserve">Explicación que ve el jugador: </w:t>
      </w:r>
      <w:r>
        <w:rPr>
          <w:rFonts w:ascii="Times" w:hAnsi="Times" w:cs="Times"/>
          <w:sz w:val="22"/>
          <w:sz-cs w:val="22"/>
        </w:rPr>
        <w:t xml:space="preserve">"¡Exacto! Los habitantes de La Estrella se llaman Siderenses, un nombre muy especial."</w:t>
      </w:r>
    </w:p>
    <w:p>
      <w:pPr>
        <w:spacing w:before="160" w:after="20"/>
      </w:pPr>
      <w:r>
        <w:rPr>
          <w:rFonts w:ascii="Times" w:hAnsi="Times" w:cs="Times"/>
          <w:sz w:val="22"/>
          <w:sz-cs w:val="22"/>
          <w:b/>
          <w:color w:val="FF6471"/>
        </w:rPr>
        <w:t xml:space="preserve">Quiz 3 — Casilla: Ancón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Pregunta:</w:t>
      </w:r>
    </w:p>
    <w:p>
      <w:pPr>
        <w:ind w:left="567"/>
      </w:pPr>
      <w:r>
        <w:rPr>
          <w:rFonts w:ascii="Times" w:hAnsi="Times" w:cs="Times"/>
          <w:sz w:val="22"/>
          <w:sz-cs w:val="22"/>
          <w:b/>
        </w:rPr>
        <w:t xml:space="preserve">¿En qué área metropolitana está ubicado el municipio de La Estrella?</w:t>
      </w:r>
    </w:p>
    <w:p>
      <w:pPr>
        <w:ind w:left="850"/>
      </w:pPr>
      <w:r>
        <w:rPr>
          <w:rFonts w:ascii="Times" w:hAnsi="Times" w:cs="Times"/>
          <w:sz w:val="22"/>
          <w:sz-cs w:val="22"/>
          <w:b/>
          <w:color w:val="FF6471"/>
        </w:rPr>
        <w:t xml:space="preserve">A) Valle de Aburrá </w:t>
      </w:r>
      <w:r>
        <w:rPr>
          <w:rFonts w:ascii="Lucida Grande" w:hAnsi="Lucida Grande" w:cs="Lucida Grande"/>
          <w:sz w:val="22"/>
          <w:sz-cs w:val="22"/>
          <w:b/>
          <w:color w:val="FF6471"/>
        </w:rPr>
        <w:t xml:space="preserve">✓</w:t>
      </w:r>
      <w:r>
        <w:rPr>
          <w:rFonts w:ascii="Times" w:hAnsi="Times" w:cs="Times"/>
          <w:sz w:val="22"/>
          <w:sz-cs w:val="22"/>
          <w:b/>
          <w:color w:val="FF6471"/>
        </w:rPr>
        <w:t xml:space="preserve"> CORRECTA</w:t>
      </w:r>
    </w:p>
    <w:p>
      <w:pPr>
        <w:ind w:left="850"/>
      </w:pPr>
      <w:r>
        <w:rPr>
          <w:rFonts w:ascii="Times" w:hAnsi="Times" w:cs="Times"/>
          <w:sz w:val="22"/>
          <w:sz-cs w:val="22"/>
        </w:rPr>
        <w:t xml:space="preserve">B) Oriente Antioqueño</w:t>
      </w:r>
    </w:p>
    <w:p>
      <w:pPr>
        <w:ind w:left="850"/>
      </w:pPr>
      <w:r>
        <w:rPr>
          <w:rFonts w:ascii="Times" w:hAnsi="Times" w:cs="Times"/>
          <w:sz w:val="22"/>
          <w:sz-cs w:val="22"/>
        </w:rPr>
        <w:t xml:space="preserve">C) Suroeste Antioqueño</w:t>
      </w:r>
    </w:p>
    <w:p>
      <w:pPr>
        <w:spacing w:after="20"/>
      </w:pPr>
      <w:r>
        <w:rPr>
          <w:rFonts w:ascii="Times" w:hAnsi="Times" w:cs="Times"/>
          <w:sz w:val="22"/>
          <w:sz-cs w:val="22"/>
          <w:b/>
          <w:color w:val="152D49"/>
        </w:rPr>
        <w:t xml:space="preserve">Explicación que ve el jugador: </w:t>
      </w:r>
      <w:r>
        <w:rPr>
          <w:rFonts w:ascii="Times" w:hAnsi="Times" w:cs="Times"/>
          <w:sz w:val="22"/>
          <w:sz-cs w:val="22"/>
        </w:rPr>
        <w:t xml:space="preserve">"¡Muy bien! La Estrella hace parte del Valle de Aburrá, el corazón de Antioquia."</w:t>
      </w:r>
    </w:p>
    <w:p>
      <w:pPr>
        <w:spacing w:before="160" w:after="20"/>
      </w:pPr>
      <w:r>
        <w:rPr>
          <w:rFonts w:ascii="Times" w:hAnsi="Times" w:cs="Times"/>
          <w:sz w:val="22"/>
          <w:sz-cs w:val="22"/>
          <w:b/>
          <w:color w:val="FF6471"/>
        </w:rPr>
        <w:t xml:space="preserve">Quiz 4 — Casilla: San Isidro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Pregunta:</w:t>
      </w:r>
    </w:p>
    <w:p>
      <w:pPr>
        <w:ind w:left="567"/>
      </w:pPr>
      <w:r>
        <w:rPr>
          <w:rFonts w:ascii="Times" w:hAnsi="Times" w:cs="Times"/>
          <w:sz w:val="22"/>
          <w:sz-cs w:val="22"/>
          <w:b/>
        </w:rPr>
        <w:t xml:space="preserve">¿Cuántas puntas tiene la estrella en el símbolo del municipio?</w:t>
      </w:r>
    </w:p>
    <w:p>
      <w:pPr>
        <w:ind w:left="850"/>
      </w:pPr>
      <w:r>
        <w:rPr>
          <w:rFonts w:ascii="Times" w:hAnsi="Times" w:cs="Times"/>
          <w:sz w:val="22"/>
          <w:sz-cs w:val="22"/>
        </w:rPr>
        <w:t xml:space="preserve">A) 5 puntas</w:t>
      </w:r>
    </w:p>
    <w:p>
      <w:pPr>
        <w:ind w:left="850"/>
      </w:pPr>
      <w:r>
        <w:rPr>
          <w:rFonts w:ascii="Times" w:hAnsi="Times" w:cs="Times"/>
          <w:sz w:val="22"/>
          <w:sz-cs w:val="22"/>
        </w:rPr>
        <w:t xml:space="preserve">B) 6 puntas</w:t>
      </w:r>
    </w:p>
    <w:p>
      <w:pPr>
        <w:ind w:left="850"/>
      </w:pPr>
      <w:r>
        <w:rPr>
          <w:rFonts w:ascii="Times" w:hAnsi="Times" w:cs="Times"/>
          <w:sz w:val="22"/>
          <w:sz-cs w:val="22"/>
          <w:b/>
          <w:color w:val="FF6471"/>
        </w:rPr>
        <w:t xml:space="preserve">C) 8 puntas </w:t>
      </w:r>
      <w:r>
        <w:rPr>
          <w:rFonts w:ascii="Lucida Grande" w:hAnsi="Lucida Grande" w:cs="Lucida Grande"/>
          <w:sz w:val="22"/>
          <w:sz-cs w:val="22"/>
          <w:b/>
          <w:color w:val="FF6471"/>
        </w:rPr>
        <w:t xml:space="preserve">✓</w:t>
      </w:r>
      <w:r>
        <w:rPr>
          <w:rFonts w:ascii="Times" w:hAnsi="Times" w:cs="Times"/>
          <w:sz w:val="22"/>
          <w:sz-cs w:val="22"/>
          <w:b/>
          <w:color w:val="FF6471"/>
        </w:rPr>
        <w:t xml:space="preserve"> CORRECTA</w:t>
      </w:r>
    </w:p>
    <w:p>
      <w:pPr>
        <w:spacing w:after="20"/>
      </w:pPr>
      <w:r>
        <w:rPr>
          <w:rFonts w:ascii="Times" w:hAnsi="Times" w:cs="Times"/>
          <w:sz w:val="22"/>
          <w:sz-cs w:val="22"/>
          <w:b/>
          <w:color w:val="152D49"/>
        </w:rPr>
        <w:t xml:space="preserve">Explicación que ve el jugador: </w:t>
      </w:r>
      <w:r>
        <w:rPr>
          <w:rFonts w:ascii="Times" w:hAnsi="Times" w:cs="Times"/>
          <w:sz w:val="22"/>
          <w:sz-cs w:val="22"/>
        </w:rPr>
        <w:t xml:space="preserve">"¡Correcto! La estrella del municipio tiene 8 puntas, representando su brillo y tradición."</w:t>
      </w:r>
    </w:p>
    <w:p>
      <w:pPr>
        <w:spacing w:before="280" w:after="40"/>
      </w:pPr>
      <w:r>
        <w:rPr>
          <w:rFonts w:ascii="Times" w:hAnsi="Times" w:cs="Times"/>
          <w:sz w:val="28"/>
          <w:sz-cs w:val="28"/>
          <w:b/>
          <w:color w:val="FEAA3D"/>
        </w:rPr>
        <w:t xml:space="preserve">5. MINIJUEGOS — CONTENIDO DE PALABRAS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Dos de los cinco minijuegos usan vocabulario relacionado con La Estrella. A continuación se listan las palabras utilizadas.</w:t>
      </w:r>
    </w:p>
    <w:p>
      <w:pPr>
        <w:spacing w:before="160" w:after="20"/>
      </w:pPr>
      <w:r>
        <w:rPr>
          <w:rFonts w:ascii="Times" w:hAnsi="Times" w:cs="Times"/>
          <w:sz w:val="22"/>
          <w:sz-cs w:val="22"/>
          <w:b/>
          <w:color w:val="FEAA3D"/>
        </w:rPr>
        <w:t xml:space="preserve">5.1 Ahorcado Siderense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El jugador adivina letra por letra una palabra relacionada con La Estrella. Palabras utilizadas: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SIDERENSE</w:t>
      </w:r>
      <w:r>
        <w:rPr>
          <w:rFonts w:ascii="Times" w:hAnsi="Times" w:cs="Times"/>
          <w:sz w:val="22"/>
          <w:sz-cs w:val="22"/>
          <w:i/>
        </w:rPr>
        <w:t xml:space="preserve"> — Pista: "Así se llaman los habitantes de La Estrella"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FERRERIA</w:t>
      </w:r>
      <w:r>
        <w:rPr>
          <w:rFonts w:ascii="Times" w:hAnsi="Times" w:cs="Times"/>
          <w:sz w:val="22"/>
          <w:sz-cs w:val="22"/>
          <w:i/>
        </w:rPr>
        <w:t xml:space="preserve"> — Pista: "Primer lugar de producción de hierro en Colombia"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ESTRELLA</w:t>
      </w:r>
      <w:r>
        <w:rPr>
          <w:rFonts w:ascii="Times" w:hAnsi="Times" w:cs="Times"/>
          <w:sz w:val="22"/>
          <w:sz-cs w:val="22"/>
          <w:i/>
        </w:rPr>
        <w:t xml:space="preserve"> — Pista: "El nombre de nuestro municipio"</w:t>
      </w:r>
    </w:p>
    <w:p>
      <w:pPr>
        <w:spacing w:before="160" w:after="20"/>
      </w:pPr>
      <w:r>
        <w:rPr>
          <w:rFonts w:ascii="Times" w:hAnsi="Times" w:cs="Times"/>
          <w:sz w:val="22"/>
          <w:sz-cs w:val="22"/>
          <w:b/>
          <w:color w:val="FEAA3D"/>
        </w:rPr>
        <w:t xml:space="preserve">5.2 Palabras Revueltas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El jugador descifra una palabra con las letras desordenadas. Palabras utilizadas: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DRAESLAT  </w:t>
      </w:r>
      <w:r>
        <w:rPr>
          <w:rFonts w:ascii="Symbol" w:hAnsi="Symbol" w:cs="Symbol"/>
          <w:sz w:val="22"/>
          <w:sz-cs w:val="22"/>
        </w:rPr>
        <w:t xml:space="preserve">→</w:t>
      </w:r>
      <w:r>
        <w:rPr>
          <w:rFonts w:ascii="Times" w:hAnsi="Times" w:cs="Times"/>
          <w:sz w:val="22"/>
          <w:sz-cs w:val="22"/>
          <w:b/>
        </w:rPr>
        <w:t xml:space="preserve">  LA ESTRELLA</w:t>
      </w:r>
      <w:r>
        <w:rPr>
          <w:rFonts w:ascii="Times" w:hAnsi="Times" w:cs="Times"/>
          <w:sz w:val="22"/>
          <w:sz-cs w:val="22"/>
          <w:i/>
        </w:rPr>
        <w:t xml:space="preserve"> — Pista: "El nombre de nuestro municipio"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SEDERINSE  </w:t>
      </w:r>
      <w:r>
        <w:rPr>
          <w:rFonts w:ascii="Symbol" w:hAnsi="Symbol" w:cs="Symbol"/>
          <w:sz w:val="22"/>
          <w:sz-cs w:val="22"/>
        </w:rPr>
        <w:t xml:space="preserve">→</w:t>
      </w:r>
      <w:r>
        <w:rPr>
          <w:rFonts w:ascii="Times" w:hAnsi="Times" w:cs="Times"/>
          <w:sz w:val="22"/>
          <w:sz-cs w:val="22"/>
          <w:b/>
        </w:rPr>
        <w:t xml:space="preserve">  SIDERENSE</w:t>
      </w:r>
      <w:r>
        <w:rPr>
          <w:rFonts w:ascii="Times" w:hAnsi="Times" w:cs="Times"/>
          <w:sz w:val="22"/>
          <w:sz-cs w:val="22"/>
          <w:i/>
        </w:rPr>
        <w:t xml:space="preserve"> — Pista: "El gentilicio de La Estrella"</w:t>
      </w:r>
    </w:p>
    <w:p>
      <w:pPr/>
      <w:r>
        <w:rPr>
          <w:rFonts w:ascii="Times" w:hAnsi="Times" w:cs="Times"/>
          <w:sz w:val="22"/>
          <w:sz-cs w:val="22"/>
          <w:b/>
        </w:rPr>
        <w:t xml:space="preserve">IRRAFERE  </w:t>
      </w:r>
      <w:r>
        <w:rPr>
          <w:rFonts w:ascii="Symbol" w:hAnsi="Symbol" w:cs="Symbol"/>
          <w:sz w:val="22"/>
          <w:sz-cs w:val="22"/>
        </w:rPr>
        <w:t xml:space="preserve">→</w:t>
      </w:r>
      <w:r>
        <w:rPr>
          <w:rFonts w:ascii="Times" w:hAnsi="Times" w:cs="Times"/>
          <w:sz w:val="22"/>
          <w:sz-cs w:val="22"/>
          <w:b/>
        </w:rPr>
        <w:t xml:space="preserve">  FERRERIA</w:t>
      </w:r>
      <w:r>
        <w:rPr>
          <w:rFonts w:ascii="Times" w:hAnsi="Times" w:cs="Times"/>
          <w:sz w:val="22"/>
          <w:sz-cs w:val="22"/>
          <w:i/>
        </w:rPr>
        <w:t xml:space="preserve"> — Pista: "Lugar histórico de producción"</w:t>
      </w:r>
    </w:p>
    <w:p>
      <w:pPr>
        <w:spacing w:before="280" w:after="40"/>
      </w:pPr>
      <w:r>
        <w:rPr>
          <w:rFonts w:ascii="Times" w:hAnsi="Times" w:cs="Times"/>
          <w:sz w:val="28"/>
          <w:sz-cs w:val="28"/>
          <w:b/>
          <w:color w:val="152D49"/>
        </w:rPr>
        <w:t xml:space="preserve">6. MENSAJES Y TEXTOS AUXILIARES DEL JUEGO</w:t>
      </w:r>
    </w:p>
    <w:p>
      <w:pPr>
        <w:spacing w:before="160" w:after="20"/>
      </w:pPr>
      <w:r>
        <w:rPr>
          <w:rFonts w:ascii="Times" w:hAnsi="Times" w:cs="Times"/>
          <w:sz w:val="22"/>
          <w:sz-cs w:val="22"/>
          <w:b/>
          <w:color w:val="152D49"/>
        </w:rPr>
        <w:t xml:space="preserve">6.1 Casilla de Suerte — posibles mensajes</w:t>
      </w:r>
    </w:p>
    <w:p>
      <w:pPr/>
      <w:r>
        <w:rPr>
          <w:rFonts w:ascii="Times" w:hAnsi="Times" w:cs="Times"/>
          <w:sz w:val="22"/>
          <w:sz-cs w:val="22"/>
        </w:rPr>
        <w:t xml:space="preserve">¡Encontraste una estrella de la suerte! Avanzas 2 casillas.</w:t>
      </w:r>
    </w:p>
    <w:p>
      <w:pPr/>
      <w:r>
        <w:rPr>
          <w:rFonts w:ascii="Times" w:hAnsi="Times" w:cs="Times"/>
          <w:sz w:val="22"/>
          <w:sz-cs w:val="22"/>
        </w:rPr>
        <w:t xml:space="preserve">¡El viento siderense te impulsa! Ganas 50 puntos bonus.</w:t>
      </w:r>
    </w:p>
    <w:p>
      <w:pPr/>
      <w:r>
        <w:rPr>
          <w:rFonts w:ascii="Times" w:hAnsi="Times" w:cs="Times"/>
          <w:sz w:val="22"/>
          <w:sz-cs w:val="22"/>
        </w:rPr>
        <w:t xml:space="preserve">¡La Ardilla te guía! Avanzas 1 casilla extra.</w:t>
      </w:r>
    </w:p>
    <w:p>
      <w:pPr/>
      <w:r>
        <w:rPr>
          <w:rFonts w:ascii="Times" w:hAnsi="Times" w:cs="Times"/>
          <w:sz w:val="22"/>
          <w:sz-cs w:val="22"/>
        </w:rPr>
        <w:t xml:space="preserve">¡La ardilla te da su energía! Ganas 30 puntos bonus.</w:t>
      </w:r>
    </w:p>
    <w:p>
      <w:pPr>
        <w:spacing w:before="160" w:after="20"/>
      </w:pPr>
      <w:r>
        <w:rPr>
          <w:rFonts w:ascii="Times" w:hAnsi="Times" w:cs="Times"/>
          <w:sz w:val="22"/>
          <w:sz-cs w:val="22"/>
          <w:b/>
          <w:color w:val="152D49"/>
        </w:rPr>
        <w:t xml:space="preserve">6.2 Casilla de Penalidad — posibles mensajes</w:t>
      </w:r>
    </w:p>
    <w:p>
      <w:pPr/>
      <w:r>
        <w:rPr>
          <w:rFonts w:ascii="Times" w:hAnsi="Times" w:cs="Times"/>
          <w:sz w:val="22"/>
          <w:sz-cs w:val="22"/>
        </w:rPr>
        <w:t xml:space="preserve">¡Ups! Tomaste el camino equivocado. Retrocedes 2 casillas.</w:t>
      </w:r>
    </w:p>
    <w:p>
      <w:pPr/>
      <w:r>
        <w:rPr>
          <w:rFonts w:ascii="Times" w:hAnsi="Times" w:cs="Times"/>
          <w:sz w:val="22"/>
          <w:sz-cs w:val="22"/>
        </w:rPr>
        <w:t xml:space="preserve">¡Desvío en la ruta! Pierdes tu próximo turno.</w:t>
      </w:r>
    </w:p>
    <w:p>
      <w:pPr>
        <w:spacing w:before="160" w:after="20"/>
      </w:pPr>
      <w:r>
        <w:rPr>
          <w:rFonts w:ascii="Times" w:hAnsi="Times" w:cs="Times"/>
          <w:sz w:val="22"/>
          <w:sz-cs w:val="22"/>
          <w:b/>
          <w:color w:val="152D49"/>
        </w:rPr>
        <w:t xml:space="preserve">6.3 Casilla de Colaboración — mensaje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"En La Estrella somos comunidad. ¡Todos los jugadores ganan 25 puntos!"</w:t>
      </w:r>
    </w:p>
    <w:p>
      <w:pPr>
        <w:spacing w:before="160" w:after="20"/>
      </w:pPr>
      <w:r>
        <w:rPr>
          <w:rFonts w:ascii="Times" w:hAnsi="Times" w:cs="Times"/>
          <w:sz w:val="22"/>
          <w:sz-cs w:val="22"/>
          <w:b/>
          <w:color w:val="152D49"/>
        </w:rPr>
        <w:t xml:space="preserve">6.4 Pantalla de inicio del juego — aviso de pregunta rápida</w:t>
      </w:r>
    </w:p>
    <w:p>
      <w:pPr>
        <w:spacing w:after="40"/>
      </w:pPr>
      <w:r>
        <w:rPr>
          <w:rFonts w:ascii="Times" w:hAnsi="Times" w:cs="Times"/>
          <w:sz w:val="22"/>
          <w:sz-cs w:val="22"/>
          <w:i/>
        </w:rPr>
        <w:t xml:space="preserve">"¡Léelo bien! Luego habrá una pregunta rápida para ganar los puntos."</w:t>
      </w:r>
    </w:p>
    <w:p>
      <w:pPr>
        <w:spacing w:before="160" w:after="20"/>
      </w:pPr>
      <w:r>
        <w:rPr>
          <w:rFonts w:ascii="Times" w:hAnsi="Times" w:cs="Times"/>
          <w:sz w:val="22"/>
          <w:sz-cs w:val="22"/>
          <w:b/>
          <w:color w:val="152D49"/>
        </w:rPr>
        <w:t xml:space="preserve">6.5 Nombres de los personajes jugables</w:t>
      </w:r>
    </w:p>
    <w:p>
      <w:pPr/>
      <w:r>
        <w:rPr>
          <w:rFonts w:ascii="Times" w:hAnsi="Times" w:cs="Times"/>
          <w:sz w:val="22"/>
          <w:sz-cs w:val="22"/>
        </w:rPr>
        <w:t xml:space="preserve">La Ardilla</w:t>
      </w:r>
    </w:p>
    <w:p>
      <w:pPr/>
      <w:r>
        <w:rPr>
          <w:rFonts w:ascii="Times" w:hAnsi="Times" w:cs="Times"/>
          <w:sz w:val="22"/>
          <w:sz-cs w:val="22"/>
        </w:rPr>
        <w:t xml:space="preserve">La Corona</w:t>
      </w:r>
    </w:p>
    <w:p>
      <w:pPr/>
      <w:r>
        <w:rPr>
          <w:rFonts w:ascii="Times" w:hAnsi="Times" w:cs="Times"/>
          <w:sz w:val="22"/>
          <w:sz-cs w:val="22"/>
        </w:rPr>
        <w:t xml:space="preserve">La Flor</w:t>
      </w:r>
    </w:p>
    <w:p>
      <w:pPr/>
      <w:r>
        <w:rPr>
          <w:rFonts w:ascii="Times" w:hAnsi="Times" w:cs="Times"/>
          <w:sz w:val="22"/>
          <w:sz-cs w:val="22"/>
        </w:rPr>
        <w:t xml:space="preserve">La Guacamaya</w:t>
      </w:r>
    </w:p>
    <w:p>
      <w:pPr>
        <w:spacing w:before="120" w:after="120"/>
      </w:pPr>
      <w:r>
        <w:rPr>
          <w:rFonts w:ascii="Songti SC" w:hAnsi="Songti SC" w:cs="Songti SC"/>
          <w:sz w:val="18"/>
          <w:sz-cs w:val="18"/>
          <w:color w:val="CCCCCC"/>
        </w:rPr>
        <w:t xml:space="preserve">────────────────────────────────────────────────────────────────</w:t>
      </w:r>
      <w:r>
        <w:rPr>
          <w:rFonts w:ascii="Times" w:hAnsi="Times" w:cs="Times"/>
          <w:sz w:val="18"/>
          <w:sz-cs w:val="18"/>
          <w:i/>
          <w:color w:val="555555"/>
        </w:rPr>
        <w:t xml:space="preserve"/>
      </w:r>
    </w:p>
    <w:sectPr>
      <w:pgSz w:w="12240" w:h="15840"/>
      <w:pgMar w:top="1417" w:right="1701" w:bottom="1417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CocoaOOXMLWriter/2299.77</generator>
</meta>
</file>