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864E874" w14:textId="37A525BC" w:rsidR="00276492" w:rsidRDefault="00C136B3">
      <w:r>
        <w:t xml:space="preserve">Math 3130 </w:t>
      </w:r>
      <w:r w:rsidR="001C476F">
        <w:t>Take Home 4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Name________________________</w:t>
      </w:r>
    </w:p>
    <w:p w14:paraId="123676DF" w14:textId="1DCD4E79" w:rsidR="00276492" w:rsidRDefault="001C476F">
      <w:r>
        <w:t>6-25-18</w:t>
      </w:r>
    </w:p>
    <w:p w14:paraId="4E7AFC7D" w14:textId="77777777" w:rsidR="00276492" w:rsidRDefault="001C476F"/>
    <w:p w14:paraId="5F351915" w14:textId="77777777" w:rsidR="00276492" w:rsidRDefault="00C136B3">
      <w:r>
        <w:t>Read each problem carefully and show all of your work.</w:t>
      </w:r>
    </w:p>
    <w:p w14:paraId="13101405" w14:textId="77777777" w:rsidR="00276492" w:rsidRDefault="00C136B3" w:rsidP="00276492">
      <w:r>
        <w:tab/>
      </w:r>
      <w:r>
        <w:tab/>
      </w:r>
    </w:p>
    <w:p w14:paraId="6ADCD20A" w14:textId="77777777" w:rsidR="00276492" w:rsidRDefault="00C136B3">
      <w:r>
        <w:t>3) Find the general solution (and the solution to the IVP if applicable) for the following forced harmonic oscillators.</w:t>
      </w:r>
    </w:p>
    <w:p w14:paraId="3472BBC0" w14:textId="77777777" w:rsidR="00276492" w:rsidRDefault="001C476F"/>
    <w:p w14:paraId="309980CE" w14:textId="77777777" w:rsidR="00276492" w:rsidRDefault="00C136B3">
      <w:r>
        <w:tab/>
      </w:r>
      <w:r>
        <w:tab/>
      </w:r>
      <w:r w:rsidRPr="00276492">
        <w:rPr>
          <w:position w:val="-44"/>
        </w:rPr>
        <w:object w:dxaOrig="3900" w:dyaOrig="1040" w14:anchorId="585DC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52pt" o:ole="">
            <v:imagedata r:id="rId5" o:title=""/>
          </v:shape>
          <o:OLEObject Type="Embed" ProgID="Equation.3" ShapeID="_x0000_i1025" DrawAspect="Content" ObjectID="_1464937025" r:id="rId6"/>
        </w:object>
      </w:r>
    </w:p>
    <w:p w14:paraId="0BEF2054" w14:textId="77777777" w:rsidR="00276492" w:rsidRDefault="00C136B3">
      <w:r>
        <w:t>4) Match the equation with the appropriate graph.  Explain you reasons.</w:t>
      </w:r>
    </w:p>
    <w:p w14:paraId="6FB7E08C" w14:textId="77777777" w:rsidR="00276492" w:rsidRDefault="001C476F">
      <w:r>
        <w:rPr>
          <w:szCs w:val="20"/>
        </w:rPr>
        <w:pict w14:anchorId="20386872">
          <v:shape id="_x0000_s1027" type="#_x0000_t75" style="position:absolute;margin-left:0;margin-top:-.2pt;width:383.25pt;height:40.2pt;z-index:251658240" o:allowoverlap="f">
            <v:imagedata r:id="rId7" o:title=""/>
          </v:shape>
          <o:OLEObject Type="Embed" ProgID="Equation.3" ShapeID="_x0000_s1027" DrawAspect="Content" ObjectID="_1464937026" r:id="rId8"/>
        </w:pict>
      </w:r>
      <w:r w:rsidR="00C136B3">
        <w:t xml:space="preserve">        </w:t>
      </w:r>
    </w:p>
    <w:p w14:paraId="7C2E573D" w14:textId="77777777" w:rsidR="00276492" w:rsidRDefault="001C476F"/>
    <w:p w14:paraId="18D5AD15" w14:textId="77777777" w:rsidR="00276492" w:rsidRDefault="00C136B3">
      <w:r>
        <w:t xml:space="preserve">1 </w:t>
      </w:r>
      <w:r w:rsidR="00AF1EA8">
        <w:rPr>
          <w:rFonts w:ascii="Arial" w:hAnsi="Arial"/>
          <w:noProof/>
        </w:rPr>
        <w:drawing>
          <wp:inline distT="0" distB="0" distL="0" distR="0" wp14:anchorId="2F0B98D5" wp14:editId="6AF2FECA">
            <wp:extent cx="2065655" cy="2065655"/>
            <wp:effectExtent l="0" t="0" r="0" b="0"/>
            <wp:docPr id="3" name="Picture 3" descr="Beating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ting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2 </w:t>
      </w:r>
      <w:r w:rsidR="00AF1EA8">
        <w:rPr>
          <w:rFonts w:ascii="Arial" w:hAnsi="Arial"/>
          <w:noProof/>
        </w:rPr>
        <w:drawing>
          <wp:inline distT="0" distB="0" distL="0" distR="0" wp14:anchorId="07257C4E" wp14:editId="441E659F">
            <wp:extent cx="2049145" cy="2049145"/>
            <wp:effectExtent l="0" t="0" r="8255" b="8255"/>
            <wp:docPr id="4" name="Picture 4" descr="reso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on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 w:rsidR="00AF1EA8">
        <w:rPr>
          <w:rFonts w:ascii="Arial" w:hAnsi="Arial"/>
          <w:noProof/>
        </w:rPr>
        <w:drawing>
          <wp:inline distT="0" distB="0" distL="0" distR="0" wp14:anchorId="5D2D61D2" wp14:editId="310EA60F">
            <wp:extent cx="2099945" cy="2099945"/>
            <wp:effectExtent l="0" t="0" r="8255" b="8255"/>
            <wp:docPr id="5" name="Picture 5" descr="ha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l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492">
        <w:rPr>
          <w:rFonts w:ascii="Arial" w:hAnsi="Arial"/>
        </w:rPr>
        <w:t xml:space="preserve">                  4</w:t>
      </w:r>
      <w:r w:rsidR="00AF1EA8">
        <w:rPr>
          <w:rFonts w:ascii="Arial" w:hAnsi="Arial"/>
          <w:noProof/>
        </w:rPr>
        <w:drawing>
          <wp:inline distT="0" distB="0" distL="0" distR="0" wp14:anchorId="1A054F17" wp14:editId="58B7DD53">
            <wp:extent cx="2125345" cy="2125345"/>
            <wp:effectExtent l="0" t="0" r="8255" b="8255"/>
            <wp:docPr id="6" name="Picture 6" descr="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ta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492" w:rsidSect="00276492">
      <w:pgSz w:w="12240" w:h="15840"/>
      <w:pgMar w:top="864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EC"/>
    <w:rsid w:val="001C476F"/>
    <w:rsid w:val="00AF1EA8"/>
    <w:rsid w:val="00C136B3"/>
    <w:rsid w:val="00F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oNotEmbedSmartTags/>
  <w:decimalSymbol w:val="."/>
  <w:listSeparator w:val=","/>
  <w14:docId w14:val="74ECC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6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6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3130 Test 2</vt:lpstr>
    </vt:vector>
  </TitlesOfParts>
  <Company>Appalachian State University</Company>
  <LinksUpToDate>false</LinksUpToDate>
  <CharactersWithSpaces>413</CharactersWithSpaces>
  <SharedDoc>false</SharedDoc>
  <HLinks>
    <vt:vector size="30" baseType="variant">
      <vt:variant>
        <vt:i4>6815771</vt:i4>
      </vt:variant>
      <vt:variant>
        <vt:i4>2281</vt:i4>
      </vt:variant>
      <vt:variant>
        <vt:i4>1071</vt:i4>
      </vt:variant>
      <vt:variant>
        <vt:i4>1</vt:i4>
      </vt:variant>
      <vt:variant>
        <vt:lpwstr>BeatingDE</vt:lpwstr>
      </vt:variant>
      <vt:variant>
        <vt:lpwstr/>
      </vt:variant>
      <vt:variant>
        <vt:i4>6553608</vt:i4>
      </vt:variant>
      <vt:variant>
        <vt:i4>2305</vt:i4>
      </vt:variant>
      <vt:variant>
        <vt:i4>1073</vt:i4>
      </vt:variant>
      <vt:variant>
        <vt:i4>1</vt:i4>
      </vt:variant>
      <vt:variant>
        <vt:lpwstr>resonance</vt:lpwstr>
      </vt:variant>
      <vt:variant>
        <vt:lpwstr/>
      </vt:variant>
      <vt:variant>
        <vt:i4>262151</vt:i4>
      </vt:variant>
      <vt:variant>
        <vt:i4>2319</vt:i4>
      </vt:variant>
      <vt:variant>
        <vt:i4>1059</vt:i4>
      </vt:variant>
      <vt:variant>
        <vt:i4>1</vt:i4>
      </vt:variant>
      <vt:variant>
        <vt:lpwstr>half</vt:lpwstr>
      </vt:variant>
      <vt:variant>
        <vt:lpwstr/>
      </vt:variant>
      <vt:variant>
        <vt:i4>1507337</vt:i4>
      </vt:variant>
      <vt:variant>
        <vt:i4>2339</vt:i4>
      </vt:variant>
      <vt:variant>
        <vt:i4>1061</vt:i4>
      </vt:variant>
      <vt:variant>
        <vt:i4>1</vt:i4>
      </vt:variant>
      <vt:variant>
        <vt:lpwstr>constant</vt:lpwstr>
      </vt:variant>
      <vt:variant>
        <vt:lpwstr/>
      </vt:variant>
      <vt:variant>
        <vt:i4>6815771</vt:i4>
      </vt:variant>
      <vt:variant>
        <vt:i4>-1</vt:i4>
      </vt:variant>
      <vt:variant>
        <vt:i4>1026</vt:i4>
      </vt:variant>
      <vt:variant>
        <vt:i4>1</vt:i4>
      </vt:variant>
      <vt:variant>
        <vt:lpwstr>BeatingDE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3130 Test 2</dc:title>
  <dc:subject/>
  <dc:creator>Math Department</dc:creator>
  <cp:keywords/>
  <cp:lastModifiedBy>Rene Salinas</cp:lastModifiedBy>
  <cp:revision>2</cp:revision>
  <cp:lastPrinted>2007-10-24T13:50:00Z</cp:lastPrinted>
  <dcterms:created xsi:type="dcterms:W3CDTF">2018-06-21T14:10:00Z</dcterms:created>
  <dcterms:modified xsi:type="dcterms:W3CDTF">2018-06-21T14:10:00Z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