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BB070" w14:textId="5F798B2C" w:rsidR="007131B4" w:rsidRDefault="00161A00">
      <w:r>
        <w:t>Links to Videos for Video Lesson #12</w:t>
      </w:r>
    </w:p>
    <w:p w14:paraId="54DD0DE5" w14:textId="3F6AFC88" w:rsidR="00161A00" w:rsidRDefault="00161A00"/>
    <w:p w14:paraId="6B5CC4BA" w14:textId="6ECEE4D4" w:rsidR="00161A00" w:rsidRDefault="00161A00" w:rsidP="00161A00">
      <w:r>
        <w:t xml:space="preserve">Go to </w:t>
      </w:r>
      <w:hyperlink r:id="rId4" w:history="1">
        <w:r w:rsidRPr="00B5797A">
          <w:rPr>
            <w:rStyle w:val="Hyperlink"/>
          </w:rPr>
          <w:t>http://www.larsonprecalculus.com/algtrg10e/content/instructional-videos/chapter-3/section-3/</w:t>
        </w:r>
      </w:hyperlink>
      <w:r>
        <w:t xml:space="preserve"> and watch all three videos there</w:t>
      </w:r>
    </w:p>
    <w:sectPr w:rsidR="00161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00"/>
    <w:rsid w:val="00115C02"/>
    <w:rsid w:val="00161A00"/>
    <w:rsid w:val="00251E06"/>
    <w:rsid w:val="00470C0F"/>
    <w:rsid w:val="006A53E8"/>
    <w:rsid w:val="007131B4"/>
    <w:rsid w:val="00D9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9C7DC"/>
  <w15:chartTrackingRefBased/>
  <w15:docId w15:val="{F8F7F775-09A5-4C09-B38F-053E542F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sz w:val="24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A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A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arsonprecalculus.com/algtrg10e/content/instructional-videos/chapter-3/section-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Ayers</dc:creator>
  <cp:keywords/>
  <dc:description/>
  <cp:lastModifiedBy>Jacob Ayers</cp:lastModifiedBy>
  <cp:revision>1</cp:revision>
  <dcterms:created xsi:type="dcterms:W3CDTF">2020-05-04T18:35:00Z</dcterms:created>
  <dcterms:modified xsi:type="dcterms:W3CDTF">2020-05-04T18:40:00Z</dcterms:modified>
</cp:coreProperties>
</file>