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2274" w14:textId="12729149" w:rsidR="004A538E" w:rsidRPr="00F863C3" w:rsidRDefault="004A538E" w:rsidP="004A538E">
      <w:pPr>
        <w:pStyle w:val="Title"/>
        <w:rPr>
          <w:rFonts w:ascii="Arial" w:hAnsi="Arial" w:cs="Arial"/>
        </w:rPr>
      </w:pPr>
      <w:bookmarkStart w:id="0" w:name="_GoBack"/>
      <w:bookmarkEnd w:id="0"/>
      <w:r w:rsidRPr="00F863C3">
        <w:rPr>
          <w:rFonts w:ascii="Arial" w:hAnsi="Arial" w:cs="Arial"/>
        </w:rPr>
        <w:t>Pre</w:t>
      </w:r>
      <w:r w:rsidR="0094628F">
        <w:rPr>
          <w:rFonts w:ascii="Arial" w:hAnsi="Arial" w:cs="Arial"/>
        </w:rPr>
        <w:t>-A</w:t>
      </w:r>
      <w:r w:rsidRPr="00F863C3">
        <w:rPr>
          <w:rFonts w:ascii="Arial" w:hAnsi="Arial" w:cs="Arial"/>
        </w:rPr>
        <w:t xml:space="preserve">ward </w:t>
      </w:r>
      <w:r w:rsidR="00E07DB2">
        <w:rPr>
          <w:rFonts w:ascii="Arial" w:hAnsi="Arial" w:cs="Arial"/>
        </w:rPr>
        <w:t xml:space="preserve">Guarantee </w:t>
      </w:r>
      <w:proofErr w:type="spellStart"/>
      <w:r w:rsidR="004A5CDB">
        <w:rPr>
          <w:rFonts w:ascii="Arial" w:hAnsi="Arial" w:cs="Arial"/>
        </w:rPr>
        <w:t>Chartfield</w:t>
      </w:r>
      <w:proofErr w:type="spellEnd"/>
      <w:r w:rsidR="004A5CDB">
        <w:rPr>
          <w:rFonts w:ascii="Arial" w:hAnsi="Arial" w:cs="Arial"/>
        </w:rPr>
        <w:t xml:space="preserve"> </w:t>
      </w:r>
      <w:r w:rsidR="008F274C">
        <w:rPr>
          <w:rFonts w:ascii="Arial" w:hAnsi="Arial" w:cs="Arial"/>
        </w:rPr>
        <w:t>and</w:t>
      </w:r>
      <w:r w:rsidR="004A5CDB">
        <w:rPr>
          <w:rFonts w:ascii="Arial" w:hAnsi="Arial" w:cs="Arial"/>
        </w:rPr>
        <w:t xml:space="preserve"> </w:t>
      </w:r>
      <w:proofErr w:type="spellStart"/>
      <w:r w:rsidR="004A5CDB">
        <w:rPr>
          <w:rFonts w:ascii="Arial" w:hAnsi="Arial" w:cs="Arial"/>
        </w:rPr>
        <w:t>Speedtype</w:t>
      </w:r>
      <w:proofErr w:type="spellEnd"/>
      <w:r w:rsidRPr="00F863C3">
        <w:rPr>
          <w:rFonts w:ascii="Arial" w:hAnsi="Arial" w:cs="Arial"/>
        </w:rPr>
        <w:t xml:space="preserve"> Request</w:t>
      </w:r>
    </w:p>
    <w:p w14:paraId="59638292" w14:textId="77777777" w:rsidR="00A61A83" w:rsidRDefault="0023604E">
      <w:pPr>
        <w:pStyle w:val="Titl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Louisville Office of Sponsored Programs Administration</w:t>
      </w:r>
    </w:p>
    <w:p w14:paraId="59951159" w14:textId="77777777" w:rsidR="004A538E" w:rsidRPr="000004FD" w:rsidRDefault="000004FD" w:rsidP="000004FD">
      <w:pPr>
        <w:pStyle w:val="Title"/>
        <w:rPr>
          <w:rFonts w:ascii="Arial" w:hAnsi="Arial" w:cs="Arial"/>
          <w:b w:val="0"/>
          <w:sz w:val="20"/>
          <w:szCs w:val="20"/>
        </w:rPr>
      </w:pPr>
      <w:r w:rsidRPr="000004FD">
        <w:rPr>
          <w:rFonts w:ascii="Arial" w:hAnsi="Arial" w:cs="Arial"/>
          <w:b w:val="0"/>
          <w:sz w:val="18"/>
          <w:szCs w:val="18"/>
        </w:rPr>
        <w:t xml:space="preserve">If problems filling out this form, call </w:t>
      </w:r>
      <w:r>
        <w:rPr>
          <w:rFonts w:ascii="Arial" w:hAnsi="Arial" w:cs="Arial"/>
          <w:b w:val="0"/>
          <w:sz w:val="18"/>
          <w:szCs w:val="18"/>
        </w:rPr>
        <w:t>OSPA</w:t>
      </w:r>
      <w:r w:rsidRPr="000004FD">
        <w:rPr>
          <w:rFonts w:ascii="Arial" w:hAnsi="Arial" w:cs="Arial"/>
          <w:b w:val="0"/>
          <w:sz w:val="18"/>
          <w:szCs w:val="18"/>
        </w:rPr>
        <w:t xml:space="preserve"> (852-3788</w:t>
      </w:r>
      <w:r w:rsidR="0023604E">
        <w:rPr>
          <w:rFonts w:ascii="Arial" w:hAnsi="Arial" w:cs="Arial"/>
          <w:b w:val="0"/>
          <w:sz w:val="18"/>
          <w:szCs w:val="18"/>
        </w:rPr>
        <w:t xml:space="preserve">) </w:t>
      </w:r>
      <w:r w:rsidRPr="000004FD">
        <w:rPr>
          <w:rFonts w:ascii="Arial" w:hAnsi="Arial" w:cs="Arial"/>
          <w:b w:val="0"/>
          <w:sz w:val="18"/>
          <w:szCs w:val="18"/>
        </w:rPr>
        <w:t>for assistance.</w:t>
      </w:r>
    </w:p>
    <w:p w14:paraId="46C77C44" w14:textId="77777777" w:rsidR="00AD0DA4" w:rsidRPr="00AD0DA4" w:rsidRDefault="00AD0DA4" w:rsidP="00E16AD7">
      <w:pPr>
        <w:tabs>
          <w:tab w:val="left" w:pos="5040"/>
        </w:tabs>
        <w:spacing w:before="120"/>
        <w:rPr>
          <w:rFonts w:ascii="Arial" w:hAnsi="Arial" w:cs="Arial"/>
          <w:sz w:val="20"/>
          <w:szCs w:val="20"/>
          <w:u w:val="single"/>
        </w:rPr>
      </w:pPr>
      <w:r w:rsidRPr="00AD0DA4">
        <w:rPr>
          <w:rFonts w:ascii="Arial" w:hAnsi="Arial" w:cs="Arial"/>
          <w:sz w:val="20"/>
          <w:szCs w:val="20"/>
        </w:rPr>
        <w:t xml:space="preserve">Prepared by: </w:t>
      </w:r>
      <w:r w:rsidRPr="00AD0DA4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D0DA4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AD0DA4">
        <w:rPr>
          <w:rFonts w:ascii="Arial" w:hAnsi="Arial" w:cs="Arial"/>
          <w:sz w:val="20"/>
          <w:szCs w:val="20"/>
          <w:u w:val="single"/>
        </w:rPr>
      </w:r>
      <w:r w:rsidRPr="00AD0DA4">
        <w:rPr>
          <w:rFonts w:ascii="Arial" w:hAnsi="Arial" w:cs="Arial"/>
          <w:sz w:val="20"/>
          <w:szCs w:val="20"/>
          <w:u w:val="single"/>
        </w:rPr>
        <w:fldChar w:fldCharType="separate"/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Arial" w:hAnsi="Arial" w:cs="Arial"/>
          <w:sz w:val="20"/>
          <w:szCs w:val="20"/>
          <w:u w:val="single"/>
        </w:rPr>
        <w:fldChar w:fldCharType="end"/>
      </w:r>
      <w:r w:rsidRPr="00AD0DA4">
        <w:rPr>
          <w:rFonts w:ascii="Arial" w:hAnsi="Arial" w:cs="Arial"/>
          <w:sz w:val="20"/>
          <w:szCs w:val="20"/>
        </w:rPr>
        <w:tab/>
        <w:t xml:space="preserve">Email Address: </w:t>
      </w:r>
      <w:r w:rsidRPr="00AD0DA4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D0DA4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AD0DA4">
        <w:rPr>
          <w:rFonts w:ascii="Arial" w:hAnsi="Arial" w:cs="Arial"/>
          <w:sz w:val="20"/>
          <w:szCs w:val="20"/>
          <w:u w:val="single"/>
        </w:rPr>
      </w:r>
      <w:r w:rsidRPr="00AD0DA4">
        <w:rPr>
          <w:rFonts w:ascii="Arial" w:hAnsi="Arial" w:cs="Arial"/>
          <w:sz w:val="20"/>
          <w:szCs w:val="20"/>
          <w:u w:val="single"/>
        </w:rPr>
        <w:fldChar w:fldCharType="separate"/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Franklin Gothic Book" w:hAnsi="Franklin Gothic Book" w:cs="Arial"/>
          <w:noProof/>
          <w:sz w:val="20"/>
          <w:szCs w:val="20"/>
          <w:u w:val="single"/>
        </w:rPr>
        <w:t> </w:t>
      </w:r>
      <w:r w:rsidRPr="00AD0DA4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6DF71CFC" w14:textId="77777777" w:rsidR="00AD0DA4" w:rsidRPr="00887DA2" w:rsidRDefault="00A61A83" w:rsidP="00E16AD7">
      <w:pPr>
        <w:tabs>
          <w:tab w:val="left" w:pos="5040"/>
        </w:tabs>
        <w:spacing w:before="120"/>
        <w:rPr>
          <w:rFonts w:ascii="Arial" w:hAnsi="Arial" w:cs="Arial"/>
          <w:sz w:val="20"/>
          <w:szCs w:val="20"/>
        </w:rPr>
      </w:pPr>
      <w:r w:rsidRPr="00AD0DA4">
        <w:rPr>
          <w:rFonts w:ascii="Arial" w:hAnsi="Arial" w:cs="Arial"/>
          <w:sz w:val="20"/>
          <w:szCs w:val="20"/>
        </w:rPr>
        <w:t xml:space="preserve">Project </w:t>
      </w:r>
      <w:r w:rsidR="004A0CB5" w:rsidRPr="00AD0DA4">
        <w:rPr>
          <w:rFonts w:ascii="Arial" w:hAnsi="Arial" w:cs="Arial"/>
          <w:sz w:val="20"/>
          <w:szCs w:val="20"/>
        </w:rPr>
        <w:t>Number</w:t>
      </w:r>
      <w:r w:rsidRPr="00AD0DA4">
        <w:rPr>
          <w:rFonts w:ascii="Arial" w:hAnsi="Arial" w:cs="Arial"/>
          <w:sz w:val="20"/>
          <w:szCs w:val="20"/>
        </w:rPr>
        <w:t xml:space="preserve"> (PCF/MIRA</w:t>
      </w:r>
      <w:r w:rsidR="00E16AD7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E16AD7">
        <w:rPr>
          <w:rFonts w:ascii="Arial" w:hAnsi="Arial" w:cs="Arial"/>
          <w:sz w:val="20"/>
          <w:szCs w:val="20"/>
        </w:rPr>
        <w:t>iRIS</w:t>
      </w:r>
      <w:proofErr w:type="spellEnd"/>
      <w:r w:rsidRPr="00AD0DA4">
        <w:rPr>
          <w:rFonts w:ascii="Arial" w:hAnsi="Arial" w:cs="Arial"/>
          <w:sz w:val="20"/>
          <w:szCs w:val="20"/>
        </w:rPr>
        <w:t xml:space="preserve">): </w:t>
      </w:r>
      <w:r w:rsidR="009A1485" w:rsidRPr="00AD0DA4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9A1485" w:rsidRPr="00AD0DA4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AD0DA4">
        <w:rPr>
          <w:rFonts w:ascii="Arial" w:hAnsi="Arial" w:cs="Arial"/>
          <w:sz w:val="20"/>
          <w:szCs w:val="20"/>
          <w:u w:val="single"/>
        </w:rPr>
      </w:r>
      <w:r w:rsidR="009A1485" w:rsidRPr="00AD0DA4">
        <w:rPr>
          <w:rFonts w:ascii="Arial" w:hAnsi="Arial" w:cs="Arial"/>
          <w:sz w:val="20"/>
          <w:szCs w:val="20"/>
          <w:u w:val="single"/>
        </w:rPr>
        <w:fldChar w:fldCharType="separate"/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AD0DA4">
        <w:rPr>
          <w:rFonts w:ascii="Arial" w:hAnsi="Arial" w:cs="Arial"/>
          <w:sz w:val="20"/>
          <w:szCs w:val="20"/>
          <w:u w:val="single"/>
        </w:rPr>
        <w:fldChar w:fldCharType="end"/>
      </w:r>
      <w:r w:rsidR="00014A4B">
        <w:rPr>
          <w:rFonts w:ascii="Arial" w:hAnsi="Arial" w:cs="Arial"/>
          <w:sz w:val="20"/>
          <w:szCs w:val="20"/>
        </w:rPr>
        <w:tab/>
      </w:r>
      <w:r w:rsidR="00887DA2">
        <w:rPr>
          <w:rFonts w:ascii="Arial" w:hAnsi="Arial" w:cs="Arial"/>
          <w:sz w:val="20"/>
          <w:szCs w:val="20"/>
        </w:rPr>
        <w:t xml:space="preserve">Principal Investigator: </w:t>
      </w:r>
      <w:r w:rsidR="00887DA2" w:rsidRPr="00AD0DA4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887DA2" w:rsidRPr="00AD0DA4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887DA2" w:rsidRPr="00AD0DA4">
        <w:rPr>
          <w:rFonts w:ascii="Arial" w:hAnsi="Arial" w:cs="Arial"/>
          <w:sz w:val="20"/>
          <w:szCs w:val="20"/>
          <w:u w:val="single"/>
        </w:rPr>
      </w:r>
      <w:r w:rsidR="00887DA2" w:rsidRPr="00AD0DA4">
        <w:rPr>
          <w:rFonts w:ascii="Arial" w:hAnsi="Arial" w:cs="Arial"/>
          <w:sz w:val="20"/>
          <w:szCs w:val="20"/>
          <w:u w:val="single"/>
        </w:rPr>
        <w:fldChar w:fldCharType="separate"/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014A4B">
        <w:rPr>
          <w:rFonts w:ascii="Arial" w:hAnsi="Arial" w:cs="Arial"/>
          <w:noProof/>
          <w:sz w:val="20"/>
          <w:szCs w:val="20"/>
          <w:u w:val="single"/>
        </w:rPr>
        <w:t> </w:t>
      </w:r>
      <w:r w:rsidR="00887DA2" w:rsidRPr="00AD0DA4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3C1FD90C" w14:textId="4FC7E6D0" w:rsidR="004A538E" w:rsidRPr="004A538E" w:rsidRDefault="00A536E9" w:rsidP="00E16AD7">
      <w:pPr>
        <w:tabs>
          <w:tab w:val="left" w:pos="3960"/>
          <w:tab w:val="left" w:pos="5040"/>
          <w:tab w:val="left" w:pos="6720"/>
        </w:tabs>
        <w:spacing w:before="120"/>
        <w:rPr>
          <w:rFonts w:ascii="Arial" w:hAnsi="Arial" w:cs="Arial"/>
          <w:sz w:val="20"/>
          <w:szCs w:val="20"/>
        </w:rPr>
      </w:pPr>
      <w:r w:rsidRPr="004A538E">
        <w:rPr>
          <w:rFonts w:ascii="Arial" w:hAnsi="Arial" w:cs="Arial"/>
          <w:sz w:val="20"/>
          <w:szCs w:val="20"/>
        </w:rPr>
        <w:t>Guarantee Budget Period</w:t>
      </w:r>
      <w:r w:rsidR="009A1485" w:rsidRPr="004A538E">
        <w:rPr>
          <w:rFonts w:ascii="Arial" w:hAnsi="Arial" w:cs="Arial"/>
          <w:sz w:val="20"/>
          <w:szCs w:val="20"/>
        </w:rPr>
        <w:t xml:space="preserve"> (mm/dd/</w:t>
      </w:r>
      <w:proofErr w:type="spellStart"/>
      <w:r w:rsidR="009A1485" w:rsidRPr="004A538E">
        <w:rPr>
          <w:rFonts w:ascii="Arial" w:hAnsi="Arial" w:cs="Arial"/>
          <w:sz w:val="20"/>
          <w:szCs w:val="20"/>
        </w:rPr>
        <w:t>yyyy</w:t>
      </w:r>
      <w:proofErr w:type="spellEnd"/>
      <w:r w:rsidR="009A1485" w:rsidRPr="004A538E">
        <w:rPr>
          <w:rFonts w:ascii="Arial" w:hAnsi="Arial" w:cs="Arial"/>
          <w:sz w:val="20"/>
          <w:szCs w:val="20"/>
        </w:rPr>
        <w:t>)</w:t>
      </w:r>
      <w:r w:rsidR="00E07DB2">
        <w:rPr>
          <w:rFonts w:ascii="Arial" w:hAnsi="Arial" w:cs="Arial"/>
          <w:sz w:val="20"/>
          <w:szCs w:val="20"/>
          <w:vertAlign w:val="superscript"/>
        </w:rPr>
        <w:t>1</w:t>
      </w:r>
      <w:r w:rsidRPr="004A538E">
        <w:rPr>
          <w:rFonts w:ascii="Arial" w:hAnsi="Arial" w:cs="Arial"/>
          <w:sz w:val="20"/>
          <w:szCs w:val="20"/>
        </w:rPr>
        <w:t>:</w:t>
      </w:r>
      <w:r w:rsidR="00AD0DA4">
        <w:rPr>
          <w:rFonts w:ascii="Arial" w:hAnsi="Arial" w:cs="Arial"/>
          <w:sz w:val="20"/>
          <w:szCs w:val="20"/>
        </w:rPr>
        <w:tab/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A1485" w:rsidRPr="004A538E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4A538E">
        <w:rPr>
          <w:rFonts w:ascii="Arial" w:hAnsi="Arial" w:cs="Arial"/>
          <w:sz w:val="20"/>
          <w:szCs w:val="20"/>
          <w:u w:val="single"/>
        </w:rPr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separate"/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end"/>
      </w:r>
      <w:r w:rsidR="009A1485" w:rsidRPr="004A538E">
        <w:rPr>
          <w:rFonts w:ascii="Arial" w:hAnsi="Arial" w:cs="Arial"/>
          <w:sz w:val="20"/>
          <w:szCs w:val="20"/>
        </w:rPr>
        <w:t xml:space="preserve"> / 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A1485" w:rsidRPr="004A538E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4A538E">
        <w:rPr>
          <w:rFonts w:ascii="Arial" w:hAnsi="Arial" w:cs="Arial"/>
          <w:sz w:val="20"/>
          <w:szCs w:val="20"/>
          <w:u w:val="single"/>
        </w:rPr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separate"/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end"/>
      </w:r>
      <w:r w:rsidR="009A1485" w:rsidRPr="004A538E">
        <w:rPr>
          <w:rFonts w:ascii="Arial" w:hAnsi="Arial" w:cs="Arial"/>
          <w:sz w:val="20"/>
          <w:szCs w:val="20"/>
        </w:rPr>
        <w:t xml:space="preserve"> / 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9A1485" w:rsidRPr="004A538E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4A538E">
        <w:rPr>
          <w:rFonts w:ascii="Arial" w:hAnsi="Arial" w:cs="Arial"/>
          <w:sz w:val="20"/>
          <w:szCs w:val="20"/>
          <w:u w:val="single"/>
        </w:rPr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separate"/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end"/>
      </w:r>
      <w:r w:rsidRPr="004A538E">
        <w:rPr>
          <w:rFonts w:ascii="Arial" w:hAnsi="Arial" w:cs="Arial"/>
          <w:sz w:val="20"/>
          <w:szCs w:val="20"/>
        </w:rPr>
        <w:t xml:space="preserve"> to 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A1485" w:rsidRPr="004A538E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4A538E">
        <w:rPr>
          <w:rFonts w:ascii="Arial" w:hAnsi="Arial" w:cs="Arial"/>
          <w:sz w:val="20"/>
          <w:szCs w:val="20"/>
          <w:u w:val="single"/>
        </w:rPr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separate"/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end"/>
      </w:r>
      <w:r w:rsidR="009A1485" w:rsidRPr="004A538E">
        <w:rPr>
          <w:rFonts w:ascii="Arial" w:hAnsi="Arial" w:cs="Arial"/>
          <w:sz w:val="20"/>
          <w:szCs w:val="20"/>
        </w:rPr>
        <w:t xml:space="preserve"> / 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9A1485" w:rsidRPr="004A538E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4A538E">
        <w:rPr>
          <w:rFonts w:ascii="Arial" w:hAnsi="Arial" w:cs="Arial"/>
          <w:sz w:val="20"/>
          <w:szCs w:val="20"/>
          <w:u w:val="single"/>
        </w:rPr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separate"/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end"/>
      </w:r>
      <w:r w:rsidR="009A1485" w:rsidRPr="004A538E">
        <w:rPr>
          <w:rFonts w:ascii="Arial" w:hAnsi="Arial" w:cs="Arial"/>
          <w:sz w:val="20"/>
          <w:szCs w:val="20"/>
        </w:rPr>
        <w:t xml:space="preserve"> / 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9A1485" w:rsidRPr="004A538E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9A1485" w:rsidRPr="004A538E">
        <w:rPr>
          <w:rFonts w:ascii="Arial" w:hAnsi="Arial" w:cs="Arial"/>
          <w:sz w:val="20"/>
          <w:szCs w:val="20"/>
          <w:u w:val="single"/>
        </w:rPr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separate"/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noProof/>
          <w:sz w:val="20"/>
          <w:szCs w:val="20"/>
          <w:u w:val="single"/>
        </w:rPr>
        <w:t> </w:t>
      </w:r>
      <w:r w:rsidR="009A1485" w:rsidRPr="004A538E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2CD6719C" w14:textId="77777777" w:rsidR="00096034" w:rsidRPr="004A2463" w:rsidRDefault="00096034" w:rsidP="00A536E9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1E0" w:firstRow="1" w:lastRow="1" w:firstColumn="1" w:lastColumn="1" w:noHBand="0" w:noVBand="0"/>
        <w:tblCaption w:val="Guarantee Budget"/>
        <w:tblDescription w:val="Guarantee Budget"/>
      </w:tblPr>
      <w:tblGrid>
        <w:gridCol w:w="2880"/>
        <w:gridCol w:w="2880"/>
        <w:gridCol w:w="2880"/>
      </w:tblGrid>
      <w:tr w:rsidR="00EB450E" w:rsidRPr="004A2463" w14:paraId="7E74B919" w14:textId="77777777" w:rsidTr="0063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39D135C1" w14:textId="77777777" w:rsidR="00EB450E" w:rsidRPr="004A2463" w:rsidRDefault="00F43C90" w:rsidP="00F43C90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Department</w:t>
            </w:r>
            <w:r w:rsidR="00EB450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B450E" w:rsidRPr="004A2463">
              <w:rPr>
                <w:rFonts w:ascii="Arial" w:hAnsi="Arial" w:cs="Arial"/>
                <w:sz w:val="18"/>
                <w:szCs w:val="18"/>
              </w:rPr>
              <w:t>Guarantee</w:t>
            </w:r>
            <w:r w:rsidR="00EB450E" w:rsidRPr="004A24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450E" w:rsidRPr="004A2463">
              <w:rPr>
                <w:rFonts w:ascii="Arial" w:hAnsi="Arial" w:cs="Arial"/>
                <w:sz w:val="18"/>
                <w:szCs w:val="18"/>
              </w:rPr>
              <w:t>Am</w:t>
            </w:r>
            <w:r>
              <w:rPr>
                <w:rFonts w:ascii="Arial" w:hAnsi="Arial" w:cs="Arial"/>
                <w:sz w:val="18"/>
                <w:szCs w:val="18"/>
              </w:rPr>
              <w:t>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2A07FCEA" w14:textId="77777777" w:rsidR="00EB450E" w:rsidRPr="004A2463" w:rsidRDefault="00EB450E" w:rsidP="00EB450E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Budget Category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  <w:vAlign w:val="center"/>
          </w:tcPr>
          <w:p w14:paraId="0F7E61A5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UofL Cost Share</w:t>
            </w:r>
            <w:r w:rsidRPr="004A24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C90">
              <w:rPr>
                <w:rFonts w:ascii="Arial" w:hAnsi="Arial" w:cs="Arial"/>
                <w:sz w:val="18"/>
                <w:szCs w:val="18"/>
              </w:rPr>
              <w:t>Am</w:t>
            </w:r>
            <w:r w:rsidRPr="004A2463">
              <w:rPr>
                <w:rFonts w:ascii="Arial" w:hAnsi="Arial" w:cs="Arial"/>
                <w:sz w:val="18"/>
                <w:szCs w:val="18"/>
              </w:rPr>
              <w:t>t</w:t>
            </w:r>
            <w:r w:rsidR="00F43C9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B450E" w:rsidRPr="004A2463" w14:paraId="48B6354F" w14:textId="77777777" w:rsidTr="0063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5EEE0332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SW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" w:name="DSW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6BFD6C9A" w14:textId="39BA6BDC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Salary &amp; Wages</w:t>
            </w:r>
            <w:r w:rsidRPr="0039453F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AA1275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743C4F2C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SW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2" w:name="CSW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EB450E" w:rsidRPr="004A2463" w14:paraId="473EA957" w14:textId="77777777" w:rsidTr="0063753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1127E7F3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FB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3" w:name="DFB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42FA1D5C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Fringe Benefits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10452239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FB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4" w:name="CFB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EB450E" w:rsidRPr="004A2463" w14:paraId="6CEA1D91" w14:textId="77777777" w:rsidTr="0063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49F35721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SE"/>
                  <w:enabled/>
                  <w:calcOnExit/>
                  <w:textInput>
                    <w:type w:val="number"/>
                    <w:maxLength w:val="20"/>
                    <w:format w:val="$#,##0.00;($#,##0.00)"/>
                  </w:textInput>
                </w:ffData>
              </w:fldChar>
            </w:r>
            <w:bookmarkStart w:id="5" w:name="DSE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176275BE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Supplies &amp; Expenses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374BAAF4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SE"/>
                  <w:enabled/>
                  <w:calcOnExit/>
                  <w:textInput>
                    <w:type w:val="number"/>
                    <w:maxLength w:val="20"/>
                    <w:format w:val="$#,##0.00;($#,##0.00)"/>
                  </w:textInput>
                </w:ffData>
              </w:fldChar>
            </w:r>
            <w:bookmarkStart w:id="6" w:name="CSE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EB450E" w:rsidRPr="004A2463" w14:paraId="5F89FB72" w14:textId="77777777" w:rsidTr="0063753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6C7D3617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EQ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7" w:name="DEQ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1A90F849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 xml:space="preserve">Equipment </w:t>
            </w:r>
            <w:r w:rsidRPr="00556C2A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≥</w:t>
            </w:r>
            <w:r w:rsidRPr="00556C2A">
              <w:rPr>
                <w:rFonts w:ascii="Arial" w:hAnsi="Arial" w:cs="Arial"/>
                <w:sz w:val="16"/>
                <w:szCs w:val="16"/>
              </w:rPr>
              <w:t>$5</w:t>
            </w:r>
            <w:r>
              <w:rPr>
                <w:rFonts w:ascii="Arial" w:hAnsi="Arial" w:cs="Arial"/>
                <w:sz w:val="16"/>
                <w:szCs w:val="16"/>
              </w:rPr>
              <w:t>K)</w:t>
            </w:r>
            <w:r w:rsidRPr="004A2463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4691B999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EQ"/>
                  <w:enabled/>
                  <w:calcOnExit/>
                  <w:textInput>
                    <w:type w:val="number"/>
                    <w:maxLength w:val="20"/>
                    <w:format w:val="$#,##0.00;($#,##0.00)"/>
                  </w:textInput>
                </w:ffData>
              </w:fldChar>
            </w:r>
            <w:bookmarkStart w:id="8" w:name="CEQ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EB450E" w:rsidRPr="004A2463" w14:paraId="31DFE713" w14:textId="77777777" w:rsidTr="0063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4B802E96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TR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9" w:name="DTR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0F881918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Travel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73377712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TR"/>
                  <w:enabled/>
                  <w:calcOnExit/>
                  <w:textInput>
                    <w:type w:val="number"/>
                    <w:maxLength w:val="20"/>
                    <w:format w:val="$#,##0.00;($#,##0.00)"/>
                  </w:textInput>
                </w:ffData>
              </w:fldChar>
            </w:r>
            <w:bookmarkStart w:id="10" w:name="CTR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EB450E" w:rsidRPr="004A2463" w14:paraId="10405920" w14:textId="77777777" w:rsidTr="0063753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75B08F5A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C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1" w:name="DRC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11786C87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Rental Costs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53E84232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RC"/>
                  <w:enabled/>
                  <w:calcOnExit/>
                  <w:textInput>
                    <w:type w:val="number"/>
                    <w:maxLength w:val="20"/>
                    <w:format w:val="$#,##0.00;($#,##0.00)"/>
                  </w:textInput>
                </w:ffData>
              </w:fldChar>
            </w:r>
            <w:bookmarkStart w:id="12" w:name="CRC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</w:tr>
      <w:tr w:rsidR="00EB450E" w:rsidRPr="004A2463" w14:paraId="14259492" w14:textId="77777777" w:rsidTr="0063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0FA7D5C1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PC"/>
                  <w:enabled/>
                  <w:calcOnExit/>
                  <w:textInput>
                    <w:type w:val="number"/>
                    <w:maxLength w:val="43"/>
                    <w:format w:val="$#,##0.00;($#,##0.00)"/>
                  </w:textInput>
                </w:ffData>
              </w:fldChar>
            </w:r>
            <w:bookmarkStart w:id="13" w:name="DPC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34BFF846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Patient Care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43A460E2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PC"/>
                  <w:enabled/>
                  <w:calcOnExit/>
                  <w:textInput>
                    <w:type w:val="number"/>
                    <w:maxLength w:val="43"/>
                    <w:format w:val="$#,##0.00;($#,##0.00)"/>
                  </w:textInput>
                </w:ffData>
              </w:fldChar>
            </w:r>
            <w:bookmarkStart w:id="14" w:name="CPC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</w:tr>
      <w:tr w:rsidR="00EB450E" w:rsidRPr="004A2463" w14:paraId="1781815A" w14:textId="77777777" w:rsidTr="0063753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00C1700C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PS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5" w:name="DPS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17F42905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Participant Support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0CD66230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PS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6" w:name="CPS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EB450E" w:rsidRPr="004A2463" w14:paraId="04C6F94C" w14:textId="77777777" w:rsidTr="0063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5E4C147A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SA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7" w:name="DSA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27BA660C" w14:textId="3FC8B110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Sub</w:t>
            </w:r>
            <w:r>
              <w:rPr>
                <w:rFonts w:ascii="Arial" w:hAnsi="Arial" w:cs="Arial"/>
                <w:sz w:val="18"/>
                <w:szCs w:val="18"/>
              </w:rPr>
              <w:t xml:space="preserve">awards </w:t>
            </w:r>
            <w:r w:rsidR="00AA1275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34E9B4B9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SA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8" w:name="CSA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EB450E" w:rsidRPr="004A2463" w14:paraId="628310B6" w14:textId="77777777" w:rsidTr="0063753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60569526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TU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19" w:name="DTU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74A4CA03" w14:textId="77777777" w:rsidR="00EB450E" w:rsidRPr="004A2463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  <w:szCs w:val="18"/>
              </w:rPr>
              <w:t>Tuition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70E6D4EA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TU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20" w:name="CTU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</w:tr>
      <w:tr w:rsidR="00EB450E" w:rsidRPr="004A2463" w14:paraId="123B2FED" w14:textId="77777777" w:rsidTr="00637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5925121F" w14:textId="77777777" w:rsidR="00EB450E" w:rsidRPr="00FB773D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=SUM(DEQ,DPC,DFB,DPS,DRC,DSA,DSE,DSW,DTR,DTU)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 w:rsidR="00F82E9C">
              <w:rPr>
                <w:rFonts w:ascii="Arial" w:hAnsi="Arial" w:cs="Arial"/>
                <w:b w:val="0"/>
                <w:bCs w:val="0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7E3520B3" w14:textId="77777777" w:rsidR="00EB450E" w:rsidRPr="00FB773D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DIRECT COST </w:t>
            </w:r>
            <w:r w:rsidRPr="00FB773D">
              <w:rPr>
                <w:rFonts w:ascii="Arial" w:hAnsi="Arial" w:cs="Arial"/>
                <w:b/>
                <w:sz w:val="18"/>
                <w:szCs w:val="18"/>
              </w:rPr>
              <w:t>SUBTOTAL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57347361" w14:textId="77777777" w:rsidR="00EB450E" w:rsidRPr="00FB773D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=SUM(CEQ,CFB,CPC,CPS,CRC,CSA,CSE,CSW,CTR,CTU)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 w:rsidR="00F82E9C">
              <w:rPr>
                <w:rFonts w:ascii="Arial" w:hAnsi="Arial" w:cs="Arial"/>
                <w:b w:val="0"/>
                <w:bCs w:val="0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B450E" w:rsidRPr="004A2463" w14:paraId="021153D0" w14:textId="77777777" w:rsidTr="00637534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03AA48DB" w14:textId="77777777" w:rsidR="00EB450E" w:rsidRPr="004A2463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ZZ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21" w:name="DZZ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36B99E0D" w14:textId="77777777" w:rsidR="00EB450E" w:rsidRPr="00772D2B" w:rsidRDefault="00EB450E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772D2B"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&amp;</w:t>
            </w:r>
            <w:r w:rsidRPr="00772D2B">
              <w:rPr>
                <w:rFonts w:ascii="Arial" w:hAnsi="Arial" w:cs="Arial"/>
                <w:sz w:val="18"/>
                <w:szCs w:val="18"/>
              </w:rPr>
              <w:t xml:space="preserve">A Costs </w:t>
            </w:r>
            <w:bookmarkStart w:id="22" w:name="Text183"/>
            <w:r w:rsidRPr="00772D2B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8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772D2B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772D2B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772D2B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772D2B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bookmarkEnd w:id="22"/>
            <w:r w:rsidRPr="00772D2B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09F11DCF" w14:textId="77777777" w:rsidR="00EB450E" w:rsidRPr="004A2463" w:rsidRDefault="00EB450E" w:rsidP="0003120A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ZZ"/>
                  <w:enabled/>
                  <w:calcOnExit/>
                  <w:textInput>
                    <w:type w:val="number"/>
                    <w:maxLength w:val="40"/>
                    <w:format w:val="$#,##0.00;($#,##0.00)"/>
                  </w:textInput>
                </w:ffData>
              </w:fldChar>
            </w:r>
            <w:bookmarkStart w:id="23" w:name="CZZ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12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</w:tr>
      <w:tr w:rsidR="00EB450E" w:rsidRPr="004A2463" w14:paraId="4D759788" w14:textId="77777777" w:rsidTr="006375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6DC8FC38" w14:textId="77777777" w:rsidR="00EB450E" w:rsidRPr="00FB773D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=SUM(DEQ,DFB,DPC,DPS,DRC,DSA,DSE,DSW,DTR,DTU,DZZ)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 w:rsidR="00F82E9C">
              <w:rPr>
                <w:rFonts w:ascii="Arial" w:hAnsi="Arial" w:cs="Arial"/>
                <w:b w:val="0"/>
                <w:bCs w:val="0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5280F03F" w14:textId="113D79FF" w:rsidR="00EB450E" w:rsidRPr="004A2463" w:rsidRDefault="00EB450E" w:rsidP="00096034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39453F">
              <w:rPr>
                <w:rFonts w:ascii="Arial" w:hAnsi="Arial" w:cs="Arial"/>
                <w:sz w:val="18"/>
                <w:szCs w:val="18"/>
              </w:rPr>
              <w:t xml:space="preserve">TOTAL </w:t>
            </w:r>
            <w:r w:rsidR="00096034">
              <w:rPr>
                <w:rFonts w:ascii="Arial" w:hAnsi="Arial" w:cs="Arial"/>
                <w:sz w:val="18"/>
                <w:szCs w:val="18"/>
              </w:rPr>
              <w:t xml:space="preserve">BUDGETED COSTS </w:t>
            </w:r>
            <w:r w:rsidR="00AA1275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  <w:shd w:val="clear" w:color="auto" w:fill="auto"/>
          </w:tcPr>
          <w:p w14:paraId="378D940D" w14:textId="77777777" w:rsidR="00EB450E" w:rsidRPr="00FB773D" w:rsidRDefault="00EB450E" w:rsidP="00EB450E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=SUM(CEQ,CFB,CPC,CPS,CRC,CSA,CSE,CSW,CTR,CTU,CZZ) \# "$#,##0.00;($#,##0.00)"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</w:rPr>
              <w:t>$</w:t>
            </w:r>
            <w:r w:rsidR="00F82E9C">
              <w:rPr>
                <w:rFonts w:ascii="Arial" w:hAnsi="Arial" w:cs="Arial"/>
                <w:b w:val="0"/>
                <w:bCs w:val="0"/>
                <w:noProof/>
                <w:sz w:val="18"/>
                <w:szCs w:val="18"/>
              </w:rPr>
              <w:t xml:space="preserve">   0.00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34309F5" w14:textId="77777777" w:rsidR="00637534" w:rsidRPr="00637534" w:rsidRDefault="00637534" w:rsidP="00887DA2">
      <w:pPr>
        <w:pStyle w:val="ListParagraph"/>
        <w:widowControl w:val="0"/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4"/>
          <w:szCs w:val="4"/>
        </w:rPr>
      </w:pPr>
    </w:p>
    <w:tbl>
      <w:tblPr>
        <w:tblStyle w:val="GridTable2"/>
        <w:tblW w:w="0" w:type="auto"/>
        <w:tblLayout w:type="fixed"/>
        <w:tblLook w:val="01E0" w:firstRow="1" w:lastRow="1" w:firstColumn="1" w:lastColumn="1" w:noHBand="0" w:noVBand="0"/>
        <w:tblCaption w:val="Guarantee Budget"/>
        <w:tblDescription w:val="Guarantee Budget"/>
      </w:tblPr>
      <w:tblGrid>
        <w:gridCol w:w="2880"/>
        <w:gridCol w:w="5760"/>
      </w:tblGrid>
      <w:tr w:rsidR="00637534" w:rsidRPr="004A2463" w14:paraId="6CE78193" w14:textId="77777777" w:rsidTr="0063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FF66"/>
          </w:tcPr>
          <w:p w14:paraId="2DE1D5C5" w14:textId="77777777" w:rsidR="00637534" w:rsidRPr="0003120A" w:rsidRDefault="00637534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jc w:val="right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03120A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NB01"/>
                  <w:enabled/>
                  <w:calcOnExit/>
                  <w:textInput>
                    <w:type w:val="number"/>
                    <w:default w:val="$0.00"/>
                    <w:maxLength w:val="40"/>
                    <w:format w:val="$#,##0.00;($#,##0.00)"/>
                  </w:textInput>
                </w:ffData>
              </w:fldChar>
            </w:r>
            <w:bookmarkStart w:id="24" w:name="NB01"/>
            <w:r w:rsidRPr="0003120A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03120A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03120A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3120A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bookmarkEnd w:id="24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760" w:type="dxa"/>
            <w:shd w:val="clear" w:color="auto" w:fill="FFFF66"/>
          </w:tcPr>
          <w:p w14:paraId="4BD2B145" w14:textId="2A2A18DD" w:rsidR="00637534" w:rsidRDefault="00637534" w:rsidP="00D66D56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b w:val="0"/>
                <w:sz w:val="18"/>
                <w:szCs w:val="18"/>
              </w:rPr>
            </w:pPr>
            <w:r w:rsidRPr="0039453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453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4B">
              <w:rPr>
                <w:rFonts w:ascii="Arial" w:hAnsi="Arial" w:cs="Arial"/>
                <w:sz w:val="18"/>
                <w:szCs w:val="18"/>
              </w:rPr>
            </w:r>
            <w:r w:rsidR="00E34F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9453F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945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3448">
              <w:rPr>
                <w:rFonts w:ascii="Arial" w:hAnsi="Arial" w:cs="Arial"/>
                <w:sz w:val="18"/>
                <w:szCs w:val="18"/>
              </w:rPr>
              <w:t>Non</w:t>
            </w:r>
            <w:r w:rsidR="00DD5799">
              <w:rPr>
                <w:rFonts w:ascii="Arial" w:hAnsi="Arial" w:cs="Arial"/>
                <w:sz w:val="18"/>
                <w:szCs w:val="18"/>
              </w:rPr>
              <w:t>-</w:t>
            </w:r>
            <w:r w:rsidR="00583448">
              <w:rPr>
                <w:rFonts w:ascii="Arial" w:hAnsi="Arial" w:cs="Arial"/>
                <w:sz w:val="18"/>
                <w:szCs w:val="18"/>
              </w:rPr>
              <w:t xml:space="preserve">budgeted: </w:t>
            </w:r>
            <w:r w:rsidRPr="0039453F">
              <w:rPr>
                <w:rFonts w:ascii="Arial" w:hAnsi="Arial" w:cs="Arial"/>
                <w:sz w:val="18"/>
                <w:szCs w:val="18"/>
              </w:rPr>
              <w:t>Check here if line item budget not required by sponsor (non-federal sponsors only)</w:t>
            </w:r>
          </w:p>
        </w:tc>
      </w:tr>
    </w:tbl>
    <w:p w14:paraId="0862D89F" w14:textId="77777777" w:rsidR="00637534" w:rsidRPr="00637534" w:rsidRDefault="00637534" w:rsidP="00887DA2">
      <w:pPr>
        <w:pStyle w:val="ListParagraph"/>
        <w:widowControl w:val="0"/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8"/>
          <w:szCs w:val="8"/>
        </w:rPr>
      </w:pPr>
    </w:p>
    <w:tbl>
      <w:tblPr>
        <w:tblStyle w:val="GridTable2"/>
        <w:tblW w:w="0" w:type="auto"/>
        <w:tblBorders>
          <w:top w:val="double" w:sz="4" w:space="0" w:color="666666" w:themeColor="text1" w:themeTint="99"/>
          <w:left w:val="double" w:sz="4" w:space="0" w:color="666666" w:themeColor="text1" w:themeTint="99"/>
          <w:bottom w:val="double" w:sz="4" w:space="0" w:color="666666" w:themeColor="text1" w:themeTint="99"/>
          <w:right w:val="double" w:sz="4" w:space="0" w:color="666666" w:themeColor="text1" w:themeTint="99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  <w:tblCaption w:val="Guarantee Budget"/>
        <w:tblDescription w:val="Guarantee Budget"/>
      </w:tblPr>
      <w:tblGrid>
        <w:gridCol w:w="4500"/>
        <w:gridCol w:w="4140"/>
      </w:tblGrid>
      <w:tr w:rsidR="00637534" w:rsidRPr="004A2463" w14:paraId="510A1413" w14:textId="77777777" w:rsidTr="00637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1CF4BF" w14:textId="77777777" w:rsidR="00637534" w:rsidRPr="0003120A" w:rsidRDefault="00637534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</w:rPr>
              <w:t xml:space="preserve">Department ID Number: </w:t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8E62AF1" w14:textId="7E7DF48A" w:rsidR="00637534" w:rsidRPr="0039453F" w:rsidRDefault="00637534" w:rsidP="00F82E9C">
            <w:pPr>
              <w:widowControl w:val="0"/>
              <w:tabs>
                <w:tab w:val="center" w:pos="4860"/>
                <w:tab w:val="center" w:pos="801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40" w:afterLines="20" w:after="48"/>
              <w:rPr>
                <w:rFonts w:ascii="Arial" w:hAnsi="Arial" w:cs="Arial"/>
                <w:sz w:val="18"/>
                <w:szCs w:val="18"/>
              </w:rPr>
            </w:pPr>
            <w:r w:rsidRPr="004A2463">
              <w:rPr>
                <w:rFonts w:ascii="Arial" w:hAnsi="Arial" w:cs="Arial"/>
                <w:sz w:val="18"/>
              </w:rPr>
              <w:t xml:space="preserve">UofL Cost Share </w:t>
            </w:r>
            <w:proofErr w:type="spellStart"/>
            <w:r w:rsidRPr="004A2463">
              <w:rPr>
                <w:rFonts w:ascii="Arial" w:hAnsi="Arial" w:cs="Arial"/>
                <w:sz w:val="18"/>
              </w:rPr>
              <w:t>Speedtype</w:t>
            </w:r>
            <w:proofErr w:type="spellEnd"/>
            <w:r w:rsidRPr="004A2463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A75A98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 w:rsidRPr="00E16AD7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AA1275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</w:p>
        </w:tc>
      </w:tr>
    </w:tbl>
    <w:p w14:paraId="0AB10368" w14:textId="77777777" w:rsidR="00637534" w:rsidRDefault="00637534" w:rsidP="00887DA2">
      <w:pPr>
        <w:pStyle w:val="ListParagraph"/>
        <w:widowControl w:val="0"/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16"/>
          <w:szCs w:val="16"/>
        </w:rPr>
      </w:pPr>
    </w:p>
    <w:p w14:paraId="576B5323" w14:textId="73180E37" w:rsidR="00E07DB2" w:rsidRDefault="00E07DB2" w:rsidP="00637534">
      <w:pPr>
        <w:pStyle w:val="ListParagraph"/>
        <w:widowControl w:val="0"/>
        <w:numPr>
          <w:ilvl w:val="0"/>
          <w:numId w:val="29"/>
        </w:numPr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48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Pre-Award Guarantee </w:t>
      </w:r>
      <w:r w:rsidR="00AA1275">
        <w:rPr>
          <w:rFonts w:ascii="Arial" w:hAnsi="Arial" w:cs="Arial"/>
          <w:sz w:val="16"/>
          <w:szCs w:val="16"/>
        </w:rPr>
        <w:t>b</w:t>
      </w:r>
      <w:r>
        <w:rPr>
          <w:rFonts w:ascii="Arial" w:hAnsi="Arial" w:cs="Arial"/>
          <w:sz w:val="16"/>
          <w:szCs w:val="16"/>
        </w:rPr>
        <w:t xml:space="preserve">udget </w:t>
      </w:r>
      <w:r w:rsidR="00AA1275">
        <w:rPr>
          <w:rFonts w:ascii="Arial" w:hAnsi="Arial" w:cs="Arial"/>
          <w:sz w:val="16"/>
          <w:szCs w:val="16"/>
        </w:rPr>
        <w:t>p</w:t>
      </w:r>
      <w:r>
        <w:rPr>
          <w:rFonts w:ascii="Arial" w:hAnsi="Arial" w:cs="Arial"/>
          <w:sz w:val="16"/>
          <w:szCs w:val="16"/>
        </w:rPr>
        <w:t xml:space="preserve">eriods are limited to </w:t>
      </w:r>
      <w:r w:rsidR="00851C09">
        <w:rPr>
          <w:rFonts w:ascii="Arial" w:hAnsi="Arial" w:cs="Arial"/>
          <w:sz w:val="16"/>
          <w:szCs w:val="16"/>
        </w:rPr>
        <w:t>12</w:t>
      </w:r>
      <w:r>
        <w:rPr>
          <w:rFonts w:ascii="Arial" w:hAnsi="Arial" w:cs="Arial"/>
          <w:sz w:val="16"/>
          <w:szCs w:val="16"/>
        </w:rPr>
        <w:t xml:space="preserve"> months</w:t>
      </w:r>
      <w:r w:rsidR="00851C09">
        <w:rPr>
          <w:rFonts w:ascii="Arial" w:hAnsi="Arial" w:cs="Arial"/>
          <w:sz w:val="16"/>
          <w:szCs w:val="16"/>
        </w:rPr>
        <w:t xml:space="preserve"> (or to the end of the anticipated project period if less than 12 months)</w:t>
      </w:r>
      <w:r>
        <w:rPr>
          <w:rFonts w:ascii="Arial" w:hAnsi="Arial" w:cs="Arial"/>
          <w:sz w:val="16"/>
          <w:szCs w:val="16"/>
        </w:rPr>
        <w:t xml:space="preserve"> to allow for the receipt of the award from the sponsor and formal establishment of the award in Peoplesoft.</w:t>
      </w:r>
      <w:r w:rsidR="00AA1275">
        <w:rPr>
          <w:rFonts w:ascii="Arial" w:hAnsi="Arial" w:cs="Arial"/>
          <w:sz w:val="16"/>
          <w:szCs w:val="16"/>
        </w:rPr>
        <w:t xml:space="preserve">  Budget period extensions can be coordinated through OSPA if necessary</w:t>
      </w:r>
      <w:r w:rsidR="002C3B63">
        <w:rPr>
          <w:rFonts w:ascii="Arial" w:hAnsi="Arial" w:cs="Arial"/>
          <w:sz w:val="16"/>
          <w:szCs w:val="16"/>
        </w:rPr>
        <w:t xml:space="preserve"> and justified.</w:t>
      </w:r>
    </w:p>
    <w:p w14:paraId="43DC72D7" w14:textId="22615BA4" w:rsidR="00887DA2" w:rsidRDefault="0039453F" w:rsidP="00637534">
      <w:pPr>
        <w:pStyle w:val="ListParagraph"/>
        <w:widowControl w:val="0"/>
        <w:numPr>
          <w:ilvl w:val="0"/>
          <w:numId w:val="29"/>
        </w:numPr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480"/>
        <w:ind w:left="360"/>
        <w:rPr>
          <w:rFonts w:ascii="Arial" w:hAnsi="Arial" w:cs="Arial"/>
          <w:sz w:val="16"/>
          <w:szCs w:val="16"/>
        </w:rPr>
      </w:pPr>
      <w:r w:rsidRPr="00096034">
        <w:rPr>
          <w:rFonts w:ascii="Arial" w:hAnsi="Arial" w:cs="Arial"/>
          <w:sz w:val="16"/>
          <w:szCs w:val="16"/>
        </w:rPr>
        <w:t xml:space="preserve">Salary &amp; Wages. To ensure compliance with COI requirements, </w:t>
      </w:r>
      <w:r w:rsidR="00674D8C">
        <w:rPr>
          <w:rFonts w:ascii="Arial" w:hAnsi="Arial" w:cs="Arial"/>
          <w:sz w:val="16"/>
          <w:szCs w:val="16"/>
        </w:rPr>
        <w:t>a list of</w:t>
      </w:r>
      <w:r w:rsidRPr="00096034">
        <w:rPr>
          <w:rFonts w:ascii="Arial" w:hAnsi="Arial" w:cs="Arial"/>
          <w:sz w:val="16"/>
          <w:szCs w:val="16"/>
        </w:rPr>
        <w:t xml:space="preserve"> all project contributors </w:t>
      </w:r>
      <w:r w:rsidR="00674D8C">
        <w:rPr>
          <w:rFonts w:ascii="Arial" w:hAnsi="Arial" w:cs="Arial"/>
          <w:sz w:val="16"/>
          <w:szCs w:val="16"/>
        </w:rPr>
        <w:t>who were</w:t>
      </w:r>
      <w:r w:rsidR="001512A4">
        <w:rPr>
          <w:rFonts w:ascii="Arial" w:hAnsi="Arial" w:cs="Arial"/>
          <w:sz w:val="16"/>
          <w:szCs w:val="16"/>
        </w:rPr>
        <w:t xml:space="preserve"> </w:t>
      </w:r>
      <w:r w:rsidR="00674D8C">
        <w:rPr>
          <w:rFonts w:ascii="Arial" w:hAnsi="Arial" w:cs="Arial"/>
          <w:sz w:val="16"/>
          <w:szCs w:val="16"/>
        </w:rPr>
        <w:t xml:space="preserve">identified at the time of the PCF or eProposal submission will be sent to the COI Office for verification of </w:t>
      </w:r>
      <w:r w:rsidR="00F9673C">
        <w:rPr>
          <w:rFonts w:ascii="Arial" w:hAnsi="Arial" w:cs="Arial"/>
          <w:sz w:val="16"/>
          <w:szCs w:val="16"/>
        </w:rPr>
        <w:t>their ADF/COI requirements.  Please provide a list of any project contributors who were not identified at the time of PCF or eProposal submission.</w:t>
      </w:r>
    </w:p>
    <w:p w14:paraId="7B2E7593" w14:textId="28D4C099" w:rsidR="004A1E2C" w:rsidRDefault="00096034" w:rsidP="00637534">
      <w:pPr>
        <w:pStyle w:val="ListParagraph"/>
        <w:widowControl w:val="0"/>
        <w:numPr>
          <w:ilvl w:val="0"/>
          <w:numId w:val="29"/>
        </w:numPr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48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Subawards. </w:t>
      </w:r>
      <w:r w:rsidR="004A1E2C">
        <w:rPr>
          <w:rFonts w:ascii="Arial" w:hAnsi="Arial" w:cs="Arial"/>
          <w:sz w:val="16"/>
          <w:szCs w:val="16"/>
        </w:rPr>
        <w:t xml:space="preserve">Due to requirements for programmatic terms and conditions, OSPA will </w:t>
      </w:r>
      <w:r w:rsidR="00DD5799">
        <w:rPr>
          <w:rFonts w:ascii="Arial" w:hAnsi="Arial" w:cs="Arial"/>
          <w:sz w:val="16"/>
          <w:szCs w:val="16"/>
        </w:rPr>
        <w:t xml:space="preserve">not generally issue </w:t>
      </w:r>
      <w:r w:rsidR="004A1E2C">
        <w:rPr>
          <w:rFonts w:ascii="Arial" w:hAnsi="Arial" w:cs="Arial"/>
          <w:sz w:val="16"/>
          <w:szCs w:val="16"/>
        </w:rPr>
        <w:t xml:space="preserve">new subaward agreements until the award funding </w:t>
      </w:r>
      <w:r w:rsidR="00014A4B">
        <w:rPr>
          <w:rFonts w:ascii="Arial" w:hAnsi="Arial" w:cs="Arial"/>
          <w:sz w:val="16"/>
          <w:szCs w:val="16"/>
        </w:rPr>
        <w:t>is</w:t>
      </w:r>
      <w:r w:rsidR="004A1E2C">
        <w:rPr>
          <w:rFonts w:ascii="Arial" w:hAnsi="Arial" w:cs="Arial"/>
          <w:sz w:val="16"/>
          <w:szCs w:val="16"/>
        </w:rPr>
        <w:t xml:space="preserve"> received.</w:t>
      </w:r>
    </w:p>
    <w:p w14:paraId="40616F94" w14:textId="4B6E1EA1" w:rsidR="00096034" w:rsidRDefault="004A1E2C" w:rsidP="00637534">
      <w:pPr>
        <w:pStyle w:val="ListParagraph"/>
        <w:widowControl w:val="0"/>
        <w:numPr>
          <w:ilvl w:val="0"/>
          <w:numId w:val="29"/>
        </w:numPr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480"/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Budgeted Costs. </w:t>
      </w:r>
      <w:r w:rsidR="00F9673C">
        <w:rPr>
          <w:rFonts w:ascii="Arial" w:hAnsi="Arial" w:cs="Arial"/>
          <w:sz w:val="16"/>
          <w:szCs w:val="16"/>
        </w:rPr>
        <w:t xml:space="preserve">OSPA will </w:t>
      </w:r>
      <w:r w:rsidR="002C3B63">
        <w:rPr>
          <w:rFonts w:ascii="Arial" w:hAnsi="Arial" w:cs="Arial"/>
          <w:sz w:val="16"/>
          <w:szCs w:val="16"/>
        </w:rPr>
        <w:t>rely upon</w:t>
      </w:r>
      <w:r w:rsidR="00F9673C">
        <w:rPr>
          <w:rFonts w:ascii="Arial" w:hAnsi="Arial" w:cs="Arial"/>
          <w:sz w:val="16"/>
          <w:szCs w:val="16"/>
        </w:rPr>
        <w:t xml:space="preserve"> the budget justification that was filed with the PCF or eProposal submission t</w:t>
      </w:r>
      <w:r>
        <w:rPr>
          <w:rFonts w:ascii="Arial" w:hAnsi="Arial" w:cs="Arial"/>
          <w:sz w:val="16"/>
          <w:szCs w:val="16"/>
        </w:rPr>
        <w:t>o ensure compliance with sponsor terms &amp; conditions</w:t>
      </w:r>
      <w:r w:rsidR="00F9673C">
        <w:rPr>
          <w:rFonts w:ascii="Arial" w:hAnsi="Arial" w:cs="Arial"/>
          <w:sz w:val="16"/>
          <w:szCs w:val="16"/>
        </w:rPr>
        <w:t>.</w:t>
      </w:r>
    </w:p>
    <w:p w14:paraId="75025F3F" w14:textId="77777777" w:rsidR="00F43C90" w:rsidRDefault="00F43C90" w:rsidP="00F43C90">
      <w:pPr>
        <w:pStyle w:val="ListParagraph"/>
        <w:widowControl w:val="0"/>
        <w:tabs>
          <w:tab w:val="right" w:leader="underscore" w:pos="4560"/>
          <w:tab w:val="left" w:pos="4920"/>
          <w:tab w:val="right" w:leader="underscore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48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Approval Signatures"/>
        <w:tblDescription w:val="Signature space for UofL Principal Investigator and appropriate Department Unit Heads"/>
      </w:tblPr>
      <w:tblGrid>
        <w:gridCol w:w="5400"/>
        <w:gridCol w:w="5400"/>
      </w:tblGrid>
      <w:tr w:rsidR="003E2CBC" w14:paraId="22905AE9" w14:textId="77777777" w:rsidTr="00147BB2">
        <w:trPr>
          <w:tblHeader/>
          <w:jc w:val="center"/>
        </w:trPr>
        <w:tc>
          <w:tcPr>
            <w:tcW w:w="5400" w:type="dxa"/>
          </w:tcPr>
          <w:p w14:paraId="770CF5F6" w14:textId="77777777" w:rsidR="003E2CBC" w:rsidRPr="001647F3" w:rsidRDefault="003E2CBC" w:rsidP="003E2CBC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647F3">
              <w:rPr>
                <w:rFonts w:ascii="Arial" w:hAnsi="Arial" w:cs="Arial"/>
                <w:b/>
                <w:bCs/>
                <w:i/>
                <w:sz w:val="16"/>
                <w:szCs w:val="16"/>
                <w:u w:val="single"/>
              </w:rPr>
              <w:t>Requires s</w:t>
            </w:r>
            <w:r w:rsidRPr="001647F3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ignature of Principal Investigator</w:t>
            </w:r>
            <w: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:</w:t>
            </w:r>
          </w:p>
          <w:p w14:paraId="4744C4CB" w14:textId="77777777" w:rsidR="003E2CBC" w:rsidRPr="004A2463" w:rsidRDefault="003E2CBC" w:rsidP="003E2CB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43E8546" w14:textId="77777777" w:rsidR="003E2CBC" w:rsidRDefault="003E2CBC" w:rsidP="003E2CBC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5D8BACFD" w14:textId="77777777" w:rsidR="003E2CBC" w:rsidRPr="004A0CB5" w:rsidRDefault="003E2CBC" w:rsidP="003E2CBC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</w:t>
            </w:r>
          </w:p>
          <w:p w14:paraId="52784897" w14:textId="77777777" w:rsidR="003E2CBC" w:rsidRPr="004A0CB5" w:rsidRDefault="003E2CBC" w:rsidP="003E2CBC">
            <w:pPr>
              <w:widowControl w:val="0"/>
              <w:tabs>
                <w:tab w:val="right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 xml:space="preserve">Signature </w:t>
            </w:r>
            <w:r>
              <w:rPr>
                <w:rFonts w:ascii="Arial" w:hAnsi="Arial" w:cs="Arial"/>
                <w:sz w:val="16"/>
                <w:szCs w:val="16"/>
              </w:rPr>
              <w:t>of Project Director / Principal Investigator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6B85AB29" w14:textId="77777777" w:rsidR="003E2CBC" w:rsidRDefault="003E2CBC" w:rsidP="003E2CBC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20429BA" w14:textId="77777777" w:rsidR="003E2CBC" w:rsidRDefault="003E2CBC" w:rsidP="00D35B2F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>Typed Name: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4A0CB5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4C17259" w14:textId="77777777" w:rsidR="003E2CBC" w:rsidRDefault="003E2CBC" w:rsidP="003E2CBC">
            <w:pPr>
              <w:widowControl w:val="0"/>
              <w:tabs>
                <w:tab w:val="right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14:paraId="3C4CBFDD" w14:textId="77777777" w:rsidR="003E2CBC" w:rsidRDefault="003E2CBC" w:rsidP="003E2CBC">
            <w:pPr>
              <w:widowControl w:val="0"/>
              <w:tabs>
                <w:tab w:val="right" w:leader="underscore" w:pos="4560"/>
                <w:tab w:val="left" w:pos="492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676951AE" w14:textId="77777777" w:rsidR="003E2CBC" w:rsidRDefault="003E2CBC" w:rsidP="003E2CBC">
            <w:pPr>
              <w:widowControl w:val="0"/>
              <w:tabs>
                <w:tab w:val="right" w:leader="underscore" w:pos="4560"/>
                <w:tab w:val="left" w:pos="492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E6F7C97" w14:textId="77777777" w:rsidR="003E2CBC" w:rsidRDefault="003E2CBC" w:rsidP="003E2CBC">
            <w:pPr>
              <w:widowControl w:val="0"/>
              <w:tabs>
                <w:tab w:val="right" w:leader="underscore" w:pos="4560"/>
                <w:tab w:val="left" w:pos="492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260B9AC7" w14:textId="77777777" w:rsidR="003E2CBC" w:rsidRDefault="003E2CBC" w:rsidP="003E2CBC">
            <w:pPr>
              <w:widowControl w:val="0"/>
              <w:tabs>
                <w:tab w:val="right" w:leader="underscore" w:pos="4560"/>
                <w:tab w:val="left" w:pos="492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</w:t>
            </w:r>
          </w:p>
          <w:p w14:paraId="263D89AE" w14:textId="5FA3E121" w:rsidR="003E2CBC" w:rsidRDefault="00AA1275" w:rsidP="003E2CBC">
            <w:pPr>
              <w:widowControl w:val="0"/>
              <w:tabs>
                <w:tab w:val="right" w:leader="underscore" w:pos="4560"/>
                <w:tab w:val="left" w:pos="492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5 </w:t>
            </w:r>
            <w:r w:rsidR="003E2CBC" w:rsidRPr="004A0CB5">
              <w:rPr>
                <w:rFonts w:ascii="Arial" w:hAnsi="Arial" w:cs="Arial"/>
                <w:sz w:val="16"/>
                <w:szCs w:val="16"/>
              </w:rPr>
              <w:t>Authorized Signature for</w:t>
            </w:r>
            <w:r w:rsidR="003E2CBC" w:rsidRPr="00594D9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E2CBC">
              <w:rPr>
                <w:rFonts w:ascii="Arial" w:hAnsi="Arial" w:cs="Arial"/>
                <w:sz w:val="16"/>
                <w:szCs w:val="16"/>
              </w:rPr>
              <w:t>UofL Cost Share</w:t>
            </w:r>
            <w:r w:rsidR="003E2CBC" w:rsidRPr="004A0CB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3E2CBC" w:rsidRPr="004A0CB5">
              <w:rPr>
                <w:rFonts w:ascii="Arial" w:hAnsi="Arial" w:cs="Arial"/>
                <w:sz w:val="16"/>
                <w:szCs w:val="16"/>
              </w:rPr>
              <w:t>Speedtype</w:t>
            </w:r>
            <w:proofErr w:type="spellEnd"/>
            <w:r w:rsidR="003E2CBC">
              <w:rPr>
                <w:rFonts w:ascii="Arial" w:hAnsi="Arial" w:cs="Arial"/>
                <w:sz w:val="16"/>
                <w:szCs w:val="16"/>
              </w:rPr>
              <w:t xml:space="preserve"> (if applicable)</w:t>
            </w:r>
          </w:p>
          <w:p w14:paraId="21D79355" w14:textId="77777777" w:rsidR="003E2CBC" w:rsidRDefault="003E2CBC" w:rsidP="003E2CBC">
            <w:pPr>
              <w:widowControl w:val="0"/>
              <w:tabs>
                <w:tab w:val="right" w:leader="underscore" w:pos="4560"/>
                <w:tab w:val="left" w:pos="492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663BE36B" w14:textId="77777777" w:rsidR="003E2CBC" w:rsidRDefault="003E2CBC" w:rsidP="00F82E9C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>Typed Name: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F82E9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4A0CB5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</w:tc>
      </w:tr>
    </w:tbl>
    <w:p w14:paraId="16FC6AB9" w14:textId="77777777" w:rsidR="00637534" w:rsidRDefault="00637534" w:rsidP="00147BB2">
      <w:pPr>
        <w:widowControl w:val="0"/>
        <w:rPr>
          <w:rFonts w:ascii="Arial" w:hAnsi="Arial" w:cs="Arial"/>
          <w:b/>
          <w:bCs/>
          <w:i/>
          <w:sz w:val="16"/>
          <w:szCs w:val="16"/>
          <w:u w:val="single"/>
        </w:rPr>
      </w:pPr>
    </w:p>
    <w:p w14:paraId="6C96F905" w14:textId="77777777" w:rsidR="00147BB2" w:rsidRDefault="00147BB2" w:rsidP="00637534">
      <w:pPr>
        <w:widowControl w:val="0"/>
        <w:ind w:left="-630"/>
        <w:rPr>
          <w:rFonts w:ascii="Arial" w:hAnsi="Arial" w:cs="Arial"/>
          <w:sz w:val="16"/>
          <w:szCs w:val="16"/>
          <w:u w:val="single"/>
        </w:rPr>
      </w:pPr>
      <w:r w:rsidRPr="001647F3">
        <w:rPr>
          <w:rFonts w:ascii="Arial" w:hAnsi="Arial" w:cs="Arial"/>
          <w:b/>
          <w:bCs/>
          <w:i/>
          <w:sz w:val="16"/>
          <w:szCs w:val="16"/>
          <w:u w:val="single"/>
        </w:rPr>
        <w:t>Requires s</w:t>
      </w:r>
      <w:r w:rsidRPr="001647F3">
        <w:rPr>
          <w:rFonts w:ascii="Arial" w:hAnsi="Arial" w:cs="Arial"/>
          <w:b/>
          <w:i/>
          <w:sz w:val="16"/>
          <w:szCs w:val="16"/>
          <w:u w:val="single"/>
        </w:rPr>
        <w:t>ignature of Chair/Unit Head or Dean</w:t>
      </w:r>
      <w:r>
        <w:rPr>
          <w:rFonts w:ascii="Arial" w:hAnsi="Arial" w:cs="Arial"/>
          <w:b/>
          <w:i/>
          <w:sz w:val="16"/>
          <w:szCs w:val="16"/>
          <w:u w:val="single"/>
        </w:rPr>
        <w:t>:</w:t>
      </w:r>
    </w:p>
    <w:p w14:paraId="76DC2F65" w14:textId="314D0D96" w:rsidR="00147BB2" w:rsidRPr="00CD6BD9" w:rsidRDefault="00147BB2" w:rsidP="00637534">
      <w:pPr>
        <w:widowControl w:val="0"/>
        <w:ind w:left="-630"/>
        <w:rPr>
          <w:rFonts w:ascii="Arial" w:hAnsi="Arial" w:cs="Arial"/>
          <w:b/>
          <w:i/>
          <w:color w:val="CC0000"/>
          <w:sz w:val="16"/>
          <w:szCs w:val="16"/>
        </w:rPr>
      </w:pPr>
      <w:r w:rsidRPr="00CD6BD9">
        <w:rPr>
          <w:rFonts w:ascii="Arial" w:hAnsi="Arial" w:cs="Arial"/>
          <w:b/>
          <w:i/>
          <w:color w:val="CC0000"/>
          <w:sz w:val="16"/>
          <w:szCs w:val="16"/>
        </w:rPr>
        <w:t>Signature of Chair</w:t>
      </w:r>
      <w:r w:rsidR="00AA1275" w:rsidRPr="00CD6BD9">
        <w:rPr>
          <w:rFonts w:ascii="Arial" w:hAnsi="Arial" w:cs="Arial"/>
          <w:b/>
          <w:i/>
          <w:color w:val="CC0000"/>
          <w:sz w:val="16"/>
          <w:szCs w:val="16"/>
        </w:rPr>
        <w:t>/Unit Head</w:t>
      </w:r>
      <w:r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/Dean confirms availability of unrestricted funds for pre-award costs incurred </w:t>
      </w:r>
      <w:r w:rsidR="00DD5799"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but </w:t>
      </w:r>
      <w:r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not covered by sponsor funding; no cash transfers are required for </w:t>
      </w:r>
      <w:r w:rsidR="00AA1275"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Pre-Award </w:t>
      </w:r>
      <w:r w:rsidRPr="00CD6BD9">
        <w:rPr>
          <w:rFonts w:ascii="Arial" w:hAnsi="Arial" w:cs="Arial"/>
          <w:b/>
          <w:i/>
          <w:color w:val="CC0000"/>
          <w:sz w:val="16"/>
          <w:szCs w:val="16"/>
        </w:rPr>
        <w:t>Guarante</w:t>
      </w:r>
      <w:r w:rsidR="00AA1275" w:rsidRPr="00CD6BD9">
        <w:rPr>
          <w:rFonts w:ascii="Arial" w:hAnsi="Arial" w:cs="Arial"/>
          <w:b/>
          <w:i/>
          <w:color w:val="CC0000"/>
          <w:sz w:val="16"/>
          <w:szCs w:val="16"/>
        </w:rPr>
        <w:t>e</w:t>
      </w:r>
      <w:r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 </w:t>
      </w:r>
      <w:proofErr w:type="spellStart"/>
      <w:r w:rsidRPr="00CD6BD9">
        <w:rPr>
          <w:rFonts w:ascii="Arial" w:hAnsi="Arial" w:cs="Arial"/>
          <w:b/>
          <w:i/>
          <w:color w:val="CC0000"/>
          <w:sz w:val="16"/>
          <w:szCs w:val="16"/>
        </w:rPr>
        <w:t>speedtype</w:t>
      </w:r>
      <w:proofErr w:type="spellEnd"/>
      <w:r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 </w:t>
      </w:r>
      <w:r w:rsidR="005339C3" w:rsidRPr="00CD6BD9">
        <w:rPr>
          <w:rFonts w:ascii="Arial" w:hAnsi="Arial" w:cs="Arial"/>
          <w:b/>
          <w:i/>
          <w:color w:val="CC0000"/>
          <w:sz w:val="16"/>
          <w:szCs w:val="16"/>
        </w:rPr>
        <w:t>establishment</w:t>
      </w:r>
      <w:r w:rsidRPr="00CD6BD9">
        <w:rPr>
          <w:rFonts w:ascii="Arial" w:hAnsi="Arial" w:cs="Arial"/>
          <w:b/>
          <w:i/>
          <w:color w:val="CC0000"/>
          <w:sz w:val="16"/>
          <w:szCs w:val="16"/>
        </w:rPr>
        <w:t xml:space="preserve">. </w:t>
      </w: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Approval Signatures"/>
        <w:tblDescription w:val="Signature space for UofL Principal Investigator and appropriate Department Unit Heads"/>
      </w:tblPr>
      <w:tblGrid>
        <w:gridCol w:w="5400"/>
        <w:gridCol w:w="5400"/>
      </w:tblGrid>
      <w:tr w:rsidR="00147BB2" w14:paraId="32E4CFED" w14:textId="77777777" w:rsidTr="00637534">
        <w:trPr>
          <w:tblHeader/>
          <w:jc w:val="center"/>
        </w:trPr>
        <w:tc>
          <w:tcPr>
            <w:tcW w:w="5400" w:type="dxa"/>
          </w:tcPr>
          <w:p w14:paraId="78133C2F" w14:textId="77777777" w:rsidR="00147BB2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4F8D914" w14:textId="77777777" w:rsidR="00147BB2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29AC8D70" w14:textId="77777777" w:rsidR="00147BB2" w:rsidRPr="004A0CB5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</w:t>
            </w:r>
          </w:p>
          <w:p w14:paraId="5BBACBDD" w14:textId="1AA05F4F" w:rsidR="00147BB2" w:rsidRPr="004A0CB5" w:rsidRDefault="00147BB2" w:rsidP="00D66D56">
            <w:pPr>
              <w:widowControl w:val="0"/>
              <w:tabs>
                <w:tab w:val="right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 xml:space="preserve">Signature </w:t>
            </w:r>
            <w:r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Pr="004233F5">
              <w:rPr>
                <w:rFonts w:ascii="Arial" w:hAnsi="Arial" w:cs="Arial"/>
                <w:sz w:val="16"/>
                <w:szCs w:val="16"/>
              </w:rPr>
              <w:t>Department Chai</w:t>
            </w:r>
            <w:r w:rsidRPr="00DD5799"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 xml:space="preserve"> or Unit Head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282BD6BF" w14:textId="77777777" w:rsidR="00147BB2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34DA21B9" w14:textId="77777777" w:rsidR="00147BB2" w:rsidRDefault="00147BB2" w:rsidP="00D66D56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>Typed Name: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4A0CB5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5400" w:type="dxa"/>
          </w:tcPr>
          <w:p w14:paraId="2F4C82DC" w14:textId="77777777" w:rsidR="00147BB2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254504CB" w14:textId="77777777" w:rsidR="00147BB2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63D5B58A" w14:textId="77777777" w:rsidR="00147BB2" w:rsidRPr="004A0CB5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</w:t>
            </w:r>
          </w:p>
          <w:p w14:paraId="18A24826" w14:textId="15751917" w:rsidR="00147BB2" w:rsidRPr="004A0CB5" w:rsidRDefault="00147BB2" w:rsidP="00D66D56">
            <w:pPr>
              <w:widowControl w:val="0"/>
              <w:tabs>
                <w:tab w:val="right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 xml:space="preserve">Signature </w:t>
            </w:r>
            <w:r>
              <w:rPr>
                <w:rFonts w:ascii="Arial" w:hAnsi="Arial" w:cs="Arial"/>
                <w:sz w:val="16"/>
                <w:szCs w:val="16"/>
              </w:rPr>
              <w:t xml:space="preserve">of </w:t>
            </w:r>
            <w:r w:rsidRPr="004233F5">
              <w:rPr>
                <w:rFonts w:ascii="Arial" w:hAnsi="Arial" w:cs="Arial"/>
                <w:sz w:val="16"/>
                <w:szCs w:val="16"/>
              </w:rPr>
              <w:t>Dean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24B6AB8E" w14:textId="77777777" w:rsidR="00147BB2" w:rsidRDefault="00147BB2" w:rsidP="00D66D56">
            <w:pPr>
              <w:widowControl w:val="0"/>
              <w:tabs>
                <w:tab w:val="right" w:leader="underscore" w:pos="7200"/>
                <w:tab w:val="right" w:leader="underscore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EE02095" w14:textId="77777777" w:rsidR="00147BB2" w:rsidRPr="004A0CB5" w:rsidRDefault="00147BB2" w:rsidP="00D66D56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  <w:r w:rsidRPr="004A0CB5">
              <w:rPr>
                <w:rFonts w:ascii="Arial" w:hAnsi="Arial" w:cs="Arial"/>
                <w:sz w:val="16"/>
                <w:szCs w:val="16"/>
              </w:rPr>
              <w:t>Typed Name: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4A0CB5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Franklin Gothic Book" w:hAnsi="Franklin Gothic Book" w:cs="Arial"/>
                <w:noProof/>
                <w:sz w:val="18"/>
                <w:szCs w:val="18"/>
                <w:u w:val="single"/>
              </w:rPr>
              <w:t> </w:t>
            </w:r>
            <w:r w:rsidRPr="00CB0A3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74EBE3C" w14:textId="77777777" w:rsidR="00147BB2" w:rsidRDefault="00147BB2" w:rsidP="00D66D56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A6F36DC" w14:textId="25EEAE25" w:rsidR="00F3592F" w:rsidRPr="004233F5" w:rsidRDefault="00584A6E" w:rsidP="004233F5">
      <w:pPr>
        <w:rPr>
          <w:rFonts w:ascii="Arial" w:hAnsi="Arial" w:cs="Arial"/>
          <w:bCs/>
          <w:color w:val="000000"/>
          <w:sz w:val="18"/>
          <w:szCs w:val="18"/>
          <w:u w:val="single"/>
        </w:rPr>
      </w:pPr>
      <w:r w:rsidRPr="004233F5">
        <w:rPr>
          <w:rFonts w:ascii="Arial" w:hAnsi="Arial" w:cs="Arial"/>
          <w:bCs/>
          <w:color w:val="000000"/>
          <w:sz w:val="18"/>
          <w:szCs w:val="18"/>
          <w:u w:val="single"/>
        </w:rPr>
        <w:t xml:space="preserve">Suggested </w:t>
      </w:r>
      <w:r w:rsidR="00F3592F" w:rsidRPr="004233F5">
        <w:rPr>
          <w:rFonts w:ascii="Arial" w:hAnsi="Arial" w:cs="Arial"/>
          <w:bCs/>
          <w:color w:val="000000"/>
          <w:sz w:val="18"/>
          <w:szCs w:val="18"/>
          <w:u w:val="single"/>
        </w:rPr>
        <w:t>Instruction for Use:</w:t>
      </w:r>
    </w:p>
    <w:p w14:paraId="179892AE" w14:textId="77777777" w:rsidR="00F3592F" w:rsidRPr="00866F7A" w:rsidRDefault="00584A6E" w:rsidP="00584A6E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/>
          <w:sz w:val="18"/>
          <w:szCs w:val="18"/>
        </w:rPr>
      </w:pPr>
      <w:r w:rsidRPr="00866F7A">
        <w:rPr>
          <w:rFonts w:ascii="Arial" w:hAnsi="Arial" w:cs="Arial"/>
          <w:bCs/>
          <w:color w:val="000000"/>
          <w:sz w:val="18"/>
          <w:szCs w:val="18"/>
        </w:rPr>
        <w:t>Complete Form</w:t>
      </w:r>
    </w:p>
    <w:p w14:paraId="533FE152" w14:textId="77777777" w:rsidR="00584A6E" w:rsidRPr="00866F7A" w:rsidRDefault="00584A6E" w:rsidP="00584A6E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/>
          <w:sz w:val="18"/>
          <w:szCs w:val="18"/>
        </w:rPr>
      </w:pPr>
      <w:r w:rsidRPr="00866F7A">
        <w:rPr>
          <w:rFonts w:ascii="Arial" w:hAnsi="Arial" w:cs="Arial"/>
          <w:bCs/>
          <w:color w:val="000000"/>
          <w:sz w:val="18"/>
          <w:szCs w:val="18"/>
        </w:rPr>
        <w:t>Convert to Adobe PDF</w:t>
      </w:r>
    </w:p>
    <w:p w14:paraId="54B3E4E6" w14:textId="77777777" w:rsidR="00584A6E" w:rsidRPr="00866F7A" w:rsidRDefault="00584A6E" w:rsidP="00584A6E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/>
          <w:sz w:val="18"/>
          <w:szCs w:val="18"/>
        </w:rPr>
      </w:pPr>
      <w:r w:rsidRPr="00866F7A">
        <w:rPr>
          <w:rFonts w:ascii="Arial" w:hAnsi="Arial" w:cs="Arial"/>
          <w:bCs/>
          <w:color w:val="000000"/>
          <w:sz w:val="18"/>
          <w:szCs w:val="18"/>
        </w:rPr>
        <w:t>Add secure Digital ID signatures</w:t>
      </w:r>
    </w:p>
    <w:p w14:paraId="6EB35C0D" w14:textId="36060C63" w:rsidR="0094628F" w:rsidRPr="00F53D4E" w:rsidRDefault="00584A6E" w:rsidP="00F53D4E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/>
          <w:sz w:val="18"/>
          <w:szCs w:val="18"/>
        </w:rPr>
      </w:pPr>
      <w:r w:rsidRPr="00866F7A">
        <w:rPr>
          <w:rFonts w:ascii="Arial" w:hAnsi="Arial" w:cs="Arial"/>
          <w:bCs/>
          <w:color w:val="000000"/>
          <w:sz w:val="18"/>
          <w:szCs w:val="18"/>
        </w:rPr>
        <w:t>Submit</w:t>
      </w:r>
    </w:p>
    <w:sectPr w:rsidR="0094628F" w:rsidRPr="00F53D4E" w:rsidSect="004E653D">
      <w:footerReference w:type="default" r:id="rId8"/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B209B" w14:textId="77777777" w:rsidR="00E34F4B" w:rsidRDefault="00E34F4B">
      <w:r>
        <w:separator/>
      </w:r>
    </w:p>
  </w:endnote>
  <w:endnote w:type="continuationSeparator" w:id="0">
    <w:p w14:paraId="10C55EB0" w14:textId="77777777" w:rsidR="00E34F4B" w:rsidRDefault="00E3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.com">
    <w:altName w:val="Courier New"/>
    <w:charset w:val="00"/>
    <w:family w:val="moder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62A21" w14:textId="0B073770" w:rsidR="00EB450E" w:rsidRPr="00175153" w:rsidRDefault="00B43AD4">
    <w:pPr>
      <w:pStyle w:val="Footer"/>
      <w:rPr>
        <w:rFonts w:ascii="Arial" w:hAnsi="Arial"/>
        <w:sz w:val="16"/>
        <w:szCs w:val="16"/>
      </w:rPr>
    </w:pPr>
    <w:r w:rsidRPr="00B43AD4">
      <w:rPr>
        <w:rFonts w:ascii="Arial" w:hAnsi="Arial"/>
        <w:sz w:val="16"/>
        <w:szCs w:val="16"/>
      </w:rPr>
      <w:fldChar w:fldCharType="begin"/>
    </w:r>
    <w:r w:rsidRPr="00B43AD4">
      <w:rPr>
        <w:rFonts w:ascii="Arial" w:hAnsi="Arial"/>
        <w:sz w:val="16"/>
        <w:szCs w:val="16"/>
      </w:rPr>
      <w:instrText xml:space="preserve"> FILENAME </w:instrText>
    </w:r>
    <w:r w:rsidRPr="00B43AD4">
      <w:rPr>
        <w:rFonts w:ascii="Arial" w:hAnsi="Arial"/>
        <w:sz w:val="16"/>
        <w:szCs w:val="16"/>
      </w:rPr>
      <w:fldChar w:fldCharType="separate"/>
    </w:r>
    <w:r w:rsidR="00D2239F">
      <w:rPr>
        <w:rFonts w:ascii="Arial" w:hAnsi="Arial"/>
        <w:noProof/>
        <w:sz w:val="16"/>
        <w:szCs w:val="16"/>
      </w:rPr>
      <w:t>guarantee-preaward-request</w:t>
    </w:r>
    <w:r w:rsidRPr="00B43AD4">
      <w:rPr>
        <w:rFonts w:ascii="Arial" w:hAnsi="Arial"/>
        <w:sz w:val="16"/>
        <w:szCs w:val="16"/>
      </w:rPr>
      <w:fldChar w:fldCharType="end"/>
    </w:r>
    <w:r w:rsidR="00157922">
      <w:rPr>
        <w:rFonts w:ascii="Arial" w:hAnsi="Arial"/>
        <w:sz w:val="16"/>
        <w:szCs w:val="16"/>
      </w:rPr>
      <w:tab/>
      <w:t xml:space="preserve">Revised </w:t>
    </w:r>
    <w:r w:rsidR="00D225FA">
      <w:rPr>
        <w:rFonts w:ascii="Arial" w:hAnsi="Arial"/>
        <w:sz w:val="16"/>
        <w:szCs w:val="16"/>
      </w:rPr>
      <w:t>20</w:t>
    </w:r>
    <w:r w:rsidR="00851C09">
      <w:rPr>
        <w:rFonts w:ascii="Arial" w:hAnsi="Arial"/>
        <w:sz w:val="16"/>
        <w:szCs w:val="16"/>
      </w:rPr>
      <w:t>20Sept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0B907" w14:textId="77777777" w:rsidR="00E34F4B" w:rsidRDefault="00E34F4B">
      <w:r>
        <w:separator/>
      </w:r>
    </w:p>
  </w:footnote>
  <w:footnote w:type="continuationSeparator" w:id="0">
    <w:p w14:paraId="37327162" w14:textId="77777777" w:rsidR="00E34F4B" w:rsidRDefault="00E34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2AD0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08F8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88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5E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EA6B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02EC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64BB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7C0F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8EA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9E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Monotype.com" w:hAnsi="Monotype.com"/>
        <w:sz w:val="20"/>
      </w:rPr>
    </w:lvl>
    <w:lvl w:ilvl="1">
      <w:start w:val="1"/>
      <w:numFmt w:val="lowerLetter"/>
      <w:lvlText w:val="%2"/>
      <w:lvlJc w:val="left"/>
    </w:lvl>
    <w:lvl w:ilvl="2">
      <w:start w:val="1"/>
      <w:numFmt w:val="lowerRoman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84A3824"/>
    <w:multiLevelType w:val="multilevel"/>
    <w:tmpl w:val="180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990B1E"/>
    <w:multiLevelType w:val="multilevel"/>
    <w:tmpl w:val="CE46D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6754A4"/>
    <w:multiLevelType w:val="hybridMultilevel"/>
    <w:tmpl w:val="CB18CD9A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0DF408BD"/>
    <w:multiLevelType w:val="hybridMultilevel"/>
    <w:tmpl w:val="3F4CB95C"/>
    <w:lvl w:ilvl="0" w:tplc="8870BBA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100F40E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31A0B53"/>
    <w:multiLevelType w:val="hybridMultilevel"/>
    <w:tmpl w:val="5F44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FA10C9"/>
    <w:multiLevelType w:val="hybridMultilevel"/>
    <w:tmpl w:val="FEF8F6D0"/>
    <w:lvl w:ilvl="0" w:tplc="FFFFFFFF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55454D"/>
    <w:multiLevelType w:val="hybridMultilevel"/>
    <w:tmpl w:val="BE5A0EB6"/>
    <w:lvl w:ilvl="0" w:tplc="FFFFFFF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53D0498"/>
    <w:multiLevelType w:val="multilevel"/>
    <w:tmpl w:val="BE5A0E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AD4717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1B9E24D6"/>
    <w:multiLevelType w:val="multilevel"/>
    <w:tmpl w:val="9D74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9C3342"/>
    <w:multiLevelType w:val="singleLevel"/>
    <w:tmpl w:val="CF92900E"/>
    <w:lvl w:ilvl="0">
      <w:start w:val="7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1F813ECE"/>
    <w:multiLevelType w:val="hybridMultilevel"/>
    <w:tmpl w:val="0B9CBFE6"/>
    <w:lvl w:ilvl="0" w:tplc="FFFFFFF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  <w:b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9583E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3E10DAA"/>
    <w:multiLevelType w:val="hybridMultilevel"/>
    <w:tmpl w:val="5E401BCE"/>
    <w:lvl w:ilvl="0" w:tplc="1076E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A01309"/>
    <w:multiLevelType w:val="hybridMultilevel"/>
    <w:tmpl w:val="DD8CCE22"/>
    <w:lvl w:ilvl="0" w:tplc="DA4C3782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399F4C73"/>
    <w:multiLevelType w:val="hybridMultilevel"/>
    <w:tmpl w:val="A2A4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2B0C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D65C36"/>
    <w:multiLevelType w:val="hybridMultilevel"/>
    <w:tmpl w:val="A4CC9F5A"/>
    <w:lvl w:ilvl="0" w:tplc="9A68F3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4444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67439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24258C"/>
    <w:multiLevelType w:val="hybridMultilevel"/>
    <w:tmpl w:val="64989924"/>
    <w:lvl w:ilvl="0" w:tplc="D83E7B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F94546"/>
    <w:multiLevelType w:val="multilevel"/>
    <w:tmpl w:val="649899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2">
    <w:abstractNumId w:val="30"/>
  </w:num>
  <w:num w:numId="13">
    <w:abstractNumId w:val="20"/>
  </w:num>
  <w:num w:numId="14">
    <w:abstractNumId w:val="15"/>
  </w:num>
  <w:num w:numId="15">
    <w:abstractNumId w:val="23"/>
  </w:num>
  <w:num w:numId="16">
    <w:abstractNumId w:val="31"/>
  </w:num>
  <w:num w:numId="17">
    <w:abstractNumId w:val="28"/>
  </w:num>
  <w:num w:numId="18">
    <w:abstractNumId w:val="24"/>
  </w:num>
  <w:num w:numId="19">
    <w:abstractNumId w:val="22"/>
  </w:num>
  <w:num w:numId="20">
    <w:abstractNumId w:val="18"/>
  </w:num>
  <w:num w:numId="21">
    <w:abstractNumId w:val="13"/>
  </w:num>
  <w:num w:numId="22">
    <w:abstractNumId w:val="25"/>
  </w:num>
  <w:num w:numId="23">
    <w:abstractNumId w:val="17"/>
  </w:num>
  <w:num w:numId="24">
    <w:abstractNumId w:val="12"/>
  </w:num>
  <w:num w:numId="25">
    <w:abstractNumId w:val="19"/>
  </w:num>
  <w:num w:numId="26">
    <w:abstractNumId w:val="32"/>
  </w:num>
  <w:num w:numId="27">
    <w:abstractNumId w:val="33"/>
  </w:num>
  <w:num w:numId="28">
    <w:abstractNumId w:val="29"/>
  </w:num>
  <w:num w:numId="29">
    <w:abstractNumId w:val="16"/>
  </w:num>
  <w:num w:numId="30">
    <w:abstractNumId w:val="11"/>
  </w:num>
  <w:num w:numId="31">
    <w:abstractNumId w:val="21"/>
  </w:num>
  <w:num w:numId="32">
    <w:abstractNumId w:val="14"/>
  </w:num>
  <w:num w:numId="33">
    <w:abstractNumId w:val="2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64"/>
    <w:rsid w:val="000004FD"/>
    <w:rsid w:val="00002FD3"/>
    <w:rsid w:val="00014A4B"/>
    <w:rsid w:val="0003120A"/>
    <w:rsid w:val="0003749A"/>
    <w:rsid w:val="00042FD3"/>
    <w:rsid w:val="00066F2F"/>
    <w:rsid w:val="00073B08"/>
    <w:rsid w:val="00076E77"/>
    <w:rsid w:val="000916E3"/>
    <w:rsid w:val="00096034"/>
    <w:rsid w:val="000D4A0F"/>
    <w:rsid w:val="000F2599"/>
    <w:rsid w:val="000F3763"/>
    <w:rsid w:val="00122452"/>
    <w:rsid w:val="00136158"/>
    <w:rsid w:val="00147BB2"/>
    <w:rsid w:val="001512A4"/>
    <w:rsid w:val="00157922"/>
    <w:rsid w:val="001647F3"/>
    <w:rsid w:val="00175153"/>
    <w:rsid w:val="0018158A"/>
    <w:rsid w:val="00191DAF"/>
    <w:rsid w:val="001A2849"/>
    <w:rsid w:val="001A2CDD"/>
    <w:rsid w:val="001B0A19"/>
    <w:rsid w:val="001B3CEB"/>
    <w:rsid w:val="001C32BF"/>
    <w:rsid w:val="002156EA"/>
    <w:rsid w:val="00225409"/>
    <w:rsid w:val="00227465"/>
    <w:rsid w:val="0023604E"/>
    <w:rsid w:val="0024505D"/>
    <w:rsid w:val="00245CA8"/>
    <w:rsid w:val="00252E37"/>
    <w:rsid w:val="00262DF1"/>
    <w:rsid w:val="002642DF"/>
    <w:rsid w:val="00273D85"/>
    <w:rsid w:val="00274B11"/>
    <w:rsid w:val="0028599B"/>
    <w:rsid w:val="002C3B63"/>
    <w:rsid w:val="002F3A62"/>
    <w:rsid w:val="0032218A"/>
    <w:rsid w:val="00325914"/>
    <w:rsid w:val="003504E5"/>
    <w:rsid w:val="00360801"/>
    <w:rsid w:val="00364CB3"/>
    <w:rsid w:val="00373788"/>
    <w:rsid w:val="003846CF"/>
    <w:rsid w:val="00393E45"/>
    <w:rsid w:val="0039453F"/>
    <w:rsid w:val="003A3D8A"/>
    <w:rsid w:val="003B4513"/>
    <w:rsid w:val="003C35CC"/>
    <w:rsid w:val="003E2CBC"/>
    <w:rsid w:val="004233F5"/>
    <w:rsid w:val="00424F9D"/>
    <w:rsid w:val="00465536"/>
    <w:rsid w:val="00471889"/>
    <w:rsid w:val="004A0CB5"/>
    <w:rsid w:val="004A10FC"/>
    <w:rsid w:val="004A1E2C"/>
    <w:rsid w:val="004A2463"/>
    <w:rsid w:val="004A538E"/>
    <w:rsid w:val="004A5CDB"/>
    <w:rsid w:val="004B59F9"/>
    <w:rsid w:val="004C042E"/>
    <w:rsid w:val="004C6564"/>
    <w:rsid w:val="004D326E"/>
    <w:rsid w:val="004E4440"/>
    <w:rsid w:val="004E653D"/>
    <w:rsid w:val="004F2EFA"/>
    <w:rsid w:val="005030A8"/>
    <w:rsid w:val="00532290"/>
    <w:rsid w:val="005339C3"/>
    <w:rsid w:val="00555CE1"/>
    <w:rsid w:val="00556C2A"/>
    <w:rsid w:val="005661B7"/>
    <w:rsid w:val="00583448"/>
    <w:rsid w:val="005839F0"/>
    <w:rsid w:val="00584A6E"/>
    <w:rsid w:val="00585754"/>
    <w:rsid w:val="00594D92"/>
    <w:rsid w:val="00595798"/>
    <w:rsid w:val="005A3321"/>
    <w:rsid w:val="005D5A13"/>
    <w:rsid w:val="005E4F87"/>
    <w:rsid w:val="005F1D3D"/>
    <w:rsid w:val="005F636D"/>
    <w:rsid w:val="00605678"/>
    <w:rsid w:val="00613593"/>
    <w:rsid w:val="00621A50"/>
    <w:rsid w:val="00632AF1"/>
    <w:rsid w:val="00637534"/>
    <w:rsid w:val="00641397"/>
    <w:rsid w:val="00646213"/>
    <w:rsid w:val="006571B0"/>
    <w:rsid w:val="0066234B"/>
    <w:rsid w:val="00674D8C"/>
    <w:rsid w:val="00684AE5"/>
    <w:rsid w:val="00695729"/>
    <w:rsid w:val="00695C9F"/>
    <w:rsid w:val="00696638"/>
    <w:rsid w:val="006B093D"/>
    <w:rsid w:val="006D48B3"/>
    <w:rsid w:val="006E48E2"/>
    <w:rsid w:val="006F2410"/>
    <w:rsid w:val="006F6941"/>
    <w:rsid w:val="006F724F"/>
    <w:rsid w:val="0072025D"/>
    <w:rsid w:val="00737698"/>
    <w:rsid w:val="007556AA"/>
    <w:rsid w:val="00771020"/>
    <w:rsid w:val="00772D2B"/>
    <w:rsid w:val="00773EB0"/>
    <w:rsid w:val="007800CD"/>
    <w:rsid w:val="00780493"/>
    <w:rsid w:val="007A3336"/>
    <w:rsid w:val="007B69B9"/>
    <w:rsid w:val="007B7562"/>
    <w:rsid w:val="007C4B25"/>
    <w:rsid w:val="00832B40"/>
    <w:rsid w:val="008411D0"/>
    <w:rsid w:val="00851C09"/>
    <w:rsid w:val="00863DF7"/>
    <w:rsid w:val="00866F7A"/>
    <w:rsid w:val="00880909"/>
    <w:rsid w:val="00887DA2"/>
    <w:rsid w:val="00890CF2"/>
    <w:rsid w:val="008A6BB3"/>
    <w:rsid w:val="008C6FA7"/>
    <w:rsid w:val="008E7238"/>
    <w:rsid w:val="008F274C"/>
    <w:rsid w:val="00913A12"/>
    <w:rsid w:val="0094628F"/>
    <w:rsid w:val="00957743"/>
    <w:rsid w:val="0096383F"/>
    <w:rsid w:val="00963F7E"/>
    <w:rsid w:val="00977621"/>
    <w:rsid w:val="00983C69"/>
    <w:rsid w:val="00997D2B"/>
    <w:rsid w:val="009A1485"/>
    <w:rsid w:val="009A6573"/>
    <w:rsid w:val="009B179F"/>
    <w:rsid w:val="009B1FCF"/>
    <w:rsid w:val="009B2003"/>
    <w:rsid w:val="009B6543"/>
    <w:rsid w:val="009E6139"/>
    <w:rsid w:val="009E67E2"/>
    <w:rsid w:val="00A03B8E"/>
    <w:rsid w:val="00A07926"/>
    <w:rsid w:val="00A114CD"/>
    <w:rsid w:val="00A13AAD"/>
    <w:rsid w:val="00A14C82"/>
    <w:rsid w:val="00A40C4F"/>
    <w:rsid w:val="00A472E2"/>
    <w:rsid w:val="00A50F54"/>
    <w:rsid w:val="00A536E9"/>
    <w:rsid w:val="00A61A83"/>
    <w:rsid w:val="00A7364C"/>
    <w:rsid w:val="00A75A98"/>
    <w:rsid w:val="00AA1275"/>
    <w:rsid w:val="00AA3E07"/>
    <w:rsid w:val="00AC713F"/>
    <w:rsid w:val="00AD0DA4"/>
    <w:rsid w:val="00B06305"/>
    <w:rsid w:val="00B31F98"/>
    <w:rsid w:val="00B43AD4"/>
    <w:rsid w:val="00B546D6"/>
    <w:rsid w:val="00B81024"/>
    <w:rsid w:val="00B90224"/>
    <w:rsid w:val="00BA51FD"/>
    <w:rsid w:val="00BC0D64"/>
    <w:rsid w:val="00BD2A27"/>
    <w:rsid w:val="00BF4101"/>
    <w:rsid w:val="00BF4F40"/>
    <w:rsid w:val="00C33D1D"/>
    <w:rsid w:val="00C45A44"/>
    <w:rsid w:val="00C7448E"/>
    <w:rsid w:val="00C80B28"/>
    <w:rsid w:val="00C93D91"/>
    <w:rsid w:val="00CA6496"/>
    <w:rsid w:val="00CB0A3D"/>
    <w:rsid w:val="00CD4A64"/>
    <w:rsid w:val="00CD6BD9"/>
    <w:rsid w:val="00CE10B3"/>
    <w:rsid w:val="00D00E7C"/>
    <w:rsid w:val="00D07BD4"/>
    <w:rsid w:val="00D2239F"/>
    <w:rsid w:val="00D225FA"/>
    <w:rsid w:val="00D269BB"/>
    <w:rsid w:val="00D35B2F"/>
    <w:rsid w:val="00D653F5"/>
    <w:rsid w:val="00DA25E1"/>
    <w:rsid w:val="00DB1B02"/>
    <w:rsid w:val="00DB75B3"/>
    <w:rsid w:val="00DD14B0"/>
    <w:rsid w:val="00DD5799"/>
    <w:rsid w:val="00DE681A"/>
    <w:rsid w:val="00DF3B16"/>
    <w:rsid w:val="00E07DB2"/>
    <w:rsid w:val="00E14C8E"/>
    <w:rsid w:val="00E16AD7"/>
    <w:rsid w:val="00E20EFA"/>
    <w:rsid w:val="00E34F4B"/>
    <w:rsid w:val="00E41B64"/>
    <w:rsid w:val="00E81F6F"/>
    <w:rsid w:val="00E8759D"/>
    <w:rsid w:val="00EA7253"/>
    <w:rsid w:val="00EB450E"/>
    <w:rsid w:val="00EF7FFD"/>
    <w:rsid w:val="00F10D42"/>
    <w:rsid w:val="00F3592F"/>
    <w:rsid w:val="00F43C90"/>
    <w:rsid w:val="00F53D4E"/>
    <w:rsid w:val="00F56B12"/>
    <w:rsid w:val="00F71433"/>
    <w:rsid w:val="00F7759B"/>
    <w:rsid w:val="00F809F9"/>
    <w:rsid w:val="00F82E9C"/>
    <w:rsid w:val="00F863C3"/>
    <w:rsid w:val="00F9673C"/>
    <w:rsid w:val="00F97C00"/>
    <w:rsid w:val="00FA6B2A"/>
    <w:rsid w:val="00FB42C6"/>
    <w:rsid w:val="00FB773D"/>
    <w:rsid w:val="00FE7FCB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0E4E9"/>
  <w15:docId w15:val="{02F22331-97DB-4A6E-B0BF-64BD2A5B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customStyle="1" w:styleId="Level1">
    <w:name w:val="Level 1"/>
    <w:basedOn w:val="Normal"/>
    <w:pPr>
      <w:widowControl w:val="0"/>
      <w:numPr>
        <w:numId w:val="11"/>
      </w:numPr>
      <w:ind w:left="720" w:hanging="720"/>
      <w:outlineLvl w:val="0"/>
    </w:pPr>
    <w:rPr>
      <w:snapToGrid w:val="0"/>
      <w:szCs w:val="2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cList">
    <w:name w:val="Cc List"/>
    <w:basedOn w:val="Normal"/>
    <w:rPr>
      <w:sz w:val="20"/>
      <w:szCs w:val="20"/>
    </w:rPr>
  </w:style>
  <w:style w:type="paragraph" w:styleId="BlockText">
    <w:name w:val="Block Text"/>
    <w:basedOn w:val="Normal"/>
    <w:pPr>
      <w:widowControl w:val="0"/>
      <w:tabs>
        <w:tab w:val="left" w:pos="540"/>
      </w:tabs>
      <w:ind w:left="540" w:right="360"/>
    </w:pPr>
    <w:rPr>
      <w:rFonts w:ascii="Arial" w:hAnsi="Arial" w:cs="Arial"/>
      <w:sz w:val="18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BalloonText">
    <w:name w:val="Balloon Text"/>
    <w:basedOn w:val="Normal"/>
    <w:semiHidden/>
    <w:rsid w:val="00D07B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53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375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375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5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5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63753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B54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4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46D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4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46D6"/>
    <w:rPr>
      <w:b/>
      <w:bCs/>
    </w:rPr>
  </w:style>
  <w:style w:type="paragraph" w:styleId="Revision">
    <w:name w:val="Revision"/>
    <w:hidden/>
    <w:uiPriority w:val="99"/>
    <w:semiHidden/>
    <w:rsid w:val="005339C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1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048B6-2A78-460F-B3C2-D83AC7B3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Industry Contracts</vt:lpstr>
    </vt:vector>
  </TitlesOfParts>
  <Company>University of Louisville</Company>
  <LinksUpToDate>false</LinksUpToDate>
  <CharactersWithSpaces>3937</CharactersWithSpaces>
  <SharedDoc>false</SharedDoc>
  <HLinks>
    <vt:vector size="12" baseType="variant">
      <vt:variant>
        <vt:i4>4587597</vt:i4>
      </vt:variant>
      <vt:variant>
        <vt:i4>125</vt:i4>
      </vt:variant>
      <vt:variant>
        <vt:i4>0</vt:i4>
      </vt:variant>
      <vt:variant>
        <vt:i4>5</vt:i4>
      </vt:variant>
      <vt:variant>
        <vt:lpwstr>http://research.louisville.edu/gm/advance-chartfields-policy.htm</vt:lpwstr>
      </vt:variant>
      <vt:variant>
        <vt:lpwstr/>
      </vt:variant>
      <vt:variant>
        <vt:i4>6619171</vt:i4>
      </vt:variant>
      <vt:variant>
        <vt:i4>122</vt:i4>
      </vt:variant>
      <vt:variant>
        <vt:i4>0</vt:i4>
      </vt:variant>
      <vt:variant>
        <vt:i4>5</vt:i4>
      </vt:variant>
      <vt:variant>
        <vt:lpwstr>http://research.louisville.edu/gm/pre-award-spending-policy.htm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Industry Contracts</dc:title>
  <dc:creator>V.P.Research</dc:creator>
  <cp:lastModifiedBy>Overstreet,Lucy</cp:lastModifiedBy>
  <cp:revision>2</cp:revision>
  <cp:lastPrinted>2008-04-02T18:57:00Z</cp:lastPrinted>
  <dcterms:created xsi:type="dcterms:W3CDTF">2020-09-17T16:41:00Z</dcterms:created>
  <dcterms:modified xsi:type="dcterms:W3CDTF">2020-09-17T16:41:00Z</dcterms:modified>
</cp:coreProperties>
</file>