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A7688" w14:textId="5C1627CC" w:rsidR="00497FEA" w:rsidRDefault="00876BB1" w:rsidP="0077155C">
      <w:pPr>
        <w:rPr>
          <w:rFonts w:ascii="Roboto" w:eastAsia="Times New Roman" w:hAnsi="Roboto"/>
          <w:color w:val="85919D"/>
          <w:shd w:val="clear" w:color="auto" w:fill="FFFFFF"/>
        </w:rPr>
      </w:pPr>
      <w:r>
        <w:rPr>
          <w:rFonts w:ascii="Roboto" w:eastAsia="Times New Roman" w:hAnsi="Roboto"/>
          <w:color w:val="85919D"/>
          <w:shd w:val="clear" w:color="auto" w:fill="FFFFFF"/>
        </w:rPr>
        <w:t>Eden Online Support</w:t>
      </w:r>
    </w:p>
    <w:p w14:paraId="06C9178B" w14:textId="214AFF2D" w:rsidR="00497FEA" w:rsidRDefault="00497FEA" w:rsidP="0077155C">
      <w:pPr>
        <w:rPr>
          <w:rFonts w:ascii="Roboto" w:eastAsia="Times New Roman" w:hAnsi="Roboto"/>
          <w:color w:val="85919D"/>
          <w:shd w:val="clear" w:color="auto" w:fill="FFFFFF"/>
        </w:rPr>
      </w:pPr>
      <w:r w:rsidRPr="00497FEA">
        <w:rPr>
          <w:rFonts w:ascii="Roboto" w:eastAsia="Times New Roman" w:hAnsi="Roboto"/>
          <w:color w:val="85919D"/>
          <w:shd w:val="clear" w:color="auto" w:fill="FFFFFF"/>
        </w:rPr>
        <w:t>Nonprofit</w:t>
      </w:r>
    </w:p>
    <w:p w14:paraId="73D0FF2E" w14:textId="77777777" w:rsidR="00497FEA" w:rsidRDefault="00497FEA" w:rsidP="0077155C">
      <w:pPr>
        <w:rPr>
          <w:rFonts w:ascii="Roboto" w:eastAsia="Times New Roman" w:hAnsi="Roboto"/>
          <w:color w:val="85919D"/>
          <w:shd w:val="clear" w:color="auto" w:fill="FFFFFF"/>
        </w:rPr>
      </w:pPr>
    </w:p>
    <w:p w14:paraId="73BE7D49" w14:textId="77BEAB7C" w:rsidR="00692BBC" w:rsidRDefault="00BE0975" w:rsidP="0077155C">
      <w:pPr>
        <w:rPr>
          <w:rFonts w:ascii="Roboto" w:eastAsia="Times New Roman" w:hAnsi="Roboto"/>
          <w:color w:val="85919D"/>
          <w:shd w:val="clear" w:color="auto" w:fill="FFFFFF"/>
        </w:rPr>
      </w:pPr>
      <w:r>
        <w:rPr>
          <w:rFonts w:ascii="Roboto" w:eastAsia="Times New Roman" w:hAnsi="Roboto"/>
          <w:color w:val="85919D"/>
          <w:shd w:val="clear" w:color="auto" w:fill="FFFFFF"/>
        </w:rPr>
        <w:t>Overview &amp; Impact</w:t>
      </w:r>
    </w:p>
    <w:p w14:paraId="6F7E469D" w14:textId="57EE6991" w:rsidR="0077155C" w:rsidRDefault="00270891" w:rsidP="0077155C">
      <w:pPr>
        <w:rPr>
          <w:rFonts w:eastAsia="Times New Roman"/>
        </w:rPr>
      </w:pPr>
      <w:r>
        <w:rPr>
          <w:rFonts w:ascii="Roboto" w:eastAsia="Times New Roman" w:hAnsi="Roboto"/>
          <w:color w:val="85919D"/>
          <w:shd w:val="clear" w:color="auto" w:fill="FFFFFF"/>
        </w:rPr>
        <w:t>Eden Online Support is…</w:t>
      </w:r>
    </w:p>
    <w:p w14:paraId="75A6AB01" w14:textId="77777777" w:rsidR="0019099D" w:rsidRDefault="0019099D" w:rsidP="00FA08E6"/>
    <w:p w14:paraId="75C3BDBF" w14:textId="77777777" w:rsidR="00214BC4" w:rsidRPr="00002F9D" w:rsidRDefault="00214BC4" w:rsidP="00214BC4">
      <w:pPr>
        <w:rPr>
          <w:rFonts w:ascii="Roboto" w:eastAsia="Times New Roman" w:hAnsi="Roboto"/>
          <w:b/>
          <w:color w:val="85919D"/>
          <w:shd w:val="clear" w:color="auto" w:fill="FFFFFF"/>
        </w:rPr>
      </w:pPr>
      <w:r>
        <w:rPr>
          <w:rFonts w:ascii="Roboto" w:eastAsia="Times New Roman" w:hAnsi="Roboto"/>
          <w:b/>
          <w:color w:val="85919D"/>
          <w:shd w:val="clear" w:color="auto" w:fill="FFFFFF"/>
        </w:rPr>
        <w:t>Overview &amp; Impact</w:t>
      </w:r>
    </w:p>
    <w:p w14:paraId="01C3A5F5" w14:textId="4D1EB081" w:rsidR="00A74C9A" w:rsidRDefault="00A74C9A" w:rsidP="00214BC4">
      <w:pPr>
        <w:rPr>
          <w:rFonts w:ascii="Roboto" w:eastAsia="Times New Roman" w:hAnsi="Roboto"/>
          <w:color w:val="85919D"/>
          <w:shd w:val="clear" w:color="auto" w:fill="FFFFFF"/>
        </w:rPr>
      </w:pPr>
      <w:r>
        <w:rPr>
          <w:rFonts w:ascii="Roboto" w:eastAsia="Times New Roman" w:hAnsi="Roboto"/>
          <w:color w:val="85919D"/>
          <w:shd w:val="clear" w:color="auto" w:fill="FFFFFF"/>
        </w:rPr>
        <w:t>The Eden Online Support group is a no</w:t>
      </w:r>
      <w:r w:rsidR="00E203CE">
        <w:rPr>
          <w:rFonts w:ascii="Roboto" w:eastAsia="Times New Roman" w:hAnsi="Roboto"/>
          <w:color w:val="85919D"/>
          <w:shd w:val="clear" w:color="auto" w:fill="FFFFFF"/>
        </w:rPr>
        <w:t xml:space="preserve">n-profit organization run by medical students from the UCLA </w:t>
      </w:r>
      <w:r w:rsidR="00E203CE" w:rsidRPr="00E203CE">
        <w:rPr>
          <w:rFonts w:ascii="Roboto" w:eastAsia="Times New Roman" w:hAnsi="Roboto"/>
          <w:color w:val="85919D"/>
          <w:shd w:val="clear" w:color="auto" w:fill="FFFFFF"/>
        </w:rPr>
        <w:t>David Geffen School of Medicine at UCLA</w:t>
      </w:r>
      <w:r w:rsidR="00E203CE">
        <w:rPr>
          <w:rFonts w:ascii="Roboto" w:eastAsia="Times New Roman" w:hAnsi="Roboto"/>
          <w:color w:val="85919D"/>
          <w:shd w:val="clear" w:color="auto" w:fill="FFFFFF"/>
        </w:rPr>
        <w:t xml:space="preserve">. Their platform provides the latest medical information about select chronic illnesses, creates a safe space for patients to discuss relevant topics, and informs them about clinical trials. </w:t>
      </w:r>
      <w:r w:rsidR="00E203CE">
        <w:rPr>
          <w:rFonts w:ascii="Roboto" w:eastAsia="Times New Roman" w:hAnsi="Roboto"/>
          <w:color w:val="85919D"/>
          <w:shd w:val="clear" w:color="auto" w:fill="FFFFFF"/>
        </w:rPr>
        <w:t xml:space="preserve">Our UX team of six was comprised of UCLA students with a mixture of academic backgrounds studying UX Design at the UCLA Graduate School of Information Science/Studies. As one of the six, I worked closely with </w:t>
      </w:r>
      <w:r w:rsidR="00E203CE" w:rsidRPr="007D79DC">
        <w:rPr>
          <w:rFonts w:ascii="Roboto" w:eastAsia="Times New Roman" w:hAnsi="Roboto"/>
          <w:color w:val="85919D"/>
          <w:shd w:val="clear" w:color="auto" w:fill="FFFFFF"/>
        </w:rPr>
        <w:t>Julian Gautier, Yang Guo, Wen</w:t>
      </w:r>
      <w:r w:rsidR="00E203CE">
        <w:rPr>
          <w:rFonts w:ascii="Roboto" w:eastAsia="Times New Roman" w:hAnsi="Roboto"/>
          <w:color w:val="85919D"/>
          <w:shd w:val="clear" w:color="auto" w:fill="FFFFFF"/>
        </w:rPr>
        <w:t xml:space="preserve">bo Qi, Geno Sanchez, and Yaqi Zhang. Our UX student team completed research that explored users’ experiences beyond the digital platform. Our UX research not only informed the future design of the Eden Online Support platform, but it provided the client with a deeper understanding of the “patient experience,” and broadened </w:t>
      </w:r>
      <w:r w:rsidR="00F9001C">
        <w:rPr>
          <w:rFonts w:ascii="Roboto" w:eastAsia="Times New Roman" w:hAnsi="Roboto"/>
          <w:color w:val="85919D"/>
          <w:shd w:val="clear" w:color="auto" w:fill="FFFFFF"/>
        </w:rPr>
        <w:t>their</w:t>
      </w:r>
      <w:r w:rsidR="00E203CE">
        <w:rPr>
          <w:rFonts w:ascii="Roboto" w:eastAsia="Times New Roman" w:hAnsi="Roboto"/>
          <w:color w:val="85919D"/>
          <w:shd w:val="clear" w:color="auto" w:fill="FFFFFF"/>
        </w:rPr>
        <w:t xml:space="preserve"> opportunity</w:t>
      </w:r>
      <w:r w:rsidR="00F9001C">
        <w:rPr>
          <w:rFonts w:ascii="Roboto" w:eastAsia="Times New Roman" w:hAnsi="Roboto"/>
          <w:color w:val="85919D"/>
          <w:shd w:val="clear" w:color="auto" w:fill="FFFFFF"/>
        </w:rPr>
        <w:t xml:space="preserve"> landscape</w:t>
      </w:r>
      <w:bookmarkStart w:id="0" w:name="_GoBack"/>
      <w:bookmarkEnd w:id="0"/>
      <w:r w:rsidR="00E203CE">
        <w:rPr>
          <w:rFonts w:ascii="Roboto" w:eastAsia="Times New Roman" w:hAnsi="Roboto"/>
          <w:color w:val="85919D"/>
          <w:shd w:val="clear" w:color="auto" w:fill="FFFFFF"/>
        </w:rPr>
        <w:t>.</w:t>
      </w:r>
    </w:p>
    <w:p w14:paraId="3AE9823C" w14:textId="77777777" w:rsidR="00E203CE" w:rsidRDefault="00E203CE" w:rsidP="00214BC4">
      <w:pPr>
        <w:rPr>
          <w:rFonts w:ascii="Roboto" w:eastAsia="Times New Roman" w:hAnsi="Roboto"/>
          <w:color w:val="85919D"/>
          <w:shd w:val="clear" w:color="auto" w:fill="FFFFFF"/>
        </w:rPr>
      </w:pPr>
    </w:p>
    <w:p w14:paraId="3E4B9C9B" w14:textId="77777777" w:rsidR="00214BC4" w:rsidRDefault="00214BC4" w:rsidP="00FA08E6"/>
    <w:p w14:paraId="5A67D984" w14:textId="05F3AB26" w:rsidR="0077155C" w:rsidRPr="00002F9D" w:rsidRDefault="00214BC4" w:rsidP="00FA08E6">
      <w:pPr>
        <w:rPr>
          <w:rFonts w:ascii="Roboto" w:eastAsia="Times New Roman" w:hAnsi="Roboto"/>
          <w:b/>
          <w:color w:val="85919D"/>
          <w:shd w:val="clear" w:color="auto" w:fill="FFFFFF"/>
        </w:rPr>
      </w:pPr>
      <w:r>
        <w:rPr>
          <w:rFonts w:ascii="Roboto" w:eastAsia="Times New Roman" w:hAnsi="Roboto"/>
          <w:b/>
          <w:color w:val="85919D"/>
          <w:shd w:val="clear" w:color="auto" w:fill="FFFFFF"/>
        </w:rPr>
        <w:t>Understanding the Problem Space</w:t>
      </w:r>
    </w:p>
    <w:p w14:paraId="2BB73F99" w14:textId="3E3A8836" w:rsidR="00E203CE" w:rsidRDefault="00E203CE" w:rsidP="00E203CE">
      <w:pPr>
        <w:rPr>
          <w:rFonts w:ascii="Roboto" w:eastAsia="Times New Roman" w:hAnsi="Roboto"/>
          <w:color w:val="85919D"/>
          <w:shd w:val="clear" w:color="auto" w:fill="FFFFFF"/>
        </w:rPr>
      </w:pPr>
      <w:r>
        <w:rPr>
          <w:rFonts w:ascii="Roboto" w:eastAsia="Times New Roman" w:hAnsi="Roboto"/>
          <w:color w:val="85919D"/>
          <w:shd w:val="clear" w:color="auto" w:fill="FFFFFF"/>
        </w:rPr>
        <w:t>The Eden Online Support group requested help with improving the</w:t>
      </w:r>
      <w:r w:rsidRPr="004B4CAD">
        <w:rPr>
          <w:rFonts w:ascii="Roboto" w:eastAsia="Times New Roman" w:hAnsi="Roboto"/>
          <w:color w:val="85919D"/>
          <w:shd w:val="clear" w:color="auto" w:fill="FFFFFF"/>
        </w:rPr>
        <w:t xml:space="preserve"> UI and interaction design of </w:t>
      </w:r>
      <w:r>
        <w:rPr>
          <w:rFonts w:ascii="Roboto" w:eastAsia="Times New Roman" w:hAnsi="Roboto"/>
          <w:color w:val="85919D"/>
          <w:shd w:val="clear" w:color="auto" w:fill="FFFFFF"/>
        </w:rPr>
        <w:t xml:space="preserve">their </w:t>
      </w:r>
      <w:r w:rsidRPr="004B4CAD">
        <w:rPr>
          <w:rFonts w:ascii="Roboto" w:eastAsia="Times New Roman" w:hAnsi="Roboto"/>
          <w:color w:val="85919D"/>
          <w:shd w:val="clear" w:color="auto" w:fill="FFFFFF"/>
        </w:rPr>
        <w:t>Eden Online Support</w:t>
      </w:r>
      <w:r>
        <w:rPr>
          <w:rFonts w:ascii="Roboto" w:eastAsia="Times New Roman" w:hAnsi="Roboto"/>
          <w:color w:val="85919D"/>
          <w:shd w:val="clear" w:color="auto" w:fill="FFFFFF"/>
        </w:rPr>
        <w:t xml:space="preserve"> platform</w:t>
      </w:r>
      <w:r w:rsidRPr="004B4CAD">
        <w:rPr>
          <w:rFonts w:ascii="Roboto" w:eastAsia="Times New Roman" w:hAnsi="Roboto"/>
          <w:color w:val="85919D"/>
          <w:shd w:val="clear" w:color="auto" w:fill="FFFFFF"/>
        </w:rPr>
        <w:t xml:space="preserve"> in </w:t>
      </w:r>
      <w:r>
        <w:rPr>
          <w:rFonts w:ascii="Roboto" w:eastAsia="Times New Roman" w:hAnsi="Roboto"/>
          <w:color w:val="85919D"/>
          <w:shd w:val="clear" w:color="auto" w:fill="FFFFFF"/>
        </w:rPr>
        <w:t>effort</w:t>
      </w:r>
      <w:r>
        <w:rPr>
          <w:rFonts w:ascii="Roboto" w:eastAsia="Times New Roman" w:hAnsi="Roboto"/>
          <w:color w:val="85919D"/>
          <w:shd w:val="clear" w:color="auto" w:fill="FFFFFF"/>
        </w:rPr>
        <w:t xml:space="preserve"> to retain users, </w:t>
      </w:r>
      <w:r>
        <w:rPr>
          <w:rFonts w:ascii="Roboto" w:eastAsia="Times New Roman" w:hAnsi="Roboto"/>
          <w:color w:val="85919D"/>
          <w:shd w:val="clear" w:color="auto" w:fill="FFFFFF"/>
        </w:rPr>
        <w:t xml:space="preserve">increase </w:t>
      </w:r>
      <w:r w:rsidRPr="004B4CAD">
        <w:rPr>
          <w:rFonts w:ascii="Roboto" w:eastAsia="Times New Roman" w:hAnsi="Roboto"/>
          <w:color w:val="85919D"/>
          <w:shd w:val="clear" w:color="auto" w:fill="FFFFFF"/>
        </w:rPr>
        <w:t>engagement</w:t>
      </w:r>
      <w:r>
        <w:rPr>
          <w:rFonts w:ascii="Roboto" w:eastAsia="Times New Roman" w:hAnsi="Roboto"/>
          <w:color w:val="85919D"/>
          <w:shd w:val="clear" w:color="auto" w:fill="FFFFFF"/>
        </w:rPr>
        <w:t>, and organically build a community of patients</w:t>
      </w:r>
      <w:r w:rsidRPr="004B4CAD">
        <w:rPr>
          <w:rFonts w:ascii="Roboto" w:eastAsia="Times New Roman" w:hAnsi="Roboto"/>
          <w:color w:val="85919D"/>
          <w:shd w:val="clear" w:color="auto" w:fill="FFFFFF"/>
        </w:rPr>
        <w:t xml:space="preserve">. </w:t>
      </w:r>
      <w:r>
        <w:rPr>
          <w:rFonts w:ascii="Roboto" w:eastAsia="Times New Roman" w:hAnsi="Roboto"/>
          <w:color w:val="85919D"/>
          <w:shd w:val="clear" w:color="auto" w:fill="FFFFFF"/>
        </w:rPr>
        <w:t>With regard to UX, the</w:t>
      </w:r>
      <w:r w:rsidRPr="004B4CAD">
        <w:rPr>
          <w:rFonts w:ascii="Roboto" w:eastAsia="Times New Roman" w:hAnsi="Roboto"/>
          <w:color w:val="85919D"/>
          <w:shd w:val="clear" w:color="auto" w:fill="FFFFFF"/>
        </w:rPr>
        <w:t xml:space="preserve"> areas of focus include</w:t>
      </w:r>
      <w:r>
        <w:rPr>
          <w:rFonts w:ascii="Roboto" w:eastAsia="Times New Roman" w:hAnsi="Roboto"/>
          <w:color w:val="85919D"/>
          <w:shd w:val="clear" w:color="auto" w:fill="FFFFFF"/>
        </w:rPr>
        <w:t>d</w:t>
      </w:r>
      <w:r w:rsidRPr="004B4CAD">
        <w:rPr>
          <w:rFonts w:ascii="Roboto" w:eastAsia="Times New Roman" w:hAnsi="Roboto"/>
          <w:color w:val="85919D"/>
          <w:shd w:val="clear" w:color="auto" w:fill="FFFFFF"/>
        </w:rPr>
        <w:t xml:space="preserve"> the platfo</w:t>
      </w:r>
      <w:r>
        <w:rPr>
          <w:rFonts w:ascii="Roboto" w:eastAsia="Times New Roman" w:hAnsi="Roboto"/>
          <w:color w:val="85919D"/>
          <w:shd w:val="clear" w:color="auto" w:fill="FFFFFF"/>
        </w:rPr>
        <w:t>rm’s information architecture (</w:t>
      </w:r>
      <w:r w:rsidRPr="004B4CAD">
        <w:rPr>
          <w:rFonts w:ascii="Roboto" w:eastAsia="Times New Roman" w:hAnsi="Roboto"/>
          <w:color w:val="85919D"/>
          <w:shd w:val="clear" w:color="auto" w:fill="FFFFFF"/>
        </w:rPr>
        <w:t xml:space="preserve">e.g. layout and navigation), </w:t>
      </w:r>
      <w:r>
        <w:rPr>
          <w:rFonts w:ascii="Roboto" w:eastAsia="Times New Roman" w:hAnsi="Roboto"/>
          <w:color w:val="85919D"/>
          <w:shd w:val="clear" w:color="auto" w:fill="FFFFFF"/>
        </w:rPr>
        <w:t>visual and interaction design</w:t>
      </w:r>
      <w:r w:rsidRPr="004B4CAD">
        <w:rPr>
          <w:rFonts w:ascii="Roboto" w:eastAsia="Times New Roman" w:hAnsi="Roboto"/>
          <w:color w:val="85919D"/>
          <w:shd w:val="clear" w:color="auto" w:fill="FFFFFF"/>
        </w:rPr>
        <w:t xml:space="preserve"> and Facebook integration.</w:t>
      </w:r>
      <w:r>
        <w:rPr>
          <w:rFonts w:ascii="Roboto" w:eastAsia="Times New Roman" w:hAnsi="Roboto"/>
          <w:color w:val="85919D"/>
          <w:shd w:val="clear" w:color="auto" w:fill="FFFFFF"/>
        </w:rPr>
        <w:t xml:space="preserve"> </w:t>
      </w:r>
      <w:r w:rsidR="00C6264F">
        <w:rPr>
          <w:rFonts w:ascii="Roboto" w:eastAsia="Times New Roman" w:hAnsi="Roboto"/>
          <w:color w:val="85919D"/>
          <w:shd w:val="clear" w:color="auto" w:fill="FFFFFF"/>
        </w:rPr>
        <w:t>Understanding the problem space was a continuous iterative process throughout our work.</w:t>
      </w:r>
    </w:p>
    <w:p w14:paraId="31CE4394" w14:textId="77777777" w:rsidR="00002F9D" w:rsidRDefault="00002F9D" w:rsidP="00FA08E6">
      <w:pPr>
        <w:rPr>
          <w:rFonts w:ascii="Roboto" w:eastAsia="Times New Roman" w:hAnsi="Roboto"/>
          <w:color w:val="85919D"/>
          <w:shd w:val="clear" w:color="auto" w:fill="FFFFFF"/>
        </w:rPr>
      </w:pPr>
    </w:p>
    <w:p w14:paraId="15C2131F" w14:textId="77777777" w:rsidR="00412091" w:rsidRPr="00002F9D" w:rsidRDefault="00412091" w:rsidP="00412091">
      <w:pPr>
        <w:rPr>
          <w:rFonts w:ascii="Roboto" w:eastAsia="Times New Roman" w:hAnsi="Roboto"/>
          <w:b/>
          <w:color w:val="85919D"/>
          <w:shd w:val="clear" w:color="auto" w:fill="FFFFFF"/>
        </w:rPr>
      </w:pPr>
      <w:r>
        <w:rPr>
          <w:rFonts w:ascii="Roboto" w:eastAsia="Times New Roman" w:hAnsi="Roboto"/>
          <w:b/>
          <w:color w:val="85919D"/>
          <w:shd w:val="clear" w:color="auto" w:fill="FFFFFF"/>
        </w:rPr>
        <w:t>UX Research Proposal</w:t>
      </w:r>
    </w:p>
    <w:p w14:paraId="51645338" w14:textId="760C4F9C" w:rsidR="00412091" w:rsidRDefault="00412091" w:rsidP="00412091">
      <w:pPr>
        <w:rPr>
          <w:rFonts w:ascii="Roboto" w:eastAsia="Times New Roman" w:hAnsi="Roboto"/>
          <w:color w:val="85919D"/>
          <w:shd w:val="clear" w:color="auto" w:fill="FFFFFF"/>
        </w:rPr>
      </w:pPr>
      <w:r>
        <w:rPr>
          <w:rFonts w:ascii="Roboto" w:eastAsia="Times New Roman" w:hAnsi="Roboto"/>
          <w:color w:val="85919D"/>
          <w:shd w:val="clear" w:color="auto" w:fill="FFFFFF"/>
        </w:rPr>
        <w:t>After meeting with EdenOS representatives and understanding the problem space including their needs</w:t>
      </w:r>
      <w:r w:rsidR="00214BC4">
        <w:rPr>
          <w:rFonts w:ascii="Roboto" w:eastAsia="Times New Roman" w:hAnsi="Roboto"/>
          <w:color w:val="85919D"/>
          <w:shd w:val="clear" w:color="auto" w:fill="FFFFFF"/>
        </w:rPr>
        <w:t xml:space="preserve"> and wants</w:t>
      </w:r>
      <w:r>
        <w:rPr>
          <w:rFonts w:ascii="Roboto" w:eastAsia="Times New Roman" w:hAnsi="Roboto"/>
          <w:color w:val="85919D"/>
          <w:shd w:val="clear" w:color="auto" w:fill="FFFFFF"/>
        </w:rPr>
        <w:t xml:space="preserve">, </w:t>
      </w:r>
      <w:r w:rsidR="00652C0D">
        <w:rPr>
          <w:rFonts w:ascii="Roboto" w:eastAsia="Times New Roman" w:hAnsi="Roboto"/>
          <w:color w:val="85919D"/>
          <w:shd w:val="clear" w:color="auto" w:fill="FFFFFF"/>
        </w:rPr>
        <w:t>our team of six</w:t>
      </w:r>
      <w:r>
        <w:rPr>
          <w:rFonts w:ascii="Roboto" w:eastAsia="Times New Roman" w:hAnsi="Roboto"/>
          <w:color w:val="85919D"/>
          <w:shd w:val="clear" w:color="auto" w:fill="FFFFFF"/>
        </w:rPr>
        <w:t xml:space="preserve"> presented a proposal covering the projected goals and scope of the research, clearly communicated the dependencies of activities, explained the methods in detail, and listed the planned deliverables along with a timeline and cost for our services. Because we completed the project through the UCLA iSchool, we volunteered our time and did not ultimately charge the client anything. The estimate of labor time put the project at a cost of $20,520 at the rate of $60/hr per UX Design Researcher.</w:t>
      </w:r>
    </w:p>
    <w:p w14:paraId="0BAFB2BD" w14:textId="77777777" w:rsidR="00995A7C" w:rsidRDefault="00995A7C" w:rsidP="00FA08E6">
      <w:pPr>
        <w:rPr>
          <w:rFonts w:ascii="Roboto" w:eastAsia="Times New Roman" w:hAnsi="Roboto"/>
          <w:color w:val="85919D"/>
          <w:shd w:val="clear" w:color="auto" w:fill="FFFFFF"/>
        </w:rPr>
      </w:pPr>
    </w:p>
    <w:p w14:paraId="0A64F615" w14:textId="25225F0E" w:rsidR="00995A7C" w:rsidRPr="00995A7C" w:rsidRDefault="0076679F" w:rsidP="00995A7C">
      <w:pPr>
        <w:rPr>
          <w:rFonts w:ascii="Roboto" w:eastAsia="Times New Roman" w:hAnsi="Roboto"/>
          <w:b/>
          <w:color w:val="85919D"/>
          <w:shd w:val="clear" w:color="auto" w:fill="FFFFFF"/>
        </w:rPr>
      </w:pPr>
      <w:r>
        <w:rPr>
          <w:rFonts w:ascii="Roboto" w:eastAsia="Times New Roman" w:hAnsi="Roboto"/>
          <w:b/>
          <w:color w:val="85919D"/>
          <w:shd w:val="clear" w:color="auto" w:fill="FFFFFF"/>
        </w:rPr>
        <w:t xml:space="preserve">Research &amp; </w:t>
      </w:r>
      <w:r w:rsidR="005E5E23">
        <w:rPr>
          <w:rFonts w:ascii="Roboto" w:eastAsia="Times New Roman" w:hAnsi="Roboto"/>
          <w:b/>
          <w:color w:val="85919D"/>
          <w:shd w:val="clear" w:color="auto" w:fill="FFFFFF"/>
        </w:rPr>
        <w:t>Design Activities</w:t>
      </w:r>
    </w:p>
    <w:p w14:paraId="0D2CF7F2" w14:textId="40ED89F3" w:rsidR="005E5E23" w:rsidRPr="005E5E23" w:rsidRDefault="005E5E23" w:rsidP="005E5E23">
      <w:pPr>
        <w:rPr>
          <w:rFonts w:ascii="Roboto" w:eastAsia="Times New Roman" w:hAnsi="Roboto"/>
          <w:color w:val="85919D"/>
          <w:shd w:val="clear" w:color="auto" w:fill="FFFFFF"/>
        </w:rPr>
      </w:pPr>
      <w:r w:rsidRPr="005E5E23">
        <w:rPr>
          <w:rFonts w:ascii="Roboto" w:eastAsia="Times New Roman" w:hAnsi="Roboto"/>
          <w:color w:val="85919D"/>
          <w:shd w:val="clear" w:color="auto" w:fill="FFFFFF"/>
        </w:rPr>
        <w:t>Research and designs revolve</w:t>
      </w:r>
      <w:r>
        <w:rPr>
          <w:rFonts w:ascii="Roboto" w:eastAsia="Times New Roman" w:hAnsi="Roboto"/>
          <w:color w:val="85919D"/>
          <w:shd w:val="clear" w:color="auto" w:fill="FFFFFF"/>
        </w:rPr>
        <w:t>d</w:t>
      </w:r>
      <w:r w:rsidRPr="005E5E23">
        <w:rPr>
          <w:rFonts w:ascii="Roboto" w:eastAsia="Times New Roman" w:hAnsi="Roboto"/>
          <w:color w:val="85919D"/>
          <w:shd w:val="clear" w:color="auto" w:fill="FFFFFF"/>
        </w:rPr>
        <w:t xml:space="preserve"> around the patient experience </w:t>
      </w:r>
      <w:r>
        <w:rPr>
          <w:rFonts w:ascii="Roboto" w:eastAsia="Times New Roman" w:hAnsi="Roboto"/>
          <w:color w:val="85919D"/>
          <w:shd w:val="clear" w:color="auto" w:fill="FFFFFF"/>
        </w:rPr>
        <w:t>coping with main</w:t>
      </w:r>
      <w:r w:rsidRPr="005E5E23">
        <w:rPr>
          <w:rFonts w:ascii="Roboto" w:eastAsia="Times New Roman" w:hAnsi="Roboto"/>
          <w:color w:val="85919D"/>
          <w:shd w:val="clear" w:color="auto" w:fill="FFFFFF"/>
        </w:rPr>
        <w:t xml:space="preserve"> three chronic illnesses </w:t>
      </w:r>
      <w:r>
        <w:rPr>
          <w:rFonts w:ascii="Roboto" w:eastAsia="Times New Roman" w:hAnsi="Roboto"/>
          <w:color w:val="85919D"/>
          <w:shd w:val="clear" w:color="auto" w:fill="FFFFFF"/>
        </w:rPr>
        <w:t>that the</w:t>
      </w:r>
      <w:r w:rsidRPr="005E5E23">
        <w:rPr>
          <w:rFonts w:ascii="Roboto" w:eastAsia="Times New Roman" w:hAnsi="Roboto"/>
          <w:color w:val="85919D"/>
          <w:shd w:val="clear" w:color="auto" w:fill="FFFFFF"/>
        </w:rPr>
        <w:t xml:space="preserve"> Eden team identified as very common:</w:t>
      </w:r>
    </w:p>
    <w:p w14:paraId="1130B936" w14:textId="77777777" w:rsidR="005E5E23" w:rsidRPr="005E5E23" w:rsidRDefault="005E5E23" w:rsidP="005E5E23">
      <w:pPr>
        <w:rPr>
          <w:rFonts w:ascii="Roboto" w:eastAsia="Times New Roman" w:hAnsi="Roboto"/>
          <w:color w:val="85919D"/>
          <w:shd w:val="clear" w:color="auto" w:fill="FFFFFF"/>
        </w:rPr>
      </w:pPr>
      <w:r w:rsidRPr="005E5E23">
        <w:rPr>
          <w:rFonts w:ascii="Roboto" w:eastAsia="Times New Roman" w:hAnsi="Roboto"/>
          <w:color w:val="85919D"/>
          <w:shd w:val="clear" w:color="auto" w:fill="FFFFFF"/>
        </w:rPr>
        <w:t>Hyperhidrosis</w:t>
      </w:r>
    </w:p>
    <w:p w14:paraId="153E0C3C" w14:textId="77777777" w:rsidR="005E5E23" w:rsidRPr="005E5E23" w:rsidRDefault="005E5E23" w:rsidP="005E5E23">
      <w:pPr>
        <w:rPr>
          <w:rFonts w:ascii="Roboto" w:eastAsia="Times New Roman" w:hAnsi="Roboto"/>
          <w:color w:val="85919D"/>
          <w:shd w:val="clear" w:color="auto" w:fill="FFFFFF"/>
        </w:rPr>
      </w:pPr>
      <w:r w:rsidRPr="005E5E23">
        <w:rPr>
          <w:rFonts w:ascii="Roboto" w:eastAsia="Times New Roman" w:hAnsi="Roboto"/>
          <w:color w:val="85919D"/>
          <w:shd w:val="clear" w:color="auto" w:fill="FFFFFF"/>
        </w:rPr>
        <w:t>Eczema</w:t>
      </w:r>
    </w:p>
    <w:p w14:paraId="08681572" w14:textId="77777777" w:rsidR="005E5E23" w:rsidRPr="005E5E23" w:rsidRDefault="005E5E23" w:rsidP="005E5E23">
      <w:pPr>
        <w:rPr>
          <w:rFonts w:ascii="Roboto" w:eastAsia="Times New Roman" w:hAnsi="Roboto"/>
          <w:color w:val="85919D"/>
          <w:shd w:val="clear" w:color="auto" w:fill="FFFFFF"/>
        </w:rPr>
      </w:pPr>
      <w:r w:rsidRPr="005E5E23">
        <w:rPr>
          <w:rFonts w:ascii="Roboto" w:eastAsia="Times New Roman" w:hAnsi="Roboto"/>
          <w:color w:val="85919D"/>
          <w:shd w:val="clear" w:color="auto" w:fill="FFFFFF"/>
        </w:rPr>
        <w:t>Ulcerative Colitis</w:t>
      </w:r>
    </w:p>
    <w:p w14:paraId="6AC45411" w14:textId="0AC51659" w:rsidR="005E5E23" w:rsidRPr="005E5E23" w:rsidRDefault="005E5E23" w:rsidP="005E5E23">
      <w:pPr>
        <w:rPr>
          <w:rFonts w:ascii="Roboto" w:eastAsia="Times New Roman" w:hAnsi="Roboto"/>
          <w:color w:val="85919D"/>
          <w:shd w:val="clear" w:color="auto" w:fill="FFFFFF"/>
        </w:rPr>
      </w:pPr>
      <w:r>
        <w:rPr>
          <w:rFonts w:ascii="Roboto" w:eastAsia="Times New Roman" w:hAnsi="Roboto"/>
          <w:color w:val="85919D"/>
          <w:shd w:val="clear" w:color="auto" w:fill="FFFFFF"/>
        </w:rPr>
        <w:t>We completed</w:t>
      </w:r>
      <w:r w:rsidRPr="005E5E23">
        <w:rPr>
          <w:rFonts w:ascii="Roboto" w:eastAsia="Times New Roman" w:hAnsi="Roboto"/>
          <w:color w:val="85919D"/>
          <w:shd w:val="clear" w:color="auto" w:fill="FFFFFF"/>
        </w:rPr>
        <w:t xml:space="preserve"> UX expert review</w:t>
      </w:r>
      <w:r>
        <w:rPr>
          <w:rFonts w:ascii="Roboto" w:eastAsia="Times New Roman" w:hAnsi="Roboto"/>
          <w:color w:val="85919D"/>
          <w:shd w:val="clear" w:color="auto" w:fill="FFFFFF"/>
        </w:rPr>
        <w:t>s</w:t>
      </w:r>
      <w:r w:rsidRPr="005E5E23">
        <w:rPr>
          <w:rFonts w:ascii="Roboto" w:eastAsia="Times New Roman" w:hAnsi="Roboto"/>
          <w:color w:val="85919D"/>
          <w:shd w:val="clear" w:color="auto" w:fill="FFFFFF"/>
        </w:rPr>
        <w:t xml:space="preserve"> to constructively critique the existing platform and </w:t>
      </w:r>
      <w:r>
        <w:rPr>
          <w:rFonts w:ascii="Roboto" w:eastAsia="Times New Roman" w:hAnsi="Roboto"/>
          <w:color w:val="85919D"/>
          <w:shd w:val="clear" w:color="auto" w:fill="FFFFFF"/>
        </w:rPr>
        <w:t>identify</w:t>
      </w:r>
      <w:r w:rsidRPr="005E5E23">
        <w:rPr>
          <w:rFonts w:ascii="Roboto" w:eastAsia="Times New Roman" w:hAnsi="Roboto"/>
          <w:color w:val="85919D"/>
          <w:shd w:val="clear" w:color="auto" w:fill="FFFFFF"/>
        </w:rPr>
        <w:t xml:space="preserve"> </w:t>
      </w:r>
      <w:r>
        <w:rPr>
          <w:rFonts w:ascii="Roboto" w:eastAsia="Times New Roman" w:hAnsi="Roboto"/>
          <w:color w:val="85919D"/>
          <w:shd w:val="clear" w:color="auto" w:fill="FFFFFF"/>
        </w:rPr>
        <w:t xml:space="preserve">the ways in which it met </w:t>
      </w:r>
      <w:r w:rsidR="00E1109F">
        <w:rPr>
          <w:rFonts w:ascii="Roboto" w:eastAsia="Times New Roman" w:hAnsi="Roboto"/>
          <w:color w:val="85919D"/>
          <w:shd w:val="clear" w:color="auto" w:fill="FFFFFF"/>
        </w:rPr>
        <w:t xml:space="preserve">(or not) </w:t>
      </w:r>
      <w:r w:rsidRPr="005E5E23">
        <w:rPr>
          <w:rFonts w:ascii="Roboto" w:eastAsia="Times New Roman" w:hAnsi="Roboto"/>
          <w:color w:val="85919D"/>
          <w:shd w:val="clear" w:color="auto" w:fill="FFFFFF"/>
        </w:rPr>
        <w:t>targeted goals and design principles.</w:t>
      </w:r>
      <w:r w:rsidR="00E1109F">
        <w:rPr>
          <w:rFonts w:ascii="Roboto" w:eastAsia="Times New Roman" w:hAnsi="Roboto"/>
          <w:color w:val="85919D"/>
          <w:shd w:val="clear" w:color="auto" w:fill="FFFFFF"/>
        </w:rPr>
        <w:t xml:space="preserve"> </w:t>
      </w:r>
      <w:r w:rsidRPr="005E5E23">
        <w:rPr>
          <w:rFonts w:ascii="Roboto" w:eastAsia="Times New Roman" w:hAnsi="Roboto"/>
          <w:color w:val="85919D"/>
          <w:shd w:val="clear" w:color="auto" w:fill="FFFFFF"/>
        </w:rPr>
        <w:t xml:space="preserve">We also </w:t>
      </w:r>
      <w:r w:rsidRPr="005E5E23">
        <w:rPr>
          <w:rFonts w:ascii="Roboto" w:eastAsia="Times New Roman" w:hAnsi="Roboto"/>
          <w:color w:val="85919D"/>
          <w:shd w:val="clear" w:color="auto" w:fill="FFFFFF"/>
        </w:rPr>
        <w:lastRenderedPageBreak/>
        <w:t>conduct</w:t>
      </w:r>
      <w:r w:rsidR="00E1109F">
        <w:rPr>
          <w:rFonts w:ascii="Roboto" w:eastAsia="Times New Roman" w:hAnsi="Roboto"/>
          <w:color w:val="85919D"/>
          <w:shd w:val="clear" w:color="auto" w:fill="FFFFFF"/>
        </w:rPr>
        <w:t>ed</w:t>
      </w:r>
      <w:r w:rsidRPr="005E5E23">
        <w:rPr>
          <w:rFonts w:ascii="Roboto" w:eastAsia="Times New Roman" w:hAnsi="Roboto"/>
          <w:color w:val="85919D"/>
          <w:shd w:val="clear" w:color="auto" w:fill="FFFFFF"/>
        </w:rPr>
        <w:t xml:space="preserve"> a competitive review to </w:t>
      </w:r>
      <w:r w:rsidR="00E1109F">
        <w:rPr>
          <w:rFonts w:ascii="Roboto" w:eastAsia="Times New Roman" w:hAnsi="Roboto"/>
          <w:color w:val="85919D"/>
          <w:shd w:val="clear" w:color="auto" w:fill="FFFFFF"/>
        </w:rPr>
        <w:t>find out how the Eden platform compared</w:t>
      </w:r>
      <w:r w:rsidRPr="005E5E23">
        <w:rPr>
          <w:rFonts w:ascii="Roboto" w:eastAsia="Times New Roman" w:hAnsi="Roboto"/>
          <w:color w:val="85919D"/>
          <w:shd w:val="clear" w:color="auto" w:fill="FFFFFF"/>
        </w:rPr>
        <w:t xml:space="preserve"> with other </w:t>
      </w:r>
      <w:r w:rsidR="00E1109F">
        <w:rPr>
          <w:rFonts w:ascii="Roboto" w:eastAsia="Times New Roman" w:hAnsi="Roboto"/>
          <w:color w:val="85919D"/>
          <w:shd w:val="clear" w:color="auto" w:fill="FFFFFF"/>
        </w:rPr>
        <w:t>similar</w:t>
      </w:r>
      <w:r w:rsidRPr="005E5E23">
        <w:rPr>
          <w:rFonts w:ascii="Roboto" w:eastAsia="Times New Roman" w:hAnsi="Roboto"/>
          <w:color w:val="85919D"/>
          <w:shd w:val="clear" w:color="auto" w:fill="FFFFFF"/>
        </w:rPr>
        <w:t xml:space="preserve"> solutions.</w:t>
      </w:r>
      <w:r w:rsidR="00E1109F">
        <w:rPr>
          <w:rFonts w:ascii="Roboto" w:eastAsia="Times New Roman" w:hAnsi="Roboto"/>
          <w:color w:val="85919D"/>
          <w:shd w:val="clear" w:color="auto" w:fill="FFFFFF"/>
        </w:rPr>
        <w:t xml:space="preserve"> </w:t>
      </w:r>
      <w:r w:rsidRPr="005E5E23">
        <w:rPr>
          <w:rFonts w:ascii="Roboto" w:eastAsia="Times New Roman" w:hAnsi="Roboto"/>
          <w:color w:val="85919D"/>
          <w:shd w:val="clear" w:color="auto" w:fill="FFFFFF"/>
        </w:rPr>
        <w:t xml:space="preserve">After gathering and reviewing research data </w:t>
      </w:r>
      <w:r w:rsidR="00E1109F">
        <w:rPr>
          <w:rFonts w:ascii="Roboto" w:eastAsia="Times New Roman" w:hAnsi="Roboto"/>
          <w:color w:val="85919D"/>
          <w:shd w:val="clear" w:color="auto" w:fill="FFFFFF"/>
        </w:rPr>
        <w:t>and further informing</w:t>
      </w:r>
      <w:r w:rsidRPr="005E5E23">
        <w:rPr>
          <w:rFonts w:ascii="Roboto" w:eastAsia="Times New Roman" w:hAnsi="Roboto"/>
          <w:color w:val="85919D"/>
          <w:shd w:val="clear" w:color="auto" w:fill="FFFFFF"/>
        </w:rPr>
        <w:t xml:space="preserve"> the problem space, we conduct</w:t>
      </w:r>
      <w:r w:rsidR="00E1109F">
        <w:rPr>
          <w:rFonts w:ascii="Roboto" w:eastAsia="Times New Roman" w:hAnsi="Roboto"/>
          <w:color w:val="85919D"/>
          <w:shd w:val="clear" w:color="auto" w:fill="FFFFFF"/>
        </w:rPr>
        <w:t>ed</w:t>
      </w:r>
      <w:r w:rsidRPr="005E5E23">
        <w:rPr>
          <w:rFonts w:ascii="Roboto" w:eastAsia="Times New Roman" w:hAnsi="Roboto"/>
          <w:color w:val="85919D"/>
          <w:shd w:val="clear" w:color="auto" w:fill="FFFFFF"/>
        </w:rPr>
        <w:t xml:space="preserve"> a design thinking workshop </w:t>
      </w:r>
      <w:r w:rsidR="00E1109F">
        <w:rPr>
          <w:rFonts w:ascii="Roboto" w:eastAsia="Times New Roman" w:hAnsi="Roboto"/>
          <w:color w:val="85919D"/>
          <w:shd w:val="clear" w:color="auto" w:fill="FFFFFF"/>
        </w:rPr>
        <w:t>i</w:t>
      </w:r>
      <w:r w:rsidRPr="005E5E23">
        <w:rPr>
          <w:rFonts w:ascii="Roboto" w:eastAsia="Times New Roman" w:hAnsi="Roboto"/>
          <w:color w:val="85919D"/>
          <w:shd w:val="clear" w:color="auto" w:fill="FFFFFF"/>
        </w:rPr>
        <w:t xml:space="preserve">n order to generate new ideas, designs and approaches. At the end of the workshop, we </w:t>
      </w:r>
      <w:r w:rsidR="00E1109F">
        <w:rPr>
          <w:rFonts w:ascii="Roboto" w:eastAsia="Times New Roman" w:hAnsi="Roboto"/>
          <w:color w:val="85919D"/>
          <w:shd w:val="clear" w:color="auto" w:fill="FFFFFF"/>
        </w:rPr>
        <w:t>had a design approach and strategy to improve the</w:t>
      </w:r>
      <w:r w:rsidRPr="005E5E23">
        <w:rPr>
          <w:rFonts w:ascii="Roboto" w:eastAsia="Times New Roman" w:hAnsi="Roboto"/>
          <w:color w:val="85919D"/>
          <w:shd w:val="clear" w:color="auto" w:fill="FFFFFF"/>
        </w:rPr>
        <w:t xml:space="preserve"> Eden</w:t>
      </w:r>
      <w:r w:rsidR="00E1109F">
        <w:rPr>
          <w:rFonts w:ascii="Roboto" w:eastAsia="Times New Roman" w:hAnsi="Roboto"/>
          <w:color w:val="85919D"/>
          <w:shd w:val="clear" w:color="auto" w:fill="FFFFFF"/>
        </w:rPr>
        <w:t xml:space="preserve"> Online Platform</w:t>
      </w:r>
      <w:r w:rsidRPr="005E5E23">
        <w:rPr>
          <w:rFonts w:ascii="Roboto" w:eastAsia="Times New Roman" w:hAnsi="Roboto"/>
          <w:color w:val="85919D"/>
          <w:shd w:val="clear" w:color="auto" w:fill="FFFFFF"/>
        </w:rPr>
        <w:t>.</w:t>
      </w:r>
    </w:p>
    <w:p w14:paraId="3D5065BF" w14:textId="77777777" w:rsidR="004619E8" w:rsidRDefault="004619E8" w:rsidP="00FA08E6">
      <w:pPr>
        <w:rPr>
          <w:rFonts w:ascii="Roboto" w:eastAsia="Times New Roman" w:hAnsi="Roboto"/>
          <w:color w:val="85919D"/>
          <w:shd w:val="clear" w:color="auto" w:fill="FFFFFF"/>
        </w:rPr>
      </w:pPr>
    </w:p>
    <w:p w14:paraId="51BEA2C4" w14:textId="7D1BD449" w:rsidR="00951E48" w:rsidRPr="00995A7C" w:rsidRDefault="00951E48" w:rsidP="00951E48">
      <w:pPr>
        <w:rPr>
          <w:rFonts w:ascii="Roboto" w:eastAsia="Times New Roman" w:hAnsi="Roboto"/>
          <w:b/>
          <w:color w:val="85919D"/>
          <w:shd w:val="clear" w:color="auto" w:fill="FFFFFF"/>
        </w:rPr>
      </w:pPr>
      <w:r>
        <w:rPr>
          <w:rFonts w:ascii="Roboto" w:eastAsia="Times New Roman" w:hAnsi="Roboto"/>
          <w:b/>
          <w:color w:val="85919D"/>
          <w:shd w:val="clear" w:color="auto" w:fill="FFFFFF"/>
        </w:rPr>
        <w:t>Methods</w:t>
      </w:r>
    </w:p>
    <w:p w14:paraId="4374D194"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Surveys</w:t>
      </w:r>
    </w:p>
    <w:p w14:paraId="7398E2FE"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Eden has drawn inspiration from Facebook pages created for communities of users affected by chronic illnesses. Members of these pages share their experiences and build relationships with other members.</w:t>
      </w:r>
    </w:p>
    <w:p w14:paraId="4B492E5F"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We will survey medical students, doctors and patients. This will help us discover their motivations for joining and contributing to online communities.</w:t>
      </w:r>
    </w:p>
    <w:p w14:paraId="5184D557"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Facebook data mining</w:t>
      </w:r>
    </w:p>
    <w:p w14:paraId="6FF95AD8"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Findings from an analysis of these posts on Facebook community pages can help us further consider the motivations of community members, and how supportive relationships develop.</w:t>
      </w:r>
    </w:p>
    <w:p w14:paraId="4C1F146B"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We’ll review a sample of posts on these pages to create a set of questions, and apply those questions to a larger set of member posts, focusing on the communities.</w:t>
      </w:r>
    </w:p>
    <w:p w14:paraId="5F5F21C3"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Interviews</w:t>
      </w:r>
    </w:p>
    <w:p w14:paraId="5F9F2E53"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Interviews with users affected by chronic medical conditions will contribute a deeper understanding of users’ experiences within and beyond online communities.</w:t>
      </w:r>
    </w:p>
    <w:p w14:paraId="78C102FC"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Interviews with Facebook community organizers will help us discover what designs are best for medical students, doctors and patients through user feedback, what designs to be improved or removed and what functions should be extended.</w:t>
      </w:r>
    </w:p>
    <w:p w14:paraId="1F9C7FC6"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Expert review</w:t>
      </w:r>
    </w:p>
    <w:p w14:paraId="51DE9D14"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We plan to work with Lan Le, an experienced UX/UI designer also working with the Eden team, to review the current website.</w:t>
      </w:r>
    </w:p>
    <w:p w14:paraId="643CF369"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Competitive review</w:t>
      </w:r>
    </w:p>
    <w:p w14:paraId="1152F99C"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Many of Eden’s targeted users use Facebook groups, Quora, webMD and other websites to share experiences and support. We will analyze the product positioning, target users, product features, and interaction experience of other platforms’ communities, specifically communities regarding hyperhidrosis, eczema and ulcerative colitis.</w:t>
      </w:r>
    </w:p>
    <w:p w14:paraId="373E8FD1"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Google Analytics review</w:t>
      </w:r>
    </w:p>
    <w:p w14:paraId="76201CF7"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We will review analytics data to discover how changes to the website have affected its usage, and review its key performance indicators.</w:t>
      </w:r>
    </w:p>
    <w:p w14:paraId="490419FB" w14:textId="77777777" w:rsidR="00951E48" w:rsidRPr="00951E48" w:rsidRDefault="00951E48" w:rsidP="00951E48">
      <w:pPr>
        <w:pStyle w:val="NormalWeb"/>
        <w:numPr>
          <w:ilvl w:val="0"/>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Design thinking workshop</w:t>
      </w:r>
    </w:p>
    <w:p w14:paraId="3D657B8A"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In the workshop, we'll generate constraint-free ideas to meet the goals of Eden’s team and the platform’s users.</w:t>
      </w:r>
    </w:p>
    <w:p w14:paraId="7941304D"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These ideas will allow us to consider a broad range of design solutions, which we can then discuss and evaluate in light of business and technological constraints.</w:t>
      </w:r>
    </w:p>
    <w:p w14:paraId="54E6EBA3" w14:textId="77777777" w:rsidR="00951E48" w:rsidRPr="00951E48" w:rsidRDefault="00951E48" w:rsidP="00951E48">
      <w:pPr>
        <w:pStyle w:val="NormalWeb"/>
        <w:numPr>
          <w:ilvl w:val="1"/>
          <w:numId w:val="3"/>
        </w:numPr>
        <w:spacing w:before="0" w:beforeAutospacing="0" w:after="0" w:afterAutospacing="0"/>
        <w:textAlignment w:val="baseline"/>
        <w:rPr>
          <w:rFonts w:ascii="Roboto" w:hAnsi="Roboto" w:cs="Arial"/>
          <w:color w:val="000000"/>
        </w:rPr>
      </w:pPr>
      <w:r w:rsidRPr="00951E48">
        <w:rPr>
          <w:rFonts w:ascii="Roboto" w:hAnsi="Roboto" w:cs="Arial"/>
          <w:color w:val="000000"/>
        </w:rPr>
        <w:t>During this process, we may use some methods and tools such as visualization, mapping, storytelling, and card sorting to create solutions.</w:t>
      </w:r>
    </w:p>
    <w:p w14:paraId="0BEC8A86" w14:textId="77777777" w:rsidR="00002F9D" w:rsidRDefault="00002F9D" w:rsidP="00FA08E6"/>
    <w:sectPr w:rsidR="00002F9D"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2002"/>
    <w:multiLevelType w:val="hybridMultilevel"/>
    <w:tmpl w:val="4FDE74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79FD264A"/>
    <w:multiLevelType w:val="multilevel"/>
    <w:tmpl w:val="1ECE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D76C89"/>
    <w:multiLevelType w:val="hybridMultilevel"/>
    <w:tmpl w:val="112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F6"/>
    <w:rsid w:val="00002F9D"/>
    <w:rsid w:val="000034A9"/>
    <w:rsid w:val="00016463"/>
    <w:rsid w:val="00066F59"/>
    <w:rsid w:val="000B69FE"/>
    <w:rsid w:val="001557FE"/>
    <w:rsid w:val="00163A68"/>
    <w:rsid w:val="0019099D"/>
    <w:rsid w:val="00214BC4"/>
    <w:rsid w:val="00270891"/>
    <w:rsid w:val="003141BE"/>
    <w:rsid w:val="00350ED1"/>
    <w:rsid w:val="00397890"/>
    <w:rsid w:val="003C381C"/>
    <w:rsid w:val="00412091"/>
    <w:rsid w:val="00424FD9"/>
    <w:rsid w:val="004619E8"/>
    <w:rsid w:val="00497FEA"/>
    <w:rsid w:val="004B387B"/>
    <w:rsid w:val="004B4CAD"/>
    <w:rsid w:val="004D1AC1"/>
    <w:rsid w:val="00525F9A"/>
    <w:rsid w:val="00546586"/>
    <w:rsid w:val="00597B2E"/>
    <w:rsid w:val="005B713A"/>
    <w:rsid w:val="005E5E23"/>
    <w:rsid w:val="005F2D32"/>
    <w:rsid w:val="00652C0D"/>
    <w:rsid w:val="00692BBC"/>
    <w:rsid w:val="006A7EDA"/>
    <w:rsid w:val="006C56EC"/>
    <w:rsid w:val="00733D5D"/>
    <w:rsid w:val="00745491"/>
    <w:rsid w:val="0076679F"/>
    <w:rsid w:val="0077155C"/>
    <w:rsid w:val="007D79DC"/>
    <w:rsid w:val="008064E2"/>
    <w:rsid w:val="00876BB1"/>
    <w:rsid w:val="008920BA"/>
    <w:rsid w:val="008A2FAF"/>
    <w:rsid w:val="00951E48"/>
    <w:rsid w:val="00995A7C"/>
    <w:rsid w:val="009A4E59"/>
    <w:rsid w:val="009D1BA5"/>
    <w:rsid w:val="00A31FDB"/>
    <w:rsid w:val="00A4274B"/>
    <w:rsid w:val="00A74C9A"/>
    <w:rsid w:val="00AA54D0"/>
    <w:rsid w:val="00B547DE"/>
    <w:rsid w:val="00BA7168"/>
    <w:rsid w:val="00BE0975"/>
    <w:rsid w:val="00C00A0C"/>
    <w:rsid w:val="00C11EE0"/>
    <w:rsid w:val="00C54838"/>
    <w:rsid w:val="00C6264F"/>
    <w:rsid w:val="00C91FE0"/>
    <w:rsid w:val="00D35D87"/>
    <w:rsid w:val="00DF33B8"/>
    <w:rsid w:val="00E03518"/>
    <w:rsid w:val="00E1109F"/>
    <w:rsid w:val="00E203CE"/>
    <w:rsid w:val="00E3270D"/>
    <w:rsid w:val="00E35BF6"/>
    <w:rsid w:val="00E433A7"/>
    <w:rsid w:val="00E91945"/>
    <w:rsid w:val="00E94A64"/>
    <w:rsid w:val="00F15253"/>
    <w:rsid w:val="00F35C45"/>
    <w:rsid w:val="00F35CA9"/>
    <w:rsid w:val="00F9001C"/>
    <w:rsid w:val="00F93E8B"/>
    <w:rsid w:val="00FA08E6"/>
    <w:rsid w:val="00FC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F9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9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D1"/>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77155C"/>
    <w:rPr>
      <w:color w:val="0000FF"/>
      <w:u w:val="single"/>
    </w:rPr>
  </w:style>
  <w:style w:type="paragraph" w:styleId="NormalWeb">
    <w:name w:val="Normal (Web)"/>
    <w:basedOn w:val="Normal"/>
    <w:uiPriority w:val="99"/>
    <w:semiHidden/>
    <w:unhideWhenUsed/>
    <w:rsid w:val="00951E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541">
      <w:bodyDiv w:val="1"/>
      <w:marLeft w:val="0"/>
      <w:marRight w:val="0"/>
      <w:marTop w:val="0"/>
      <w:marBottom w:val="0"/>
      <w:divBdr>
        <w:top w:val="none" w:sz="0" w:space="0" w:color="auto"/>
        <w:left w:val="none" w:sz="0" w:space="0" w:color="auto"/>
        <w:bottom w:val="none" w:sz="0" w:space="0" w:color="auto"/>
        <w:right w:val="none" w:sz="0" w:space="0" w:color="auto"/>
      </w:divBdr>
    </w:div>
    <w:div w:id="61174534">
      <w:bodyDiv w:val="1"/>
      <w:marLeft w:val="0"/>
      <w:marRight w:val="0"/>
      <w:marTop w:val="0"/>
      <w:marBottom w:val="0"/>
      <w:divBdr>
        <w:top w:val="none" w:sz="0" w:space="0" w:color="auto"/>
        <w:left w:val="none" w:sz="0" w:space="0" w:color="auto"/>
        <w:bottom w:val="none" w:sz="0" w:space="0" w:color="auto"/>
        <w:right w:val="none" w:sz="0" w:space="0" w:color="auto"/>
      </w:divBdr>
    </w:div>
    <w:div w:id="220287313">
      <w:bodyDiv w:val="1"/>
      <w:marLeft w:val="0"/>
      <w:marRight w:val="0"/>
      <w:marTop w:val="0"/>
      <w:marBottom w:val="0"/>
      <w:divBdr>
        <w:top w:val="none" w:sz="0" w:space="0" w:color="auto"/>
        <w:left w:val="none" w:sz="0" w:space="0" w:color="auto"/>
        <w:bottom w:val="none" w:sz="0" w:space="0" w:color="auto"/>
        <w:right w:val="none" w:sz="0" w:space="0" w:color="auto"/>
      </w:divBdr>
    </w:div>
    <w:div w:id="268121550">
      <w:bodyDiv w:val="1"/>
      <w:marLeft w:val="0"/>
      <w:marRight w:val="0"/>
      <w:marTop w:val="0"/>
      <w:marBottom w:val="0"/>
      <w:divBdr>
        <w:top w:val="none" w:sz="0" w:space="0" w:color="auto"/>
        <w:left w:val="none" w:sz="0" w:space="0" w:color="auto"/>
        <w:bottom w:val="none" w:sz="0" w:space="0" w:color="auto"/>
        <w:right w:val="none" w:sz="0" w:space="0" w:color="auto"/>
      </w:divBdr>
    </w:div>
    <w:div w:id="550575092">
      <w:bodyDiv w:val="1"/>
      <w:marLeft w:val="0"/>
      <w:marRight w:val="0"/>
      <w:marTop w:val="0"/>
      <w:marBottom w:val="0"/>
      <w:divBdr>
        <w:top w:val="none" w:sz="0" w:space="0" w:color="auto"/>
        <w:left w:val="none" w:sz="0" w:space="0" w:color="auto"/>
        <w:bottom w:val="none" w:sz="0" w:space="0" w:color="auto"/>
        <w:right w:val="none" w:sz="0" w:space="0" w:color="auto"/>
      </w:divBdr>
    </w:div>
    <w:div w:id="929386497">
      <w:bodyDiv w:val="1"/>
      <w:marLeft w:val="0"/>
      <w:marRight w:val="0"/>
      <w:marTop w:val="0"/>
      <w:marBottom w:val="0"/>
      <w:divBdr>
        <w:top w:val="none" w:sz="0" w:space="0" w:color="auto"/>
        <w:left w:val="none" w:sz="0" w:space="0" w:color="auto"/>
        <w:bottom w:val="none" w:sz="0" w:space="0" w:color="auto"/>
        <w:right w:val="none" w:sz="0" w:space="0" w:color="auto"/>
      </w:divBdr>
    </w:div>
    <w:div w:id="1306933184">
      <w:bodyDiv w:val="1"/>
      <w:marLeft w:val="0"/>
      <w:marRight w:val="0"/>
      <w:marTop w:val="0"/>
      <w:marBottom w:val="0"/>
      <w:divBdr>
        <w:top w:val="none" w:sz="0" w:space="0" w:color="auto"/>
        <w:left w:val="none" w:sz="0" w:space="0" w:color="auto"/>
        <w:bottom w:val="none" w:sz="0" w:space="0" w:color="auto"/>
        <w:right w:val="none" w:sz="0" w:space="0" w:color="auto"/>
      </w:divBdr>
    </w:div>
    <w:div w:id="1355770557">
      <w:bodyDiv w:val="1"/>
      <w:marLeft w:val="0"/>
      <w:marRight w:val="0"/>
      <w:marTop w:val="0"/>
      <w:marBottom w:val="0"/>
      <w:divBdr>
        <w:top w:val="none" w:sz="0" w:space="0" w:color="auto"/>
        <w:left w:val="none" w:sz="0" w:space="0" w:color="auto"/>
        <w:bottom w:val="none" w:sz="0" w:space="0" w:color="auto"/>
        <w:right w:val="none" w:sz="0" w:space="0" w:color="auto"/>
      </w:divBdr>
    </w:div>
    <w:div w:id="1451778660">
      <w:bodyDiv w:val="1"/>
      <w:marLeft w:val="0"/>
      <w:marRight w:val="0"/>
      <w:marTop w:val="0"/>
      <w:marBottom w:val="0"/>
      <w:divBdr>
        <w:top w:val="none" w:sz="0" w:space="0" w:color="auto"/>
        <w:left w:val="none" w:sz="0" w:space="0" w:color="auto"/>
        <w:bottom w:val="none" w:sz="0" w:space="0" w:color="auto"/>
        <w:right w:val="none" w:sz="0" w:space="0" w:color="auto"/>
      </w:divBdr>
    </w:div>
    <w:div w:id="1482426126">
      <w:bodyDiv w:val="1"/>
      <w:marLeft w:val="0"/>
      <w:marRight w:val="0"/>
      <w:marTop w:val="0"/>
      <w:marBottom w:val="0"/>
      <w:divBdr>
        <w:top w:val="none" w:sz="0" w:space="0" w:color="auto"/>
        <w:left w:val="none" w:sz="0" w:space="0" w:color="auto"/>
        <w:bottom w:val="none" w:sz="0" w:space="0" w:color="auto"/>
        <w:right w:val="none" w:sz="0" w:space="0" w:color="auto"/>
      </w:divBdr>
    </w:div>
    <w:div w:id="1606383132">
      <w:bodyDiv w:val="1"/>
      <w:marLeft w:val="0"/>
      <w:marRight w:val="0"/>
      <w:marTop w:val="0"/>
      <w:marBottom w:val="0"/>
      <w:divBdr>
        <w:top w:val="none" w:sz="0" w:space="0" w:color="auto"/>
        <w:left w:val="none" w:sz="0" w:space="0" w:color="auto"/>
        <w:bottom w:val="none" w:sz="0" w:space="0" w:color="auto"/>
        <w:right w:val="none" w:sz="0" w:space="0" w:color="auto"/>
      </w:divBdr>
    </w:div>
    <w:div w:id="1608729372">
      <w:bodyDiv w:val="1"/>
      <w:marLeft w:val="0"/>
      <w:marRight w:val="0"/>
      <w:marTop w:val="0"/>
      <w:marBottom w:val="0"/>
      <w:divBdr>
        <w:top w:val="none" w:sz="0" w:space="0" w:color="auto"/>
        <w:left w:val="none" w:sz="0" w:space="0" w:color="auto"/>
        <w:bottom w:val="none" w:sz="0" w:space="0" w:color="auto"/>
        <w:right w:val="none" w:sz="0" w:space="0" w:color="auto"/>
      </w:divBdr>
    </w:div>
    <w:div w:id="1716008817">
      <w:bodyDiv w:val="1"/>
      <w:marLeft w:val="0"/>
      <w:marRight w:val="0"/>
      <w:marTop w:val="0"/>
      <w:marBottom w:val="0"/>
      <w:divBdr>
        <w:top w:val="none" w:sz="0" w:space="0" w:color="auto"/>
        <w:left w:val="none" w:sz="0" w:space="0" w:color="auto"/>
        <w:bottom w:val="none" w:sz="0" w:space="0" w:color="auto"/>
        <w:right w:val="none" w:sz="0" w:space="0" w:color="auto"/>
      </w:divBdr>
    </w:div>
    <w:div w:id="188235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25</cp:revision>
  <dcterms:created xsi:type="dcterms:W3CDTF">2017-12-29T09:57:00Z</dcterms:created>
  <dcterms:modified xsi:type="dcterms:W3CDTF">2018-01-12T03:29:00Z</dcterms:modified>
</cp:coreProperties>
</file>