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3EB48" w14:textId="620DAA7D" w:rsidR="00C13520" w:rsidRDefault="00631B9A" w:rsidP="00631B9A">
      <w:pPr>
        <w:pStyle w:val="Heading1"/>
      </w:pPr>
      <w:bookmarkStart w:id="0" w:name="_GoBack"/>
      <w:r>
        <w:t>In Class</w:t>
      </w:r>
    </w:p>
    <w:p w14:paraId="41526D34" w14:textId="39372EB7" w:rsidR="00631B9A" w:rsidRDefault="00631B9A" w:rsidP="00631B9A"/>
    <w:p w14:paraId="1507E4A5" w14:textId="13ACF242" w:rsidR="00631B9A" w:rsidRDefault="00631B9A" w:rsidP="00631B9A">
      <w:r>
        <w:t>Problem Statement: Use the accept/reject method to generate a sample from a beta distribution.  Include plot of samples showing candidates accepted and those rejected.</w:t>
      </w:r>
    </w:p>
    <w:p w14:paraId="6CD68220" w14:textId="3A0FC681" w:rsidR="00631B9A" w:rsidRDefault="00631B9A" w:rsidP="00631B9A">
      <w:r>
        <w:t>Code</w:t>
      </w:r>
    </w:p>
    <w:p w14:paraId="0A3F259F" w14:textId="6575B472" w:rsidR="00631B9A" w:rsidRDefault="00631B9A" w:rsidP="00631B9A">
      <w:r>
        <w:rPr>
          <w:noProof/>
        </w:rPr>
        <w:drawing>
          <wp:inline distT="0" distB="0" distL="0" distR="0" wp14:anchorId="794FD235" wp14:editId="0640226F">
            <wp:extent cx="28765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6550" cy="4695825"/>
                    </a:xfrm>
                    <a:prstGeom prst="rect">
                      <a:avLst/>
                    </a:prstGeom>
                  </pic:spPr>
                </pic:pic>
              </a:graphicData>
            </a:graphic>
          </wp:inline>
        </w:drawing>
      </w:r>
    </w:p>
    <w:p w14:paraId="65E74AFF" w14:textId="77777777" w:rsidR="00631B9A" w:rsidRDefault="00631B9A">
      <w:r>
        <w:br w:type="page"/>
      </w:r>
    </w:p>
    <w:p w14:paraId="6F985520" w14:textId="73E2FBEB" w:rsidR="00631B9A" w:rsidRDefault="00631B9A" w:rsidP="00631B9A">
      <w:r>
        <w:lastRenderedPageBreak/>
        <w:t>Plot</w:t>
      </w:r>
    </w:p>
    <w:p w14:paraId="5A864657" w14:textId="753516BD" w:rsidR="00631B9A" w:rsidRDefault="00631B9A" w:rsidP="00631B9A">
      <w:r>
        <w:rPr>
          <w:noProof/>
        </w:rPr>
        <w:drawing>
          <wp:inline distT="0" distB="0" distL="0" distR="0" wp14:anchorId="11144981" wp14:editId="0F1A32D6">
            <wp:extent cx="3699635"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3207" cy="2822122"/>
                    </a:xfrm>
                    <a:prstGeom prst="rect">
                      <a:avLst/>
                    </a:prstGeom>
                  </pic:spPr>
                </pic:pic>
              </a:graphicData>
            </a:graphic>
          </wp:inline>
        </w:drawing>
      </w:r>
    </w:p>
    <w:p w14:paraId="10B64567" w14:textId="724D2712" w:rsidR="00631B9A" w:rsidRDefault="00631B9A" w:rsidP="00631B9A"/>
    <w:p w14:paraId="14E0CFA8" w14:textId="00790B61" w:rsidR="00631B9A" w:rsidRDefault="00631B9A" w:rsidP="00631B9A">
      <w:r>
        <w:t>Discussion</w:t>
      </w:r>
    </w:p>
    <w:p w14:paraId="3EB63293" w14:textId="61AB80DD" w:rsidR="00631B9A" w:rsidRDefault="00631B9A" w:rsidP="00631B9A">
      <w:r>
        <w:t xml:space="preserve">The domain of the beta distribution is (0,1) so the distribution we use to generate our first sample is the </w:t>
      </w:r>
      <w:proofErr w:type="gramStart"/>
      <w:r>
        <w:t>Uniform(</w:t>
      </w:r>
      <w:proofErr w:type="gramEnd"/>
      <w:r>
        <w:t>0,1).  We find a constant C to inflate the uniform distribution.  This c was found to be 2.109, the maximum value that the beta distribution we are working with can take.  With this value we set up the accept/reject algorithm and produce a plot showing all values that were accepted and all that were rejected.  We have also plotted the beta function to visualize the algorithm’s success.</w:t>
      </w:r>
    </w:p>
    <w:p w14:paraId="26BADE61" w14:textId="69F2058E" w:rsidR="00631B9A" w:rsidRDefault="00631B9A" w:rsidP="00631B9A"/>
    <w:p w14:paraId="3A6AE3F1" w14:textId="0CF9A8C1" w:rsidR="00631B9A" w:rsidRDefault="00631B9A" w:rsidP="00631B9A">
      <w:pPr>
        <w:pStyle w:val="Heading1"/>
      </w:pPr>
      <w:r>
        <w:t>4.2</w:t>
      </w:r>
    </w:p>
    <w:p w14:paraId="60CBB154" w14:textId="0B7B8DB5" w:rsidR="00631B9A" w:rsidRDefault="00631B9A" w:rsidP="00631B9A">
      <w:r>
        <w:t>Problem Statement</w:t>
      </w:r>
    </w:p>
    <w:p w14:paraId="1DF8100E" w14:textId="33BE56C5" w:rsidR="00631B9A" w:rsidRDefault="00631B9A" w:rsidP="00631B9A">
      <w:r>
        <w:t xml:space="preserve">Write </w:t>
      </w:r>
      <w:proofErr w:type="spellStart"/>
      <w:r>
        <w:t>Matlab</w:t>
      </w:r>
      <w:proofErr w:type="spellEnd"/>
      <w:r>
        <w:t xml:space="preserve"> code to implement example 4.5.  Generate 400 random variables and construct a histogram to verify.</w:t>
      </w:r>
    </w:p>
    <w:p w14:paraId="7037E5BD" w14:textId="77777777" w:rsidR="00631B9A" w:rsidRDefault="00631B9A">
      <w:r>
        <w:br w:type="page"/>
      </w:r>
    </w:p>
    <w:p w14:paraId="28138EF2" w14:textId="5F162936" w:rsidR="00631B9A" w:rsidRDefault="00631B9A" w:rsidP="00631B9A">
      <w:r>
        <w:t>Code</w:t>
      </w:r>
    </w:p>
    <w:p w14:paraId="62050997" w14:textId="2B757DCB" w:rsidR="00631B9A" w:rsidRDefault="00631B9A" w:rsidP="00631B9A">
      <w:r>
        <w:rPr>
          <w:noProof/>
        </w:rPr>
        <w:drawing>
          <wp:inline distT="0" distB="0" distL="0" distR="0" wp14:anchorId="4A798D75" wp14:editId="34348D1C">
            <wp:extent cx="44005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3095625"/>
                    </a:xfrm>
                    <a:prstGeom prst="rect">
                      <a:avLst/>
                    </a:prstGeom>
                  </pic:spPr>
                </pic:pic>
              </a:graphicData>
            </a:graphic>
          </wp:inline>
        </w:drawing>
      </w:r>
    </w:p>
    <w:p w14:paraId="227D3235" w14:textId="68A53AC4" w:rsidR="00631B9A" w:rsidRDefault="00631B9A" w:rsidP="00631B9A">
      <w:r>
        <w:t>Plot</w:t>
      </w:r>
    </w:p>
    <w:p w14:paraId="25CC5FA6" w14:textId="245CDE13" w:rsidR="00631B9A" w:rsidRDefault="00631B9A" w:rsidP="00631B9A">
      <w:r>
        <w:rPr>
          <w:noProof/>
        </w:rPr>
        <w:drawing>
          <wp:inline distT="0" distB="0" distL="0" distR="0" wp14:anchorId="245A7307" wp14:editId="7319158E">
            <wp:extent cx="3749630" cy="2857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7422" cy="2863438"/>
                    </a:xfrm>
                    <a:prstGeom prst="rect">
                      <a:avLst/>
                    </a:prstGeom>
                  </pic:spPr>
                </pic:pic>
              </a:graphicData>
            </a:graphic>
          </wp:inline>
        </w:drawing>
      </w:r>
    </w:p>
    <w:p w14:paraId="16B29230" w14:textId="77777777" w:rsidR="00FA43F6" w:rsidRDefault="00FA43F6">
      <w:r>
        <w:br w:type="page"/>
      </w:r>
    </w:p>
    <w:p w14:paraId="19C0518D" w14:textId="0273272D" w:rsidR="00631B9A" w:rsidRDefault="00631B9A" w:rsidP="00631B9A">
      <w:r>
        <w:t>Discussion</w:t>
      </w:r>
    </w:p>
    <w:p w14:paraId="4A3FEA08" w14:textId="27CB41B9" w:rsidR="00631B9A" w:rsidRDefault="00FA43F6" w:rsidP="00631B9A">
      <w:r>
        <w:t>The empirical frequencies match very closely with t</w:t>
      </w:r>
      <w:r w:rsidR="00631B9A">
        <w:t xml:space="preserve">he probabilities of the distribution given </w:t>
      </w:r>
    </w:p>
    <w:p w14:paraId="3C7F4D6B" w14:textId="4153A169" w:rsidR="00631B9A" w:rsidRDefault="00631B9A" w:rsidP="00631B9A">
      <w:proofErr w:type="gramStart"/>
      <w:r>
        <w:t>P(</w:t>
      </w:r>
      <w:proofErr w:type="gramEnd"/>
      <w:r>
        <w:t xml:space="preserve">X= </w:t>
      </w:r>
      <w:r w:rsidR="00FA43F6">
        <w:t>1</w:t>
      </w:r>
      <w:r>
        <w:t xml:space="preserve">) = </w:t>
      </w:r>
      <w:r w:rsidR="00FA43F6">
        <w:t>0.15</w:t>
      </w:r>
    </w:p>
    <w:p w14:paraId="021A09C1" w14:textId="534BACB2" w:rsidR="00FA43F6" w:rsidRPr="00631B9A" w:rsidRDefault="00FA43F6" w:rsidP="00FA43F6">
      <w:proofErr w:type="gramStart"/>
      <w:r>
        <w:t>P(</w:t>
      </w:r>
      <w:proofErr w:type="gramEnd"/>
      <w:r>
        <w:t xml:space="preserve">X= </w:t>
      </w:r>
      <w:r>
        <w:t>2</w:t>
      </w:r>
      <w:r>
        <w:t xml:space="preserve">) = </w:t>
      </w:r>
      <w:r>
        <w:t>0.22</w:t>
      </w:r>
    </w:p>
    <w:p w14:paraId="391B6CEB" w14:textId="589BD40A" w:rsidR="00FA43F6" w:rsidRPr="00631B9A" w:rsidRDefault="00FA43F6" w:rsidP="00FA43F6">
      <w:proofErr w:type="gramStart"/>
      <w:r>
        <w:t>P(</w:t>
      </w:r>
      <w:proofErr w:type="gramEnd"/>
      <w:r>
        <w:t xml:space="preserve">X= </w:t>
      </w:r>
      <w:r>
        <w:t>3</w:t>
      </w:r>
      <w:r>
        <w:t xml:space="preserve">) = </w:t>
      </w:r>
      <w:r>
        <w:t>0.33</w:t>
      </w:r>
    </w:p>
    <w:p w14:paraId="454E7E57" w14:textId="6F519F1A" w:rsidR="00FA43F6" w:rsidRPr="00631B9A" w:rsidRDefault="00FA43F6" w:rsidP="00FA43F6">
      <w:proofErr w:type="gramStart"/>
      <w:r>
        <w:t>P(</w:t>
      </w:r>
      <w:proofErr w:type="gramEnd"/>
      <w:r>
        <w:t xml:space="preserve">X= </w:t>
      </w:r>
      <w:r>
        <w:t>4</w:t>
      </w:r>
      <w:r>
        <w:t xml:space="preserve">) = </w:t>
      </w:r>
      <w:r>
        <w:t>0.10</w:t>
      </w:r>
    </w:p>
    <w:p w14:paraId="380D6AED" w14:textId="61B869D8" w:rsidR="00FA43F6" w:rsidRPr="00631B9A" w:rsidRDefault="00FA43F6" w:rsidP="00FA43F6">
      <w:proofErr w:type="gramStart"/>
      <w:r>
        <w:t>P(</w:t>
      </w:r>
      <w:proofErr w:type="gramEnd"/>
      <w:r>
        <w:t xml:space="preserve">X= </w:t>
      </w:r>
      <w:r>
        <w:t>5</w:t>
      </w:r>
      <w:r>
        <w:t xml:space="preserve">) = </w:t>
      </w:r>
      <w:r>
        <w:t>0.20</w:t>
      </w:r>
    </w:p>
    <w:p w14:paraId="3CB8C91E" w14:textId="3BA50C15" w:rsidR="00FA43F6" w:rsidRDefault="00FA43F6" w:rsidP="00FA43F6">
      <w:pPr>
        <w:pStyle w:val="Heading1"/>
      </w:pPr>
    </w:p>
    <w:p w14:paraId="45CD4C1C" w14:textId="58FCCD05" w:rsidR="00FA43F6" w:rsidRDefault="00FA43F6" w:rsidP="00FA43F6">
      <w:pPr>
        <w:pStyle w:val="Heading1"/>
      </w:pPr>
      <w:r>
        <w:t>4.5</w:t>
      </w:r>
    </w:p>
    <w:p w14:paraId="75522F47" w14:textId="198EE79D" w:rsidR="00FA43F6" w:rsidRDefault="00FA43F6" w:rsidP="00FA43F6">
      <w:r>
        <w:t>Problem Statement:</w:t>
      </w:r>
    </w:p>
    <w:p w14:paraId="1A5825AA" w14:textId="470ACB06" w:rsidR="00FA43F6" w:rsidRDefault="00FA43F6" w:rsidP="00FA43F6">
      <w:r>
        <w:t>Use the alternative method discussed in class to generate random numbers from the normal distribution.  Write it as a function that takes the arguments for mu and sigma.</w:t>
      </w:r>
    </w:p>
    <w:p w14:paraId="041B77AE" w14:textId="3F58B2CE" w:rsidR="00FA43F6" w:rsidRDefault="00FA43F6" w:rsidP="00FA43F6">
      <w:r>
        <w:t>Code</w:t>
      </w:r>
    </w:p>
    <w:p w14:paraId="48D068E5" w14:textId="05C4C4AE" w:rsidR="00FA43F6" w:rsidRDefault="00FA43F6" w:rsidP="00FA43F6">
      <w:r>
        <w:rPr>
          <w:noProof/>
        </w:rPr>
        <w:drawing>
          <wp:inline distT="0" distB="0" distL="0" distR="0" wp14:anchorId="21E4B656" wp14:editId="5E33D6D0">
            <wp:extent cx="531495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2733675"/>
                    </a:xfrm>
                    <a:prstGeom prst="rect">
                      <a:avLst/>
                    </a:prstGeom>
                  </pic:spPr>
                </pic:pic>
              </a:graphicData>
            </a:graphic>
          </wp:inline>
        </w:drawing>
      </w:r>
    </w:p>
    <w:p w14:paraId="536DE4E2" w14:textId="77777777" w:rsidR="00FA43F6" w:rsidRDefault="00FA43F6">
      <w:r>
        <w:br w:type="page"/>
      </w:r>
    </w:p>
    <w:p w14:paraId="68B9F5E4" w14:textId="31E2589A" w:rsidR="00FA43F6" w:rsidRDefault="00FA43F6" w:rsidP="00FA43F6">
      <w:r>
        <w:t>Plot</w:t>
      </w:r>
    </w:p>
    <w:p w14:paraId="4A68B0B3" w14:textId="0D04B3C5" w:rsidR="00FA43F6" w:rsidRDefault="00FA43F6" w:rsidP="00FA43F6">
      <w:r>
        <w:rPr>
          <w:noProof/>
        </w:rPr>
        <w:drawing>
          <wp:inline distT="0" distB="0" distL="0" distR="0" wp14:anchorId="08713A80" wp14:editId="7ADE013C">
            <wp:extent cx="2552700" cy="33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333375"/>
                    </a:xfrm>
                    <a:prstGeom prst="rect">
                      <a:avLst/>
                    </a:prstGeom>
                  </pic:spPr>
                </pic:pic>
              </a:graphicData>
            </a:graphic>
          </wp:inline>
        </w:drawing>
      </w:r>
    </w:p>
    <w:p w14:paraId="46FBBE98" w14:textId="39F2A33E" w:rsidR="00FA43F6" w:rsidRDefault="00FA43F6" w:rsidP="00FA43F6">
      <w:r>
        <w:rPr>
          <w:noProof/>
        </w:rPr>
        <w:drawing>
          <wp:inline distT="0" distB="0" distL="0" distR="0" wp14:anchorId="5E2522B5" wp14:editId="16160E55">
            <wp:extent cx="3915045" cy="29432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0947" cy="2947662"/>
                    </a:xfrm>
                    <a:prstGeom prst="rect">
                      <a:avLst/>
                    </a:prstGeom>
                  </pic:spPr>
                </pic:pic>
              </a:graphicData>
            </a:graphic>
          </wp:inline>
        </w:drawing>
      </w:r>
    </w:p>
    <w:p w14:paraId="2C6D6601" w14:textId="38DC6A77" w:rsidR="00FA43F6" w:rsidRDefault="00FA43F6" w:rsidP="00FA43F6"/>
    <w:p w14:paraId="7AED217B" w14:textId="41E88DB6" w:rsidR="00FA43F6" w:rsidRDefault="00FA43F6" w:rsidP="00FA43F6">
      <w:r>
        <w:t>Discussion</w:t>
      </w:r>
    </w:p>
    <w:p w14:paraId="1191469A" w14:textId="1D363FC9" w:rsidR="00FA43F6" w:rsidRDefault="00FA43F6" w:rsidP="00FA43F6">
      <w:r>
        <w:t xml:space="preserve">The function works by creating a very long vector of possible values the random variable could take.  The next step is to find a probability for each of those possible </w:t>
      </w:r>
      <w:proofErr w:type="gramStart"/>
      <w:r>
        <w:t>values, and</w:t>
      </w:r>
      <w:proofErr w:type="gramEnd"/>
      <w:r>
        <w:t xml:space="preserve"> use them to create an array of CDF values that is 1:1 indexed with the correct values the variable can take.  A loop then creates a random number (</w:t>
      </w:r>
      <w:proofErr w:type="gramStart"/>
      <w:r>
        <w:t>Uniform(</w:t>
      </w:r>
      <w:proofErr w:type="gramEnd"/>
      <w:r>
        <w:t>0,1)*100) and compares that the values in the CDF array.  The index of the smallest value that is greater than the random number is returned and used to select the corresponding value from the possible values.</w:t>
      </w:r>
    </w:p>
    <w:p w14:paraId="4539B379" w14:textId="3DA615CA" w:rsidR="00FA43F6" w:rsidRDefault="00FA43F6" w:rsidP="00FA43F6">
      <w:r>
        <w:t xml:space="preserve">The </w:t>
      </w:r>
      <w:proofErr w:type="spellStart"/>
      <w:r>
        <w:t>histrogram</w:t>
      </w:r>
      <w:proofErr w:type="spellEnd"/>
      <w:r>
        <w:t xml:space="preserve"> created shows 1000 samples from a </w:t>
      </w:r>
      <w:proofErr w:type="gramStart"/>
      <w:r>
        <w:t>Normal(</w:t>
      </w:r>
      <w:proofErr w:type="gramEnd"/>
      <w:r>
        <w:t xml:space="preserve">4,3) distribution.  </w:t>
      </w:r>
    </w:p>
    <w:p w14:paraId="279EB655" w14:textId="0EC5AD74" w:rsidR="0008019B" w:rsidRDefault="0008019B" w:rsidP="00FA43F6"/>
    <w:p w14:paraId="509BF50F" w14:textId="75FF22D4" w:rsidR="0008019B" w:rsidRDefault="0008019B" w:rsidP="0008019B">
      <w:pPr>
        <w:pStyle w:val="Heading1"/>
      </w:pPr>
      <w:r>
        <w:t>4.9</w:t>
      </w:r>
    </w:p>
    <w:p w14:paraId="57E803A5" w14:textId="4F3CF923" w:rsidR="0008019B" w:rsidRDefault="0008019B" w:rsidP="0008019B">
      <w:r>
        <w:t>Problem Statement</w:t>
      </w:r>
    </w:p>
    <w:p w14:paraId="712EA0BC" w14:textId="15FAFDB0" w:rsidR="0008019B" w:rsidRDefault="0008019B" w:rsidP="0008019B">
      <w:r>
        <w:t>Implement example 4.5 again to generate 1000 random numbers.  Check that their relative frequency matches with the probability function</w:t>
      </w:r>
    </w:p>
    <w:p w14:paraId="58E309B6" w14:textId="18F8793A" w:rsidR="0008019B" w:rsidRDefault="0008019B" w:rsidP="0008019B"/>
    <w:p w14:paraId="0F4F69A9" w14:textId="72838617" w:rsidR="0008019B" w:rsidRDefault="0008019B" w:rsidP="0008019B">
      <w:r>
        <w:t xml:space="preserve">Code </w:t>
      </w:r>
    </w:p>
    <w:p w14:paraId="3ABC19AA" w14:textId="1B43C531" w:rsidR="0008019B" w:rsidRDefault="0008019B" w:rsidP="0008019B">
      <w:r>
        <w:rPr>
          <w:noProof/>
        </w:rPr>
        <w:drawing>
          <wp:inline distT="0" distB="0" distL="0" distR="0" wp14:anchorId="6D138C8F" wp14:editId="7A8A008B">
            <wp:extent cx="3267075" cy="249194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9082" cy="2493476"/>
                    </a:xfrm>
                    <a:prstGeom prst="rect">
                      <a:avLst/>
                    </a:prstGeom>
                  </pic:spPr>
                </pic:pic>
              </a:graphicData>
            </a:graphic>
          </wp:inline>
        </w:drawing>
      </w:r>
    </w:p>
    <w:p w14:paraId="11F0A379" w14:textId="5C7CA32D" w:rsidR="0008019B" w:rsidRDefault="0008019B" w:rsidP="0008019B">
      <w:r>
        <w:t>Discussion</w:t>
      </w:r>
    </w:p>
    <w:p w14:paraId="348CDBED" w14:textId="5EA57574" w:rsidR="0008019B" w:rsidRDefault="0008019B" w:rsidP="0008019B">
      <w:r>
        <w:rPr>
          <w:noProof/>
        </w:rPr>
        <w:drawing>
          <wp:inline distT="0" distB="0" distL="0" distR="0" wp14:anchorId="405C403B" wp14:editId="21DCC669">
            <wp:extent cx="5943600" cy="271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145"/>
                    </a:xfrm>
                    <a:prstGeom prst="rect">
                      <a:avLst/>
                    </a:prstGeom>
                  </pic:spPr>
                </pic:pic>
              </a:graphicData>
            </a:graphic>
          </wp:inline>
        </w:drawing>
      </w:r>
    </w:p>
    <w:p w14:paraId="437E9B8A" w14:textId="77777777" w:rsidR="0008019B" w:rsidRDefault="0008019B" w:rsidP="0008019B">
      <w:r>
        <w:t xml:space="preserve">The empirical frequencies match very closely with the probabilities of the distribution given </w:t>
      </w:r>
    </w:p>
    <w:p w14:paraId="6B21D146" w14:textId="77777777" w:rsidR="0008019B" w:rsidRDefault="0008019B" w:rsidP="0008019B">
      <w:proofErr w:type="gramStart"/>
      <w:r>
        <w:t>P(</w:t>
      </w:r>
      <w:proofErr w:type="gramEnd"/>
      <w:r>
        <w:t>X= 1) = 0.15</w:t>
      </w:r>
    </w:p>
    <w:p w14:paraId="0B6669F6" w14:textId="77777777" w:rsidR="0008019B" w:rsidRPr="00631B9A" w:rsidRDefault="0008019B" w:rsidP="0008019B">
      <w:proofErr w:type="gramStart"/>
      <w:r>
        <w:t>P(</w:t>
      </w:r>
      <w:proofErr w:type="gramEnd"/>
      <w:r>
        <w:t>X= 2) = 0.22</w:t>
      </w:r>
    </w:p>
    <w:p w14:paraId="72FBBBD6" w14:textId="77777777" w:rsidR="0008019B" w:rsidRPr="00631B9A" w:rsidRDefault="0008019B" w:rsidP="0008019B">
      <w:proofErr w:type="gramStart"/>
      <w:r>
        <w:t>P(</w:t>
      </w:r>
      <w:proofErr w:type="gramEnd"/>
      <w:r>
        <w:t>X= 3) = 0.33</w:t>
      </w:r>
    </w:p>
    <w:p w14:paraId="3E61E6CC" w14:textId="77777777" w:rsidR="0008019B" w:rsidRPr="00631B9A" w:rsidRDefault="0008019B" w:rsidP="0008019B">
      <w:proofErr w:type="gramStart"/>
      <w:r>
        <w:t>P(</w:t>
      </w:r>
      <w:proofErr w:type="gramEnd"/>
      <w:r>
        <w:t>X= 4) = 0.10</w:t>
      </w:r>
    </w:p>
    <w:p w14:paraId="4CDFE2DF" w14:textId="77777777" w:rsidR="0008019B" w:rsidRPr="00631B9A" w:rsidRDefault="0008019B" w:rsidP="0008019B">
      <w:proofErr w:type="gramStart"/>
      <w:r>
        <w:t>P(</w:t>
      </w:r>
      <w:proofErr w:type="gramEnd"/>
      <w:r>
        <w:t>X= 5) = 0.20</w:t>
      </w:r>
    </w:p>
    <w:p w14:paraId="130FB168" w14:textId="77777777" w:rsidR="0008019B" w:rsidRDefault="0008019B" w:rsidP="0008019B">
      <w:pPr>
        <w:pStyle w:val="Heading1"/>
      </w:pPr>
    </w:p>
    <w:p w14:paraId="0483133D" w14:textId="77777777" w:rsidR="0008019B" w:rsidRDefault="0008019B">
      <w:pPr>
        <w:rPr>
          <w:rFonts w:asciiTheme="majorHAnsi" w:eastAsiaTheme="majorEastAsia" w:hAnsiTheme="majorHAnsi" w:cstheme="majorBidi"/>
          <w:color w:val="2F5496" w:themeColor="accent1" w:themeShade="BF"/>
          <w:sz w:val="32"/>
          <w:szCs w:val="32"/>
        </w:rPr>
      </w:pPr>
      <w:r>
        <w:br w:type="page"/>
      </w:r>
    </w:p>
    <w:p w14:paraId="0C97C11B" w14:textId="3F463C46" w:rsidR="0008019B" w:rsidRDefault="0008019B" w:rsidP="0008019B">
      <w:pPr>
        <w:pStyle w:val="Heading1"/>
      </w:pPr>
      <w:r>
        <w:t>4.12</w:t>
      </w:r>
    </w:p>
    <w:p w14:paraId="44856463" w14:textId="4C690FCB" w:rsidR="0008019B" w:rsidRDefault="0008019B" w:rsidP="0008019B"/>
    <w:p w14:paraId="758FB2D0" w14:textId="469ABDF9" w:rsidR="0008019B" w:rsidRDefault="0008019B" w:rsidP="0008019B">
      <w:r>
        <w:t>Problem Statement: Generate 1000 binomial random variables for n = 5 and p = 0.3,0.5,0.8</w:t>
      </w:r>
    </w:p>
    <w:p w14:paraId="3976E607" w14:textId="710EC470" w:rsidR="0008019B" w:rsidRDefault="0008019B" w:rsidP="0008019B">
      <w:r>
        <w:t>Code</w:t>
      </w:r>
    </w:p>
    <w:p w14:paraId="5E92DD7F" w14:textId="506417C4" w:rsidR="0008019B" w:rsidRDefault="00081CD5" w:rsidP="0008019B">
      <w:r>
        <w:rPr>
          <w:noProof/>
        </w:rPr>
        <w:drawing>
          <wp:inline distT="0" distB="0" distL="0" distR="0" wp14:anchorId="2AF08A87" wp14:editId="68FF2C17">
            <wp:extent cx="585787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875" cy="5734050"/>
                    </a:xfrm>
                    <a:prstGeom prst="rect">
                      <a:avLst/>
                    </a:prstGeom>
                  </pic:spPr>
                </pic:pic>
              </a:graphicData>
            </a:graphic>
          </wp:inline>
        </w:drawing>
      </w:r>
    </w:p>
    <w:p w14:paraId="484D339D" w14:textId="77777777" w:rsidR="0008019B" w:rsidRDefault="0008019B">
      <w:r>
        <w:br w:type="page"/>
      </w:r>
    </w:p>
    <w:p w14:paraId="2C73AA73" w14:textId="46BC7E7C" w:rsidR="0008019B" w:rsidRDefault="0008019B" w:rsidP="0008019B">
      <w:r>
        <w:t>Results</w:t>
      </w:r>
    </w:p>
    <w:p w14:paraId="4DBDF4C8" w14:textId="342F76FE" w:rsidR="0008019B" w:rsidRDefault="00081CD5" w:rsidP="0008019B">
      <w:r>
        <w:rPr>
          <w:noProof/>
        </w:rPr>
        <w:drawing>
          <wp:inline distT="0" distB="0" distL="0" distR="0" wp14:anchorId="292581B3" wp14:editId="7654F45C">
            <wp:extent cx="5943600" cy="2506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6980"/>
                    </a:xfrm>
                    <a:prstGeom prst="rect">
                      <a:avLst/>
                    </a:prstGeom>
                  </pic:spPr>
                </pic:pic>
              </a:graphicData>
            </a:graphic>
          </wp:inline>
        </w:drawing>
      </w:r>
    </w:p>
    <w:p w14:paraId="1ACE4812" w14:textId="77777777" w:rsidR="00910D52" w:rsidRDefault="00081CD5" w:rsidP="0008019B">
      <w:r>
        <w:t>Discussion</w:t>
      </w:r>
    </w:p>
    <w:p w14:paraId="46E7A13B" w14:textId="1F60D016" w:rsidR="00081CD5" w:rsidRPr="0008019B" w:rsidRDefault="00910D52" w:rsidP="0008019B">
      <w:r>
        <w:t>With the sample size of 1000, the empirical frequencies match very closely with the theoretical probabilities of the Binomial distribution.</w:t>
      </w:r>
      <w:bookmarkEnd w:id="0"/>
    </w:p>
    <w:sectPr w:rsidR="00081CD5" w:rsidRPr="00080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9A"/>
    <w:rsid w:val="0008019B"/>
    <w:rsid w:val="00081CD5"/>
    <w:rsid w:val="00631B9A"/>
    <w:rsid w:val="00910D52"/>
    <w:rsid w:val="00C13520"/>
    <w:rsid w:val="00FA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5DEA"/>
  <w15:chartTrackingRefBased/>
  <w15:docId w15:val="{67AEFFCE-43DA-43A6-8C82-F31C1186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B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374</Words>
  <Characters>2136</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 Class</vt:lpstr>
      <vt:lpstr>4.2</vt:lpstr>
      <vt:lpstr/>
      <vt:lpstr>4.5</vt:lpstr>
      <vt:lpstr>4.9</vt:lpstr>
      <vt:lpstr/>
      <vt:lpstr>4.12</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Cochrane-Braswell, Jonathan</dc:creator>
  <cp:keywords/>
  <dc:description/>
  <cp:lastModifiedBy>Cochrane-Braswell, Jonathan</cp:lastModifiedBy>
  <cp:revision>1</cp:revision>
  <dcterms:created xsi:type="dcterms:W3CDTF">2020-02-20T02:55:00Z</dcterms:created>
  <dcterms:modified xsi:type="dcterms:W3CDTF">2020-02-20T04:46:00Z</dcterms:modified>
</cp:coreProperties>
</file>