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B302E1">
        <w:rPr>
          <w:sz w:val="28"/>
        </w:rPr>
        <w:t xml:space="preserve"> SNX-UC5</w:t>
      </w:r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B302E1" w:rsidP="00730D79">
            <w:pPr>
              <w:spacing w:before="120" w:after="120"/>
            </w:pPr>
            <w:r>
              <w:t>FEAT-005</w:t>
            </w:r>
            <w:bookmarkStart w:id="0" w:name="_GoBack"/>
            <w:bookmarkEnd w:id="0"/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B302E1" w:rsidP="00112E9B">
            <w:pPr>
              <w:spacing w:before="120" w:after="120"/>
            </w:pPr>
            <w:r>
              <w:t>Listar estado de Conductores</w:t>
            </w:r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B302E1" w:rsidP="00730D79">
            <w:pPr>
              <w:spacing w:before="120" w:after="120"/>
            </w:pPr>
            <w:r>
              <w:t>SNX-UC5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B302E1" w:rsidP="00730D79">
            <w:pPr>
              <w:spacing w:before="120" w:after="120"/>
            </w:pPr>
            <w:r>
              <w:t>Listar Estado de conductores</w:t>
            </w:r>
            <w:r w:rsidR="00782BE0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B302E1" w:rsidP="00112E9B">
            <w:pPr>
              <w:spacing w:before="120" w:after="120"/>
            </w:pPr>
            <w:r>
              <w:t>Mostrar una lista con el estado de conductores, a través de un ventana de vista</w:t>
            </w:r>
            <w:proofErr w:type="gramStart"/>
            <w:r>
              <w:t>.</w:t>
            </w:r>
            <w:r w:rsidR="000733FA">
              <w:t>.</w:t>
            </w:r>
            <w:proofErr w:type="gramEnd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 xml:space="preserve">Muy </w:t>
            </w:r>
            <w:r w:rsidR="00037A2B"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330EC8"/>
    <w:rsid w:val="003673F5"/>
    <w:rsid w:val="004A7B74"/>
    <w:rsid w:val="004C14BB"/>
    <w:rsid w:val="004C68B7"/>
    <w:rsid w:val="006B5A42"/>
    <w:rsid w:val="00730D79"/>
    <w:rsid w:val="00782BE0"/>
    <w:rsid w:val="008000F6"/>
    <w:rsid w:val="00A1608F"/>
    <w:rsid w:val="00B302E1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2</cp:revision>
  <dcterms:created xsi:type="dcterms:W3CDTF">2014-11-12T22:37:00Z</dcterms:created>
  <dcterms:modified xsi:type="dcterms:W3CDTF">2014-11-12T22:37:00Z</dcterms:modified>
</cp:coreProperties>
</file>