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4A44" w:rsidRPr="00B81B9F" w:rsidRDefault="007E2EB8" w:rsidP="007E2EB8">
      <w:pPr>
        <w:pStyle w:val="Titre"/>
        <w:rPr>
          <w:lang w:val="en-US"/>
        </w:rPr>
      </w:pPr>
      <w:bookmarkStart w:id="0" w:name="_GoBack"/>
      <w:bookmarkEnd w:id="0"/>
      <w:r w:rsidRPr="00B81B9F">
        <w:rPr>
          <w:lang w:val="en-US"/>
        </w:rPr>
        <w:t xml:space="preserve">Cheat sheet </w:t>
      </w:r>
      <w:r w:rsidR="004B619D" w:rsidRPr="00B81B9F">
        <w:rPr>
          <w:lang w:val="en-US"/>
        </w:rPr>
        <w:t>Mockup</w:t>
      </w:r>
    </w:p>
    <w:p w:rsidR="007E2EB8" w:rsidRPr="00B81B9F" w:rsidRDefault="007E2EB8" w:rsidP="007E2EB8">
      <w:pPr>
        <w:pStyle w:val="Titre1"/>
        <w:rPr>
          <w:lang w:val="en-US"/>
        </w:rPr>
      </w:pPr>
      <w:proofErr w:type="spellStart"/>
      <w:r w:rsidRPr="00B81B9F">
        <w:rPr>
          <w:lang w:val="en-US"/>
        </w:rPr>
        <w:t>Outil</w:t>
      </w:r>
      <w:proofErr w:type="spellEnd"/>
      <w:r w:rsidRPr="00B81B9F">
        <w:rPr>
          <w:lang w:val="en-US"/>
        </w:rPr>
        <w:t xml:space="preserve"> à </w:t>
      </w:r>
      <w:proofErr w:type="spellStart"/>
      <w:r w:rsidRPr="00B81B9F">
        <w:rPr>
          <w:lang w:val="en-US"/>
        </w:rPr>
        <w:t>utiliser</w:t>
      </w:r>
      <w:proofErr w:type="spellEnd"/>
    </w:p>
    <w:p w:rsidR="004B619D" w:rsidRPr="00B81B9F" w:rsidRDefault="00A05128" w:rsidP="004B619D">
      <w:pPr>
        <w:rPr>
          <w:lang w:val="en-US"/>
        </w:rPr>
      </w:pPr>
      <w:r w:rsidRPr="00B81B9F">
        <w:rPr>
          <w:lang w:val="en-US"/>
        </w:rPr>
        <w:t>PowerPoint</w:t>
      </w:r>
      <w:r w:rsidR="004B619D" w:rsidRPr="00B81B9F">
        <w:rPr>
          <w:lang w:val="en-US"/>
        </w:rPr>
        <w:t xml:space="preserve"> Storyboard (</w:t>
      </w:r>
      <w:proofErr w:type="spellStart"/>
      <w:r w:rsidR="000C76DB" w:rsidRPr="00B81B9F">
        <w:rPr>
          <w:lang w:val="en-US"/>
        </w:rPr>
        <w:t>nécessite</w:t>
      </w:r>
      <w:proofErr w:type="spellEnd"/>
      <w:r w:rsidR="004B619D" w:rsidRPr="00B81B9F">
        <w:rPr>
          <w:lang w:val="en-US"/>
        </w:rPr>
        <w:t xml:space="preserve"> Visual Studio)</w:t>
      </w:r>
    </w:p>
    <w:p w:rsidR="004B619D" w:rsidRDefault="004B619D" w:rsidP="009D44E6">
      <w:pPr>
        <w:pStyle w:val="Titre1"/>
      </w:pPr>
      <w:r w:rsidRPr="002D7FB5">
        <w:t>Conseils</w:t>
      </w:r>
    </w:p>
    <w:p w:rsidR="004B619D" w:rsidRPr="002D7FB5" w:rsidRDefault="004B619D" w:rsidP="004B619D">
      <w:pPr>
        <w:pStyle w:val="Paragraphedeliste"/>
        <w:numPr>
          <w:ilvl w:val="0"/>
          <w:numId w:val="2"/>
        </w:numPr>
      </w:pPr>
      <w:r w:rsidRPr="002D7FB5">
        <w:t>Un slide par écran</w:t>
      </w:r>
      <w:r w:rsidR="009D44E6" w:rsidRPr="002D7FB5">
        <w:t xml:space="preserve"> / par interaction</w:t>
      </w:r>
    </w:p>
    <w:p w:rsidR="009D44E6" w:rsidRPr="002D7FB5" w:rsidRDefault="009D44E6" w:rsidP="009D44E6">
      <w:pPr>
        <w:pStyle w:val="Paragraphedeliste"/>
        <w:numPr>
          <w:ilvl w:val="1"/>
          <w:numId w:val="2"/>
        </w:numPr>
      </w:pPr>
      <w:r w:rsidRPr="002D7FB5">
        <w:t xml:space="preserve">Pour nommer un slide : </w:t>
      </w:r>
    </w:p>
    <w:p w:rsidR="00767C7A" w:rsidRPr="002D7FB5" w:rsidRDefault="009D44E6" w:rsidP="00767C7A">
      <w:pPr>
        <w:pStyle w:val="Paragraphedeliste"/>
        <w:numPr>
          <w:ilvl w:val="2"/>
          <w:numId w:val="2"/>
        </w:numPr>
      </w:pPr>
      <w:r w:rsidRPr="002D7FB5">
        <w:t>Ajouter un titre (par exemple via le mode plan) puis le déplacer en dehors de du slide</w:t>
      </w:r>
    </w:p>
    <w:p w:rsidR="009D44E6" w:rsidRPr="002D7FB5" w:rsidRDefault="009D44E6" w:rsidP="009D44E6">
      <w:pPr>
        <w:pStyle w:val="Paragraphedeliste"/>
        <w:ind w:left="2160"/>
      </w:pPr>
    </w:p>
    <w:p w:rsidR="004B619D" w:rsidRPr="002D7FB5" w:rsidRDefault="009D44E6" w:rsidP="004B619D">
      <w:pPr>
        <w:pStyle w:val="Paragraphedeliste"/>
        <w:numPr>
          <w:ilvl w:val="0"/>
          <w:numId w:val="2"/>
        </w:numPr>
      </w:pPr>
      <w:r w:rsidRPr="002D7FB5">
        <w:t>Créez vos dispositions d'écran (ex : fond d'une page d'accueil, fond d'une page lorsque l'utilisateur est connecté, lorsqu'il est déconnecté etc.)</w:t>
      </w:r>
    </w:p>
    <w:p w:rsidR="009D44E6" w:rsidRPr="002D7FB5" w:rsidRDefault="009D44E6" w:rsidP="009D44E6">
      <w:pPr>
        <w:pStyle w:val="Paragraphedeliste"/>
        <w:numPr>
          <w:ilvl w:val="1"/>
          <w:numId w:val="2"/>
        </w:numPr>
      </w:pPr>
      <w:r w:rsidRPr="002D7FB5">
        <w:t>Pour créer la disposition : créer un slide, positionner les éléments, puis dans ruban "Plan conceptuel", cliquer sur le bouton "Créer une disposition"</w:t>
      </w:r>
    </w:p>
    <w:p w:rsidR="0000258B" w:rsidRPr="002D7FB5" w:rsidRDefault="0000258B" w:rsidP="009D44E6">
      <w:pPr>
        <w:pStyle w:val="Paragraphedeliste"/>
        <w:numPr>
          <w:ilvl w:val="1"/>
          <w:numId w:val="2"/>
        </w:numPr>
      </w:pPr>
      <w:r w:rsidRPr="002D7FB5">
        <w:t>Pour modifier une disposition : dans ruban "Plans conceptuels", cliquer sur le bouton "Modifier la disposition"</w:t>
      </w:r>
    </w:p>
    <w:p w:rsidR="009D44E6" w:rsidRPr="002D7FB5" w:rsidRDefault="009D44E6" w:rsidP="009D44E6">
      <w:pPr>
        <w:pStyle w:val="Paragraphedeliste"/>
        <w:numPr>
          <w:ilvl w:val="1"/>
          <w:numId w:val="2"/>
        </w:numPr>
      </w:pPr>
      <w:r w:rsidRPr="002D7FB5">
        <w:t xml:space="preserve">Pour appliquer une disposition : </w:t>
      </w:r>
    </w:p>
    <w:p w:rsidR="009D44E6" w:rsidRPr="002D7FB5" w:rsidRDefault="009D44E6" w:rsidP="009D44E6">
      <w:pPr>
        <w:pStyle w:val="Paragraphedeliste"/>
        <w:numPr>
          <w:ilvl w:val="2"/>
          <w:numId w:val="2"/>
        </w:numPr>
      </w:pPr>
      <w:r w:rsidRPr="002D7FB5">
        <w:t>Affichage "normal" (ruban Affichage, choix "Normale")</w:t>
      </w:r>
    </w:p>
    <w:p w:rsidR="009D44E6" w:rsidRPr="002D7FB5" w:rsidRDefault="009D44E6" w:rsidP="009D44E6">
      <w:pPr>
        <w:pStyle w:val="Paragraphedeliste"/>
        <w:numPr>
          <w:ilvl w:val="2"/>
          <w:numId w:val="2"/>
        </w:numPr>
      </w:pPr>
      <w:r w:rsidRPr="002D7FB5">
        <w:t>Dans liste à gauche, bouton droit, puis disposition</w:t>
      </w:r>
    </w:p>
    <w:p w:rsidR="0086201E" w:rsidRPr="002D7FB5" w:rsidRDefault="0086201E" w:rsidP="0086201E">
      <w:pPr>
        <w:pStyle w:val="Paragraphedeliste"/>
        <w:ind w:left="2160"/>
      </w:pPr>
    </w:p>
    <w:p w:rsidR="00D87B17" w:rsidRPr="002D7FB5" w:rsidRDefault="0086201E" w:rsidP="0086201E">
      <w:pPr>
        <w:pStyle w:val="Paragraphedeliste"/>
        <w:numPr>
          <w:ilvl w:val="0"/>
          <w:numId w:val="2"/>
        </w:numPr>
      </w:pPr>
      <w:r w:rsidRPr="002D7FB5">
        <w:t xml:space="preserve">Abusez des groupements, et des groupements de groupements, surtout si des </w:t>
      </w:r>
      <w:r w:rsidR="00F2333F" w:rsidRPr="002D7FB5">
        <w:t>regroupements logiques sont évidents</w:t>
      </w:r>
    </w:p>
    <w:p w:rsidR="0086201E" w:rsidRPr="002D7FB5" w:rsidRDefault="0086201E" w:rsidP="0086201E">
      <w:pPr>
        <w:pStyle w:val="Paragraphedeliste"/>
        <w:numPr>
          <w:ilvl w:val="1"/>
          <w:numId w:val="2"/>
        </w:numPr>
      </w:pPr>
      <w:r w:rsidRPr="002D7FB5">
        <w:t xml:space="preserve">Exemple : </w:t>
      </w:r>
    </w:p>
    <w:p w:rsidR="0086201E" w:rsidRPr="002D7FB5" w:rsidRDefault="00F2333F" w:rsidP="0086201E">
      <w:pPr>
        <w:pStyle w:val="Paragraphedeliste"/>
        <w:numPr>
          <w:ilvl w:val="2"/>
          <w:numId w:val="2"/>
        </w:numPr>
      </w:pPr>
      <w:r w:rsidRPr="002D7FB5">
        <w:t>U</w:t>
      </w:r>
      <w:r w:rsidR="0086201E" w:rsidRPr="002D7FB5">
        <w:t>ne ligne d'un formulaire = un groupement</w:t>
      </w:r>
    </w:p>
    <w:p w:rsidR="0086201E" w:rsidRPr="002D7FB5" w:rsidRDefault="0086201E" w:rsidP="0086201E">
      <w:pPr>
        <w:pStyle w:val="Paragraphedeliste"/>
        <w:numPr>
          <w:ilvl w:val="2"/>
          <w:numId w:val="2"/>
        </w:numPr>
      </w:pPr>
      <w:r w:rsidRPr="002D7FB5">
        <w:t>Un ensemble de lignes d'un formulaire = un groupement de groupements (les lignes)</w:t>
      </w:r>
    </w:p>
    <w:p w:rsidR="0086201E" w:rsidRPr="002D7FB5" w:rsidRDefault="00F2333F" w:rsidP="0086201E">
      <w:pPr>
        <w:pStyle w:val="Paragraphedeliste"/>
        <w:numPr>
          <w:ilvl w:val="2"/>
          <w:numId w:val="2"/>
        </w:numPr>
      </w:pPr>
      <w:r w:rsidRPr="002D7FB5">
        <w:t>Un popup</w:t>
      </w:r>
      <w:r w:rsidR="0086201E" w:rsidRPr="002D7FB5">
        <w:t xml:space="preserve"> contenant un formulaire = un groupement</w:t>
      </w:r>
    </w:p>
    <w:p w:rsidR="00F2333F" w:rsidRPr="002D7FB5" w:rsidRDefault="00F2333F" w:rsidP="00F2333F">
      <w:pPr>
        <w:pStyle w:val="Paragraphedeliste"/>
        <w:numPr>
          <w:ilvl w:val="1"/>
          <w:numId w:val="2"/>
        </w:numPr>
      </w:pPr>
      <w:r w:rsidRPr="002D7FB5">
        <w:t>Les groupements sont plus facilement manipulables, notamment au niveau de l'alignement</w:t>
      </w:r>
    </w:p>
    <w:p w:rsidR="00F2333F" w:rsidRPr="002D7FB5" w:rsidRDefault="00F2333F" w:rsidP="00F2333F">
      <w:pPr>
        <w:pStyle w:val="Paragraphedeliste"/>
        <w:ind w:left="2160"/>
      </w:pPr>
    </w:p>
    <w:p w:rsidR="00F2333F" w:rsidRPr="002D7FB5" w:rsidRDefault="00F2333F" w:rsidP="00F2333F">
      <w:pPr>
        <w:pStyle w:val="Paragraphedeliste"/>
        <w:numPr>
          <w:ilvl w:val="0"/>
          <w:numId w:val="2"/>
        </w:numPr>
      </w:pPr>
      <w:r w:rsidRPr="002D7FB5">
        <w:t xml:space="preserve">Si des composants doivent être réutilisés plusieurs fois dans différents slides, rajoutez-les dans "mes formes" </w:t>
      </w:r>
    </w:p>
    <w:p w:rsidR="00F2333F" w:rsidRPr="002D7FB5" w:rsidRDefault="00F2333F" w:rsidP="00F2333F">
      <w:pPr>
        <w:pStyle w:val="Paragraphedeliste"/>
      </w:pPr>
    </w:p>
    <w:p w:rsidR="00F2333F" w:rsidRPr="002D7FB5" w:rsidRDefault="003B0C34" w:rsidP="00F2333F">
      <w:pPr>
        <w:pStyle w:val="Paragraphedeliste"/>
        <w:numPr>
          <w:ilvl w:val="0"/>
          <w:numId w:val="2"/>
        </w:numPr>
      </w:pPr>
      <w:r w:rsidRPr="002D7FB5">
        <w:t>Simulez un comportement utilisateur via les liens entre diapositives</w:t>
      </w:r>
    </w:p>
    <w:p w:rsidR="003B0C34" w:rsidRPr="002D7FB5" w:rsidRDefault="003B0C34" w:rsidP="003B0C34">
      <w:pPr>
        <w:pStyle w:val="Paragraphedeliste"/>
        <w:numPr>
          <w:ilvl w:val="1"/>
          <w:numId w:val="2"/>
        </w:numPr>
      </w:pPr>
      <w:r w:rsidRPr="002D7FB5">
        <w:t>Plus facile si les diapositives sont nommées</w:t>
      </w:r>
    </w:p>
    <w:p w:rsidR="003B0C34" w:rsidRPr="002D7FB5" w:rsidRDefault="003B0C34" w:rsidP="003B0C34">
      <w:pPr>
        <w:pStyle w:val="Paragraphedeliste"/>
        <w:numPr>
          <w:ilvl w:val="1"/>
          <w:numId w:val="2"/>
        </w:numPr>
      </w:pPr>
      <w:r w:rsidRPr="002D7FB5">
        <w:t>Pas besoin d'être exhaustif, se concentrer sur l'expérience utilisateur.</w:t>
      </w:r>
    </w:p>
    <w:p w:rsidR="00072D57" w:rsidRDefault="00072D57" w:rsidP="003B0C34">
      <w:pPr>
        <w:pStyle w:val="Paragraphedeliste"/>
        <w:numPr>
          <w:ilvl w:val="1"/>
          <w:numId w:val="2"/>
        </w:numPr>
      </w:pPr>
      <w:r w:rsidRPr="002D7FB5">
        <w:t>Mettre en valeur les endroits cliquables (liens hypertexte, utilisation de couleurs etc.)</w:t>
      </w:r>
    </w:p>
    <w:p w:rsidR="00767C7A" w:rsidRDefault="00767C7A" w:rsidP="003B0C34">
      <w:pPr>
        <w:pStyle w:val="Paragraphedeliste"/>
        <w:numPr>
          <w:ilvl w:val="1"/>
          <w:numId w:val="2"/>
        </w:numPr>
      </w:pPr>
      <w:r>
        <w:t xml:space="preserve">Un bon </w:t>
      </w:r>
      <w:proofErr w:type="spellStart"/>
      <w:r>
        <w:t>mockup</w:t>
      </w:r>
      <w:proofErr w:type="spellEnd"/>
      <w:r>
        <w:t xml:space="preserve"> devrait être utilisable sur papier</w:t>
      </w:r>
    </w:p>
    <w:p w:rsidR="00B81B9F" w:rsidRDefault="00B81B9F" w:rsidP="00B81B9F">
      <w:pPr>
        <w:pStyle w:val="Paragraphedeliste"/>
        <w:ind w:left="1440"/>
      </w:pPr>
    </w:p>
    <w:p w:rsidR="00B81B9F" w:rsidRPr="002D7FB5" w:rsidRDefault="00B81B9F" w:rsidP="00B81B9F">
      <w:pPr>
        <w:pStyle w:val="Paragraphedeliste"/>
        <w:numPr>
          <w:ilvl w:val="0"/>
          <w:numId w:val="2"/>
        </w:numPr>
      </w:pPr>
      <w:r>
        <w:t>Mettez des données vraisemblables mais pas des données réelles, l'utilisateur doit comprendre qu'il ne voit qu'une représentation et non pas le réel résultat final, y compris sur son métier</w:t>
      </w:r>
    </w:p>
    <w:sectPr w:rsidR="00B81B9F" w:rsidRPr="002D7FB5" w:rsidSect="002B3F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62538"/>
    <w:multiLevelType w:val="hybridMultilevel"/>
    <w:tmpl w:val="BC22E388"/>
    <w:lvl w:ilvl="0" w:tplc="AC84F0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9E65D7"/>
    <w:multiLevelType w:val="hybridMultilevel"/>
    <w:tmpl w:val="B7FCD2D8"/>
    <w:lvl w:ilvl="0" w:tplc="7188C9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EB8"/>
    <w:rsid w:val="0000258B"/>
    <w:rsid w:val="000564E2"/>
    <w:rsid w:val="00072D57"/>
    <w:rsid w:val="00094373"/>
    <w:rsid w:val="000C76DB"/>
    <w:rsid w:val="000E3353"/>
    <w:rsid w:val="000F5BEE"/>
    <w:rsid w:val="00152CF3"/>
    <w:rsid w:val="001603F0"/>
    <w:rsid w:val="00165ECD"/>
    <w:rsid w:val="00172525"/>
    <w:rsid w:val="002B3F92"/>
    <w:rsid w:val="002D7FB5"/>
    <w:rsid w:val="003B0C34"/>
    <w:rsid w:val="003D1549"/>
    <w:rsid w:val="003F2BA1"/>
    <w:rsid w:val="00462424"/>
    <w:rsid w:val="004B619D"/>
    <w:rsid w:val="005322EC"/>
    <w:rsid w:val="00555B7D"/>
    <w:rsid w:val="00591A91"/>
    <w:rsid w:val="005A2BE8"/>
    <w:rsid w:val="005D2792"/>
    <w:rsid w:val="006C2708"/>
    <w:rsid w:val="006E4B5E"/>
    <w:rsid w:val="006F1211"/>
    <w:rsid w:val="00704671"/>
    <w:rsid w:val="00767C7A"/>
    <w:rsid w:val="007C1E7C"/>
    <w:rsid w:val="007C7288"/>
    <w:rsid w:val="007E2EB8"/>
    <w:rsid w:val="00832060"/>
    <w:rsid w:val="0086201E"/>
    <w:rsid w:val="00866231"/>
    <w:rsid w:val="008E0C26"/>
    <w:rsid w:val="0093019C"/>
    <w:rsid w:val="00992EC5"/>
    <w:rsid w:val="009D44E6"/>
    <w:rsid w:val="00A05128"/>
    <w:rsid w:val="00AD5E60"/>
    <w:rsid w:val="00AF47F1"/>
    <w:rsid w:val="00B81B9F"/>
    <w:rsid w:val="00BB1897"/>
    <w:rsid w:val="00C9326A"/>
    <w:rsid w:val="00CC085E"/>
    <w:rsid w:val="00CF5C86"/>
    <w:rsid w:val="00CF690E"/>
    <w:rsid w:val="00D34A44"/>
    <w:rsid w:val="00D87B17"/>
    <w:rsid w:val="00DA6840"/>
    <w:rsid w:val="00E33A07"/>
    <w:rsid w:val="00E44B4E"/>
    <w:rsid w:val="00E47989"/>
    <w:rsid w:val="00F2333F"/>
    <w:rsid w:val="00F8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C766EB-47EA-407C-9234-AAF6DCCE5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E2E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2E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7E2E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E2E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de">
    <w:name w:val="Code"/>
    <w:basedOn w:val="Normal"/>
    <w:link w:val="CodeCar"/>
    <w:qFormat/>
    <w:rsid w:val="007E2EB8"/>
    <w:pPr>
      <w:ind w:left="708"/>
    </w:pPr>
    <w:rPr>
      <w:rFonts w:ascii="Consolas" w:hAnsi="Consolas"/>
      <w:noProof/>
    </w:rPr>
  </w:style>
  <w:style w:type="character" w:styleId="Lienhypertexte">
    <w:name w:val="Hyperlink"/>
    <w:basedOn w:val="Policepardfaut"/>
    <w:uiPriority w:val="99"/>
    <w:unhideWhenUsed/>
    <w:rsid w:val="00CF690E"/>
    <w:rPr>
      <w:color w:val="0563C1" w:themeColor="hyperlink"/>
      <w:u w:val="single"/>
    </w:rPr>
  </w:style>
  <w:style w:type="character" w:customStyle="1" w:styleId="CodeCar">
    <w:name w:val="Code Car"/>
    <w:basedOn w:val="Policepardfaut"/>
    <w:link w:val="Code"/>
    <w:rsid w:val="007E2EB8"/>
    <w:rPr>
      <w:rFonts w:ascii="Consolas" w:hAnsi="Consolas"/>
      <w:noProof/>
    </w:rPr>
  </w:style>
  <w:style w:type="character" w:styleId="Mentionnonrsolue">
    <w:name w:val="Unresolved Mention"/>
    <w:basedOn w:val="Policepardfaut"/>
    <w:uiPriority w:val="99"/>
    <w:semiHidden/>
    <w:unhideWhenUsed/>
    <w:rsid w:val="00CF690E"/>
    <w:rPr>
      <w:color w:val="808080"/>
      <w:shd w:val="clear" w:color="auto" w:fill="E6E6E6"/>
    </w:rPr>
  </w:style>
  <w:style w:type="paragraph" w:styleId="Paragraphedeliste">
    <w:name w:val="List Paragraph"/>
    <w:basedOn w:val="Normal"/>
    <w:uiPriority w:val="34"/>
    <w:qFormat/>
    <w:rsid w:val="004B619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34A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34A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56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DEE46-7148-4E11-9BFE-DEC2F75F7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278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 JC</dc:creator>
  <cp:keywords/>
  <dc:description/>
  <cp:lastModifiedBy>JC JC</cp:lastModifiedBy>
  <cp:revision>2</cp:revision>
  <cp:lastPrinted>2017-11-15T19:14:00Z</cp:lastPrinted>
  <dcterms:created xsi:type="dcterms:W3CDTF">2017-11-12T19:03:00Z</dcterms:created>
  <dcterms:modified xsi:type="dcterms:W3CDTF">2017-11-15T20:59:00Z</dcterms:modified>
</cp:coreProperties>
</file>