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61616" w:themeColor="background2" w:themeShade="19"/>
  <w:body>
    <w:p w14:paraId="4E2C5CF9" w14:textId="47BC7B84" w:rsidR="00451FFE" w:rsidRPr="0093020D" w:rsidRDefault="00451FFE">
      <w:pPr>
        <w:rPr>
          <w:sz w:val="24"/>
          <w:szCs w:val="24"/>
        </w:rPr>
      </w:pPr>
    </w:p>
    <w:p w14:paraId="687787CF" w14:textId="5A94144A" w:rsidR="00B4167F" w:rsidRPr="0093020D" w:rsidRDefault="00B4167F" w:rsidP="00B4167F">
      <w:pPr>
        <w:rPr>
          <w:sz w:val="24"/>
          <w:szCs w:val="24"/>
        </w:rPr>
      </w:pPr>
    </w:p>
    <w:p w14:paraId="7DAFEFDE" w14:textId="74C8BC90" w:rsidR="00B4167F" w:rsidRPr="0093020D" w:rsidRDefault="0093020D" w:rsidP="00B4167F">
      <w:pPr>
        <w:rPr>
          <w:sz w:val="24"/>
          <w:szCs w:val="24"/>
        </w:rPr>
      </w:pPr>
      <w:r w:rsidRPr="0093020D">
        <w:rPr>
          <w:rFonts w:ascii="Times New Roman" w:hAnsi="Times New Roman"/>
          <w:noProof/>
          <w:sz w:val="24"/>
          <w:szCs w:val="24"/>
        </w:rPr>
        <w:drawing>
          <wp:anchor distT="36576" distB="36576" distL="36576" distR="36576" simplePos="0" relativeHeight="251658240" behindDoc="0" locked="0" layoutInCell="1" allowOverlap="1" wp14:anchorId="7588CEA2" wp14:editId="53F6D679">
            <wp:simplePos x="0" y="0"/>
            <wp:positionH relativeFrom="margin">
              <wp:align>center</wp:align>
            </wp:positionH>
            <wp:positionV relativeFrom="paragraph">
              <wp:posOffset>116205</wp:posOffset>
            </wp:positionV>
            <wp:extent cx="6365240" cy="1196340"/>
            <wp:effectExtent l="0" t="0" r="0" b="3810"/>
            <wp:wrapNone/>
            <wp:docPr id="1753180676" name="Picture 1"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80676" name="Picture 1" descr="A black and grey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5240" cy="11963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A1A756E" w14:textId="37EC06AC" w:rsidR="00B4167F" w:rsidRPr="0093020D" w:rsidRDefault="00B4167F" w:rsidP="00B4167F">
      <w:pPr>
        <w:rPr>
          <w:sz w:val="24"/>
          <w:szCs w:val="24"/>
        </w:rPr>
      </w:pPr>
    </w:p>
    <w:p w14:paraId="4AA931EA" w14:textId="7151AE18" w:rsidR="00B4167F" w:rsidRPr="0093020D" w:rsidRDefault="00B4167F" w:rsidP="00B4167F">
      <w:pPr>
        <w:tabs>
          <w:tab w:val="left" w:pos="3216"/>
        </w:tabs>
        <w:rPr>
          <w:rFonts w:ascii="Arial" w:hAnsi="Arial" w:cs="Arial"/>
          <w:sz w:val="24"/>
          <w:szCs w:val="24"/>
        </w:rPr>
      </w:pPr>
    </w:p>
    <w:p w14:paraId="5B8B3F36" w14:textId="19473AB2" w:rsidR="00B4167F" w:rsidRPr="0093020D" w:rsidRDefault="00B4167F" w:rsidP="00B4167F">
      <w:pPr>
        <w:tabs>
          <w:tab w:val="left" w:pos="3216"/>
        </w:tabs>
        <w:jc w:val="center"/>
        <w:rPr>
          <w:rFonts w:ascii="Arial" w:hAnsi="Arial" w:cs="Arial"/>
          <w:sz w:val="24"/>
          <w:szCs w:val="24"/>
        </w:rPr>
      </w:pPr>
    </w:p>
    <w:p w14:paraId="3F2BBD96" w14:textId="29372D39" w:rsidR="00B4167F" w:rsidRPr="0093020D" w:rsidRDefault="00B4167F" w:rsidP="00B4167F">
      <w:pPr>
        <w:tabs>
          <w:tab w:val="left" w:pos="3216"/>
        </w:tabs>
        <w:jc w:val="center"/>
        <w:rPr>
          <w:rFonts w:ascii="Arial" w:hAnsi="Arial" w:cs="Arial"/>
          <w:sz w:val="24"/>
          <w:szCs w:val="24"/>
        </w:rPr>
      </w:pPr>
    </w:p>
    <w:p w14:paraId="1BCEBCFC" w14:textId="770B75E6" w:rsidR="00B4167F" w:rsidRPr="0093020D" w:rsidRDefault="00B4167F" w:rsidP="00B4167F">
      <w:pPr>
        <w:tabs>
          <w:tab w:val="left" w:pos="3216"/>
        </w:tabs>
        <w:jc w:val="center"/>
        <w:rPr>
          <w:rFonts w:ascii="Arial" w:hAnsi="Arial" w:cs="Arial"/>
          <w:sz w:val="24"/>
          <w:szCs w:val="24"/>
        </w:rPr>
      </w:pPr>
    </w:p>
    <w:p w14:paraId="6DB5F23B" w14:textId="25528B3E" w:rsidR="00B4167F" w:rsidRPr="0093020D" w:rsidRDefault="00B4167F" w:rsidP="00B4167F">
      <w:pPr>
        <w:tabs>
          <w:tab w:val="left" w:pos="3216"/>
        </w:tabs>
        <w:jc w:val="center"/>
        <w:rPr>
          <w:rFonts w:ascii="Arial" w:hAnsi="Arial" w:cs="Arial"/>
          <w:sz w:val="72"/>
          <w:szCs w:val="72"/>
        </w:rPr>
      </w:pPr>
      <w:r w:rsidRPr="0093020D">
        <w:rPr>
          <w:rFonts w:ascii="Arial" w:hAnsi="Arial" w:cs="Arial"/>
          <w:noProof/>
          <w:sz w:val="72"/>
          <w:szCs w:val="72"/>
        </w:rPr>
        <mc:AlternateContent>
          <mc:Choice Requires="wps">
            <w:drawing>
              <wp:anchor distT="0" distB="0" distL="114300" distR="114300" simplePos="0" relativeHeight="251657215" behindDoc="0" locked="0" layoutInCell="1" allowOverlap="1" wp14:anchorId="6C6A3982" wp14:editId="4D40BF36">
                <wp:simplePos x="0" y="0"/>
                <wp:positionH relativeFrom="column">
                  <wp:posOffset>-3998595</wp:posOffset>
                </wp:positionH>
                <wp:positionV relativeFrom="paragraph">
                  <wp:posOffset>565150</wp:posOffset>
                </wp:positionV>
                <wp:extent cx="7453544" cy="5088900"/>
                <wp:effectExtent l="0" t="0" r="795655" b="1521460"/>
                <wp:wrapNone/>
                <wp:docPr id="1782277592" name="Isosceles Triangle 4"/>
                <wp:cNvGraphicFramePr/>
                <a:graphic xmlns:a="http://schemas.openxmlformats.org/drawingml/2006/main">
                  <a:graphicData uri="http://schemas.microsoft.com/office/word/2010/wordprocessingShape">
                    <wps:wsp>
                      <wps:cNvSpPr/>
                      <wps:spPr>
                        <a:xfrm rot="19859112">
                          <a:off x="0" y="0"/>
                          <a:ext cx="7453544" cy="508890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B847F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 o:spid="_x0000_s1026" type="#_x0000_t5" style="position:absolute;margin-left:-314.85pt;margin-top:44.5pt;width:586.9pt;height:400.7pt;rotation:-1901514fd;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" fillcolor="#156082 [3204]" strokecolor="#030e13 [484]" strokeweight="1pt"/>
            </w:pict>
          </mc:Fallback>
        </mc:AlternateContent>
      </w:r>
      <w:r w:rsidRPr="0093020D">
        <w:rPr>
          <w:rFonts w:ascii="Arial" w:hAnsi="Arial" w:cs="Arial"/>
          <w:sz w:val="72"/>
          <w:szCs w:val="72"/>
        </w:rPr>
        <w:t xml:space="preserve">MANUAL VERIFICATION KIT </w:t>
      </w:r>
    </w:p>
    <w:p w14:paraId="16D96287" w14:textId="4CE44EF5" w:rsidR="00B4167F" w:rsidRPr="0093020D" w:rsidRDefault="00B4167F" w:rsidP="00B4167F">
      <w:pPr>
        <w:tabs>
          <w:tab w:val="left" w:pos="3216"/>
        </w:tabs>
        <w:jc w:val="center"/>
        <w:rPr>
          <w:rFonts w:ascii="Arial" w:hAnsi="Arial" w:cs="Arial"/>
          <w:sz w:val="72"/>
          <w:szCs w:val="72"/>
        </w:rPr>
      </w:pPr>
      <w:r w:rsidRPr="0093020D">
        <w:rPr>
          <w:rFonts w:ascii="Arial" w:hAnsi="Arial" w:cs="Arial"/>
          <w:sz w:val="72"/>
          <w:szCs w:val="72"/>
        </w:rPr>
        <w:t xml:space="preserve"> USER MANUAL</w:t>
      </w:r>
    </w:p>
    <w:p w14:paraId="1DEE96CB" w14:textId="77777777" w:rsidR="00B4167F" w:rsidRPr="0093020D" w:rsidRDefault="00B4167F" w:rsidP="00B4167F">
      <w:pPr>
        <w:tabs>
          <w:tab w:val="left" w:pos="3216"/>
        </w:tabs>
        <w:jc w:val="center"/>
        <w:rPr>
          <w:rFonts w:ascii="Arial" w:hAnsi="Arial" w:cs="Arial"/>
          <w:sz w:val="24"/>
          <w:szCs w:val="24"/>
        </w:rPr>
      </w:pPr>
    </w:p>
    <w:p w14:paraId="5A68568A" w14:textId="32D9DE44" w:rsidR="00B4167F" w:rsidRPr="0093020D" w:rsidRDefault="00B4167F" w:rsidP="00B4167F">
      <w:pPr>
        <w:tabs>
          <w:tab w:val="left" w:pos="3216"/>
        </w:tabs>
        <w:rPr>
          <w:rFonts w:ascii="Arial" w:hAnsi="Arial" w:cs="Arial"/>
          <w:sz w:val="24"/>
          <w:szCs w:val="24"/>
        </w:rPr>
      </w:pPr>
    </w:p>
    <w:p w14:paraId="457BBB78" w14:textId="77777777" w:rsidR="00B4167F" w:rsidRPr="0093020D" w:rsidRDefault="00B4167F" w:rsidP="00B4167F">
      <w:pPr>
        <w:tabs>
          <w:tab w:val="left" w:pos="3216"/>
        </w:tabs>
        <w:rPr>
          <w:rFonts w:ascii="Arial" w:hAnsi="Arial" w:cs="Arial"/>
          <w:sz w:val="24"/>
          <w:szCs w:val="24"/>
        </w:rPr>
      </w:pPr>
    </w:p>
    <w:p w14:paraId="77684DDF" w14:textId="77777777" w:rsidR="00B4167F" w:rsidRDefault="00B4167F" w:rsidP="00B4167F">
      <w:pPr>
        <w:tabs>
          <w:tab w:val="left" w:pos="3216"/>
        </w:tabs>
        <w:rPr>
          <w:rFonts w:ascii="Arial" w:hAnsi="Arial" w:cs="Arial"/>
          <w:sz w:val="24"/>
          <w:szCs w:val="24"/>
        </w:rPr>
      </w:pPr>
    </w:p>
    <w:p w14:paraId="4D4BADAC" w14:textId="77777777" w:rsidR="0093020D" w:rsidRDefault="0093020D" w:rsidP="00B4167F">
      <w:pPr>
        <w:tabs>
          <w:tab w:val="left" w:pos="3216"/>
        </w:tabs>
        <w:rPr>
          <w:rFonts w:ascii="Arial" w:hAnsi="Arial" w:cs="Arial"/>
          <w:sz w:val="24"/>
          <w:szCs w:val="24"/>
        </w:rPr>
      </w:pPr>
    </w:p>
    <w:p w14:paraId="540B4D96" w14:textId="77777777" w:rsidR="0093020D" w:rsidRDefault="0093020D" w:rsidP="00B4167F">
      <w:pPr>
        <w:tabs>
          <w:tab w:val="left" w:pos="3216"/>
        </w:tabs>
        <w:rPr>
          <w:rFonts w:ascii="Arial" w:hAnsi="Arial" w:cs="Arial"/>
          <w:sz w:val="24"/>
          <w:szCs w:val="24"/>
        </w:rPr>
      </w:pPr>
    </w:p>
    <w:p w14:paraId="7C8A0E46" w14:textId="77777777" w:rsidR="0093020D" w:rsidRDefault="0093020D" w:rsidP="00B4167F">
      <w:pPr>
        <w:tabs>
          <w:tab w:val="left" w:pos="3216"/>
        </w:tabs>
        <w:rPr>
          <w:rFonts w:ascii="Arial" w:hAnsi="Arial" w:cs="Arial"/>
          <w:sz w:val="24"/>
          <w:szCs w:val="24"/>
        </w:rPr>
      </w:pPr>
    </w:p>
    <w:p w14:paraId="1383DBCB" w14:textId="77777777" w:rsidR="0093020D" w:rsidRDefault="0093020D" w:rsidP="00B4167F">
      <w:pPr>
        <w:tabs>
          <w:tab w:val="left" w:pos="3216"/>
        </w:tabs>
        <w:rPr>
          <w:rFonts w:ascii="Arial" w:hAnsi="Arial" w:cs="Arial"/>
          <w:sz w:val="24"/>
          <w:szCs w:val="24"/>
        </w:rPr>
      </w:pPr>
    </w:p>
    <w:p w14:paraId="73F0CB73" w14:textId="77777777" w:rsidR="0093020D" w:rsidRDefault="0093020D" w:rsidP="00B4167F">
      <w:pPr>
        <w:tabs>
          <w:tab w:val="left" w:pos="3216"/>
        </w:tabs>
        <w:rPr>
          <w:rFonts w:ascii="Arial" w:hAnsi="Arial" w:cs="Arial"/>
          <w:sz w:val="24"/>
          <w:szCs w:val="24"/>
        </w:rPr>
      </w:pPr>
    </w:p>
    <w:p w14:paraId="32E177E6" w14:textId="77777777" w:rsidR="0093020D" w:rsidRDefault="0093020D" w:rsidP="00B4167F">
      <w:pPr>
        <w:tabs>
          <w:tab w:val="left" w:pos="3216"/>
        </w:tabs>
        <w:rPr>
          <w:rFonts w:ascii="Arial" w:hAnsi="Arial" w:cs="Arial"/>
          <w:sz w:val="24"/>
          <w:szCs w:val="24"/>
        </w:rPr>
      </w:pPr>
    </w:p>
    <w:p w14:paraId="2E907A44" w14:textId="77777777" w:rsidR="0093020D" w:rsidRDefault="0093020D" w:rsidP="00B4167F">
      <w:pPr>
        <w:tabs>
          <w:tab w:val="left" w:pos="3216"/>
        </w:tabs>
        <w:rPr>
          <w:rFonts w:ascii="Arial" w:hAnsi="Arial" w:cs="Arial"/>
          <w:sz w:val="24"/>
          <w:szCs w:val="24"/>
        </w:rPr>
      </w:pPr>
    </w:p>
    <w:p w14:paraId="1C4D5FE1" w14:textId="77777777" w:rsidR="0093020D" w:rsidRDefault="0093020D" w:rsidP="00B4167F">
      <w:pPr>
        <w:tabs>
          <w:tab w:val="left" w:pos="3216"/>
        </w:tabs>
        <w:rPr>
          <w:rFonts w:ascii="Arial" w:hAnsi="Arial" w:cs="Arial"/>
          <w:sz w:val="24"/>
          <w:szCs w:val="24"/>
        </w:rPr>
      </w:pPr>
    </w:p>
    <w:p w14:paraId="19DE6CD3" w14:textId="77777777" w:rsidR="0093020D" w:rsidRDefault="0093020D" w:rsidP="00B4167F">
      <w:pPr>
        <w:tabs>
          <w:tab w:val="left" w:pos="3216"/>
        </w:tabs>
        <w:rPr>
          <w:rFonts w:ascii="Arial" w:hAnsi="Arial" w:cs="Arial"/>
          <w:sz w:val="24"/>
          <w:szCs w:val="24"/>
        </w:rPr>
      </w:pPr>
    </w:p>
    <w:p w14:paraId="29CD019B" w14:textId="77777777" w:rsidR="0093020D" w:rsidRDefault="0093020D" w:rsidP="00B4167F">
      <w:pPr>
        <w:tabs>
          <w:tab w:val="left" w:pos="3216"/>
        </w:tabs>
        <w:rPr>
          <w:rFonts w:ascii="Arial" w:hAnsi="Arial" w:cs="Arial"/>
          <w:sz w:val="24"/>
          <w:szCs w:val="24"/>
        </w:rPr>
      </w:pPr>
    </w:p>
    <w:p w14:paraId="3CE40FF6" w14:textId="77777777" w:rsidR="0093020D" w:rsidRDefault="0093020D" w:rsidP="00B4167F">
      <w:pPr>
        <w:tabs>
          <w:tab w:val="left" w:pos="3216"/>
        </w:tabs>
        <w:rPr>
          <w:rFonts w:ascii="Arial" w:hAnsi="Arial" w:cs="Arial"/>
          <w:sz w:val="24"/>
          <w:szCs w:val="24"/>
        </w:rPr>
      </w:pPr>
    </w:p>
    <w:p w14:paraId="39E76227" w14:textId="77777777" w:rsidR="0093020D" w:rsidRPr="0093020D" w:rsidRDefault="0093020D" w:rsidP="00B4167F">
      <w:pPr>
        <w:tabs>
          <w:tab w:val="left" w:pos="3216"/>
        </w:tabs>
        <w:rPr>
          <w:rFonts w:ascii="Arial" w:hAnsi="Arial" w:cs="Arial"/>
          <w:sz w:val="24"/>
          <w:szCs w:val="24"/>
        </w:rPr>
      </w:pPr>
    </w:p>
    <w:p w14:paraId="5FE5B0E8" w14:textId="77777777" w:rsidR="00B4167F" w:rsidRDefault="00B4167F" w:rsidP="00B4167F">
      <w:pPr>
        <w:tabs>
          <w:tab w:val="left" w:pos="3216"/>
        </w:tabs>
        <w:rPr>
          <w:rFonts w:ascii="Arial" w:hAnsi="Arial" w:cs="Arial"/>
          <w:sz w:val="24"/>
          <w:szCs w:val="24"/>
        </w:rPr>
      </w:pPr>
    </w:p>
    <w:p w14:paraId="50344D11" w14:textId="77777777" w:rsidR="0093020D" w:rsidRPr="0093020D" w:rsidRDefault="0093020D" w:rsidP="00B4167F">
      <w:pPr>
        <w:tabs>
          <w:tab w:val="left" w:pos="3216"/>
        </w:tabs>
        <w:rPr>
          <w:rFonts w:ascii="Arial" w:hAnsi="Arial" w:cs="Arial"/>
          <w:b/>
          <w:bCs/>
          <w:sz w:val="36"/>
          <w:szCs w:val="36"/>
        </w:rPr>
      </w:pPr>
    </w:p>
    <w:p w14:paraId="3E206DAA" w14:textId="77777777" w:rsidR="0093020D" w:rsidRDefault="0093020D" w:rsidP="0093020D">
      <w:pPr>
        <w:tabs>
          <w:tab w:val="left" w:pos="3216"/>
        </w:tabs>
        <w:rPr>
          <w:rFonts w:ascii="Arial" w:hAnsi="Arial" w:cs="Arial"/>
          <w:b/>
          <w:bCs/>
          <w:sz w:val="36"/>
          <w:szCs w:val="36"/>
        </w:rPr>
      </w:pPr>
      <w:r w:rsidRPr="0093020D">
        <w:rPr>
          <w:rFonts w:ascii="Arial" w:hAnsi="Arial" w:cs="Arial"/>
          <w:b/>
          <w:bCs/>
          <w:sz w:val="36"/>
          <w:szCs w:val="36"/>
        </w:rPr>
        <w:t>Contents</w:t>
      </w:r>
    </w:p>
    <w:p w14:paraId="2CA1BF2D" w14:textId="77777777" w:rsidR="0093020D" w:rsidRPr="0093020D" w:rsidRDefault="0093020D" w:rsidP="0093020D">
      <w:pPr>
        <w:tabs>
          <w:tab w:val="left" w:pos="3216"/>
        </w:tabs>
        <w:rPr>
          <w:rFonts w:ascii="Arial" w:hAnsi="Arial" w:cs="Arial"/>
          <w:b/>
          <w:bCs/>
          <w:sz w:val="36"/>
          <w:szCs w:val="36"/>
        </w:rPr>
      </w:pPr>
    </w:p>
    <w:p w14:paraId="7D1BE759"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Safety Precautions</w:t>
      </w:r>
    </w:p>
    <w:p w14:paraId="3287444F" w14:textId="5C856E66" w:rsidR="0093020D" w:rsidRPr="0093020D" w:rsidRDefault="0093020D" w:rsidP="0093020D">
      <w:pPr>
        <w:tabs>
          <w:tab w:val="left" w:pos="3216"/>
        </w:tabs>
        <w:ind w:left="360"/>
        <w:rPr>
          <w:rFonts w:ascii="Arial" w:hAnsi="Arial" w:cs="Arial"/>
          <w:b/>
          <w:bCs/>
          <w:sz w:val="36"/>
          <w:szCs w:val="36"/>
        </w:rPr>
      </w:pPr>
      <w:r>
        <w:rPr>
          <w:rFonts w:ascii="Arial" w:hAnsi="Arial" w:cs="Arial"/>
          <w:b/>
          <w:bCs/>
          <w:sz w:val="36"/>
          <w:szCs w:val="36"/>
        </w:rPr>
        <w:t xml:space="preserve">    </w:t>
      </w:r>
      <w:r w:rsidRPr="0093020D">
        <w:rPr>
          <w:rFonts w:ascii="Arial" w:hAnsi="Arial" w:cs="Arial"/>
          <w:b/>
          <w:bCs/>
          <w:sz w:val="36"/>
          <w:szCs w:val="36"/>
        </w:rPr>
        <w:t>Installation</w:t>
      </w:r>
    </w:p>
    <w:p w14:paraId="0A5451A9"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Cleaning</w:t>
      </w:r>
    </w:p>
    <w:p w14:paraId="5FCD7465"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Repacking &amp; Transport</w:t>
      </w:r>
    </w:p>
    <w:p w14:paraId="67F722C7"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Product Overview</w:t>
      </w:r>
    </w:p>
    <w:p w14:paraId="0EFE0F34"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System Layout</w:t>
      </w:r>
    </w:p>
    <w:p w14:paraId="4399E860"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Moving &amp; Handling</w:t>
      </w:r>
    </w:p>
    <w:p w14:paraId="02748458"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Assembling &amp; Preparing</w:t>
      </w:r>
    </w:p>
    <w:p w14:paraId="487A8C36" w14:textId="77777777" w:rsid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Operating Instructions</w:t>
      </w:r>
    </w:p>
    <w:p w14:paraId="12062CC7" w14:textId="0429890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Calibration Procedure</w:t>
      </w:r>
    </w:p>
    <w:p w14:paraId="21A386A0" w14:textId="03E632C0" w:rsidR="0093020D" w:rsidRPr="0093020D" w:rsidRDefault="0093020D" w:rsidP="0093020D">
      <w:pPr>
        <w:tabs>
          <w:tab w:val="left" w:pos="3216"/>
        </w:tabs>
        <w:ind w:left="360"/>
        <w:rPr>
          <w:rFonts w:ascii="Arial" w:hAnsi="Arial" w:cs="Arial"/>
          <w:b/>
          <w:bCs/>
          <w:sz w:val="36"/>
          <w:szCs w:val="36"/>
        </w:rPr>
      </w:pPr>
      <w:r>
        <w:rPr>
          <w:rFonts w:ascii="Arial" w:hAnsi="Arial" w:cs="Arial"/>
          <w:b/>
          <w:bCs/>
          <w:sz w:val="36"/>
          <w:szCs w:val="36"/>
        </w:rPr>
        <w:t xml:space="preserve">    </w:t>
      </w:r>
      <w:r w:rsidRPr="0093020D">
        <w:rPr>
          <w:rFonts w:ascii="Arial" w:hAnsi="Arial" w:cs="Arial"/>
          <w:b/>
          <w:bCs/>
          <w:sz w:val="36"/>
          <w:szCs w:val="36"/>
        </w:rPr>
        <w:t>Data Logging &amp; Export</w:t>
      </w:r>
    </w:p>
    <w:p w14:paraId="7164DE02" w14:textId="1AD2CFAC" w:rsidR="0093020D" w:rsidRPr="0093020D" w:rsidRDefault="0093020D" w:rsidP="0093020D">
      <w:pPr>
        <w:pStyle w:val="ListParagraph"/>
        <w:tabs>
          <w:tab w:val="left" w:pos="3216"/>
        </w:tabs>
        <w:rPr>
          <w:rFonts w:ascii="Arial" w:hAnsi="Arial" w:cs="Arial"/>
          <w:b/>
          <w:bCs/>
          <w:sz w:val="36"/>
          <w:szCs w:val="36"/>
        </w:rPr>
      </w:pPr>
      <w:r w:rsidRPr="0093020D">
        <w:rPr>
          <w:rFonts w:ascii="Arial" w:hAnsi="Arial" w:cs="Arial"/>
          <w:b/>
          <w:bCs/>
          <w:sz w:val="36"/>
          <w:szCs w:val="36"/>
        </w:rPr>
        <w:t>Troubleshooting</w:t>
      </w:r>
    </w:p>
    <w:p w14:paraId="581329A2" w14:textId="10DE3B6D" w:rsidR="0093020D" w:rsidRPr="0093020D" w:rsidRDefault="0093020D" w:rsidP="0093020D">
      <w:pPr>
        <w:tabs>
          <w:tab w:val="left" w:pos="3216"/>
        </w:tabs>
        <w:rPr>
          <w:rFonts w:ascii="Arial" w:hAnsi="Arial" w:cs="Arial"/>
          <w:b/>
          <w:bCs/>
          <w:sz w:val="36"/>
          <w:szCs w:val="36"/>
        </w:rPr>
      </w:pPr>
      <w:r>
        <w:rPr>
          <w:rFonts w:ascii="Arial" w:hAnsi="Arial" w:cs="Arial"/>
          <w:b/>
          <w:bCs/>
          <w:sz w:val="36"/>
          <w:szCs w:val="36"/>
        </w:rPr>
        <w:t xml:space="preserve">       </w:t>
      </w:r>
      <w:r w:rsidRPr="0093020D">
        <w:rPr>
          <w:rFonts w:ascii="Arial" w:hAnsi="Arial" w:cs="Arial"/>
          <w:b/>
          <w:bCs/>
          <w:sz w:val="36"/>
          <w:szCs w:val="36"/>
        </w:rPr>
        <w:t>Technical Specifications</w:t>
      </w:r>
    </w:p>
    <w:p w14:paraId="72310623" w14:textId="77777777" w:rsidR="0093020D" w:rsidRDefault="0093020D" w:rsidP="0093020D">
      <w:pPr>
        <w:pStyle w:val="ListParagraph"/>
        <w:tabs>
          <w:tab w:val="left" w:pos="3216"/>
        </w:tabs>
        <w:rPr>
          <w:rFonts w:ascii="Arial" w:hAnsi="Arial" w:cs="Arial"/>
          <w:b/>
          <w:bCs/>
          <w:sz w:val="36"/>
          <w:szCs w:val="36"/>
        </w:rPr>
      </w:pPr>
      <w:r w:rsidRPr="0093020D">
        <w:rPr>
          <w:rFonts w:ascii="Arial" w:hAnsi="Arial" w:cs="Arial"/>
          <w:b/>
          <w:bCs/>
          <w:sz w:val="36"/>
          <w:szCs w:val="36"/>
        </w:rPr>
        <w:t>Warranty &amp; Support</w:t>
      </w:r>
    </w:p>
    <w:p w14:paraId="5DC56832" w14:textId="24176D22" w:rsidR="0093020D" w:rsidRDefault="0093020D" w:rsidP="0093020D">
      <w:pPr>
        <w:tabs>
          <w:tab w:val="left" w:pos="3216"/>
        </w:tabs>
        <w:rPr>
          <w:rFonts w:ascii="Arial" w:hAnsi="Arial" w:cs="Arial"/>
          <w:b/>
          <w:bCs/>
          <w:sz w:val="36"/>
          <w:szCs w:val="36"/>
        </w:rPr>
      </w:pPr>
      <w:r>
        <w:rPr>
          <w:rFonts w:ascii="Arial" w:hAnsi="Arial" w:cs="Arial"/>
          <w:b/>
          <w:bCs/>
          <w:sz w:val="36"/>
          <w:szCs w:val="36"/>
        </w:rPr>
        <w:t xml:space="preserve">       </w:t>
      </w:r>
      <w:r w:rsidRPr="0093020D">
        <w:rPr>
          <w:rFonts w:ascii="Arial" w:hAnsi="Arial" w:cs="Arial"/>
          <w:b/>
          <w:bCs/>
          <w:sz w:val="36"/>
          <w:szCs w:val="36"/>
        </w:rPr>
        <w:t>Compliance &amp; Certifications</w:t>
      </w:r>
    </w:p>
    <w:p w14:paraId="53BB6204" w14:textId="77777777" w:rsidR="0093020D" w:rsidRPr="0093020D" w:rsidRDefault="0093020D" w:rsidP="0093020D">
      <w:pPr>
        <w:pStyle w:val="ListParagraph"/>
        <w:tabs>
          <w:tab w:val="left" w:pos="3216"/>
        </w:tabs>
        <w:rPr>
          <w:rFonts w:ascii="Arial" w:hAnsi="Arial" w:cs="Arial"/>
          <w:b/>
          <w:bCs/>
          <w:sz w:val="36"/>
          <w:szCs w:val="36"/>
        </w:rPr>
      </w:pPr>
    </w:p>
    <w:p w14:paraId="6801879E" w14:textId="77777777" w:rsidR="0093020D" w:rsidRDefault="0093020D" w:rsidP="0093020D">
      <w:pPr>
        <w:tabs>
          <w:tab w:val="left" w:pos="3216"/>
        </w:tabs>
        <w:rPr>
          <w:rFonts w:ascii="Arial" w:hAnsi="Arial" w:cs="Arial"/>
          <w:b/>
          <w:bCs/>
          <w:sz w:val="36"/>
          <w:szCs w:val="36"/>
        </w:rPr>
      </w:pPr>
    </w:p>
    <w:p w14:paraId="559B09C1" w14:textId="77777777" w:rsidR="0093020D" w:rsidRPr="0093020D" w:rsidRDefault="0093020D" w:rsidP="0093020D">
      <w:pPr>
        <w:tabs>
          <w:tab w:val="left" w:pos="3216"/>
        </w:tabs>
        <w:rPr>
          <w:rFonts w:ascii="Arial" w:hAnsi="Arial" w:cs="Arial"/>
          <w:b/>
          <w:bCs/>
          <w:sz w:val="36"/>
          <w:szCs w:val="36"/>
        </w:rPr>
      </w:pPr>
    </w:p>
    <w:p w14:paraId="4ECB69AA" w14:textId="5EE57F44" w:rsidR="00B4167F" w:rsidRPr="0093020D" w:rsidRDefault="00B4167F" w:rsidP="0093020D">
      <w:pPr>
        <w:tabs>
          <w:tab w:val="left" w:pos="3216"/>
        </w:tabs>
        <w:ind w:left="720"/>
        <w:rPr>
          <w:rFonts w:ascii="Arial" w:hAnsi="Arial" w:cs="Arial"/>
          <w:b/>
          <w:bCs/>
          <w:sz w:val="36"/>
          <w:szCs w:val="36"/>
        </w:rPr>
      </w:pPr>
    </w:p>
    <w:p w14:paraId="08772473" w14:textId="77777777" w:rsidR="00B4167F" w:rsidRPr="0093020D" w:rsidRDefault="00B4167F" w:rsidP="00B4167F">
      <w:pPr>
        <w:tabs>
          <w:tab w:val="left" w:pos="3216"/>
        </w:tabs>
        <w:rPr>
          <w:rFonts w:ascii="Arial" w:hAnsi="Arial" w:cs="Arial"/>
          <w:sz w:val="24"/>
          <w:szCs w:val="24"/>
        </w:rPr>
      </w:pPr>
    </w:p>
    <w:p w14:paraId="0035E9F1" w14:textId="1264EFB6"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SAFETY PRECAUTIONS </w:t>
      </w:r>
    </w:p>
    <w:p w14:paraId="2F5C7CEC"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The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Manual Verification Kit has been designed and manufactured to provide safe and dependable performance. Nevertheless, incorrect handling or operation may result in electrical shock, personal injury, equipment damage, or loss of data. To ensure proper use and long-term reliability, all users must follow the safety requirements described in this section during installation, operation, transportation, and maintenance of the device.</w:t>
      </w:r>
    </w:p>
    <w:p w14:paraId="0A313052"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6B927835">
          <v:rect id="_x0000_i1025" style="width:0;height:1.5pt" o:hralign="center" o:hrstd="t" o:hr="t" fillcolor="#a0a0a0" stroked="f"/>
        </w:pict>
      </w:r>
    </w:p>
    <w:p w14:paraId="1C177FB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On Safety</w:t>
      </w:r>
    </w:p>
    <w:p w14:paraId="4C8ABB8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Use only the original charging equipment and cables supplied with the unit. If a replacement cable is required, ensure it meets applicable national safety standards. If the charging cable or any part of the power system appears damaged, discontinue use immediately and contact the manufacturer or an authorized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service provider.</w:t>
      </w:r>
    </w:p>
    <w:p w14:paraId="014A4C5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USB-C charging connector functions as the primary disconnection point for the device. Ensure that the charger and the wall outlet are easy to reach and remain unobstructed.</w:t>
      </w:r>
    </w:p>
    <w:p w14:paraId="1A608FD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Operate the device only within the voltage and power limits specified in this manual. If you are uncertain about the conditions of your electrical installation, consult a qualified technician or supervisor.</w:t>
      </w:r>
    </w:p>
    <w:p w14:paraId="0579D3FE"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use overloaded extension cords, uncertified power banks, or visibly damaged charging accessories. Such equipment can cause overheating, electrical shock, or fire.</w:t>
      </w:r>
    </w:p>
    <w:p w14:paraId="2DC6637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While the device is connected to a power source, some internal components may remain energized even if the unit itself is switched off. Always unplug the charger before cleaning, transporting, or performing maintenance.</w:t>
      </w:r>
    </w:p>
    <w:p w14:paraId="2EE1D608"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6D1A6BB5">
          <v:rect id="_x0000_i1026" style="width:0;height:1.5pt" o:hralign="center" o:hrstd="t" o:hr="t" fillcolor="#a0a0a0" stroked="f"/>
        </w:pict>
      </w:r>
    </w:p>
    <w:p w14:paraId="28DCC94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Open the Device</w:t>
      </w:r>
    </w:p>
    <w:p w14:paraId="3922C59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There are no user-serviceable components inside the electronics module.</w:t>
      </w:r>
      <w:r w:rsidRPr="0093020D">
        <w:rPr>
          <w:rFonts w:ascii="Arial" w:hAnsi="Arial" w:cs="Arial"/>
          <w:sz w:val="24"/>
          <w:szCs w:val="24"/>
        </w:rPr>
        <w:br/>
        <w:t>Opening the sealed enclosure will void the IP67 protection rating and may expose the user to hazardous voltages.</w:t>
      </w:r>
    </w:p>
    <w:p w14:paraId="0602AEF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High internal voltages may remain present even when the device is turned OFF.</w:t>
      </w:r>
    </w:p>
    <w:p w14:paraId="2FFF4D5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If the unit stops functioning correctly, contact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service personnel.</w:t>
      </w:r>
      <w:r w:rsidRPr="0093020D">
        <w:rPr>
          <w:rFonts w:ascii="Arial" w:hAnsi="Arial" w:cs="Arial"/>
          <w:sz w:val="24"/>
          <w:szCs w:val="24"/>
        </w:rPr>
        <w:br/>
        <w:t>Do not attempt to open, repair, or modify the internal electronics under any circumstances.</w:t>
      </w:r>
    </w:p>
    <w:p w14:paraId="7046D5FF"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29A2F2AB">
          <v:rect id="_x0000_i1027" style="width:0;height:1.5pt" o:hralign="center" o:hrstd="t" o:hr="t" fillcolor="#a0a0a0" stroked="f"/>
        </w:pict>
      </w:r>
    </w:p>
    <w:p w14:paraId="688C9E3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To Avoid Personal Injury</w:t>
      </w:r>
    </w:p>
    <w:p w14:paraId="759E39C8" w14:textId="77777777" w:rsidR="0093020D" w:rsidRPr="0093020D" w:rsidRDefault="0093020D" w:rsidP="0093020D">
      <w:pPr>
        <w:numPr>
          <w:ilvl w:val="0"/>
          <w:numId w:val="136"/>
        </w:numPr>
        <w:tabs>
          <w:tab w:val="left" w:pos="3216"/>
        </w:tabs>
        <w:rPr>
          <w:rFonts w:ascii="Arial" w:hAnsi="Arial" w:cs="Arial"/>
          <w:sz w:val="24"/>
          <w:szCs w:val="24"/>
        </w:rPr>
      </w:pPr>
      <w:r w:rsidRPr="0093020D">
        <w:rPr>
          <w:rFonts w:ascii="Arial" w:hAnsi="Arial" w:cs="Arial"/>
          <w:sz w:val="24"/>
          <w:szCs w:val="24"/>
        </w:rPr>
        <w:lastRenderedPageBreak/>
        <w:t>Place the unit only on stable, flat, and vibration-free surfaces. Unstable positioning may cause the device or connected load cell to fall.</w:t>
      </w:r>
    </w:p>
    <w:p w14:paraId="521BA863" w14:textId="77777777" w:rsidR="0093020D" w:rsidRPr="0093020D" w:rsidRDefault="0093020D" w:rsidP="0093020D">
      <w:pPr>
        <w:numPr>
          <w:ilvl w:val="0"/>
          <w:numId w:val="136"/>
        </w:numPr>
        <w:tabs>
          <w:tab w:val="left" w:pos="3216"/>
        </w:tabs>
        <w:rPr>
          <w:rFonts w:ascii="Arial" w:hAnsi="Arial" w:cs="Arial"/>
          <w:sz w:val="24"/>
          <w:szCs w:val="24"/>
        </w:rPr>
      </w:pPr>
      <w:r w:rsidRPr="0093020D">
        <w:rPr>
          <w:rFonts w:ascii="Arial" w:hAnsi="Arial" w:cs="Arial"/>
          <w:sz w:val="24"/>
          <w:szCs w:val="24"/>
        </w:rPr>
        <w:t>Transport the system exclusively using the integrated Pelican handle. Never lift the device using cables or connected accessories.</w:t>
      </w:r>
    </w:p>
    <w:p w14:paraId="0A17CC30" w14:textId="77777777" w:rsidR="0093020D" w:rsidRPr="0093020D" w:rsidRDefault="0093020D" w:rsidP="0093020D">
      <w:pPr>
        <w:numPr>
          <w:ilvl w:val="0"/>
          <w:numId w:val="136"/>
        </w:numPr>
        <w:tabs>
          <w:tab w:val="left" w:pos="3216"/>
        </w:tabs>
        <w:rPr>
          <w:rFonts w:ascii="Arial" w:hAnsi="Arial" w:cs="Arial"/>
          <w:sz w:val="24"/>
          <w:szCs w:val="24"/>
        </w:rPr>
      </w:pPr>
      <w:r w:rsidRPr="0093020D">
        <w:rPr>
          <w:rFonts w:ascii="Arial" w:hAnsi="Arial" w:cs="Arial"/>
          <w:sz w:val="24"/>
          <w:szCs w:val="24"/>
        </w:rPr>
        <w:t>Avoid striking, dropping, or applying excessive force to any part of the touchscreen or enclosure, as this may damage internal components.</w:t>
      </w:r>
    </w:p>
    <w:p w14:paraId="4E010855" w14:textId="77777777" w:rsidR="0093020D" w:rsidRPr="0093020D" w:rsidRDefault="0093020D" w:rsidP="0093020D">
      <w:pPr>
        <w:numPr>
          <w:ilvl w:val="0"/>
          <w:numId w:val="136"/>
        </w:numPr>
        <w:tabs>
          <w:tab w:val="left" w:pos="3216"/>
        </w:tabs>
        <w:rPr>
          <w:rFonts w:ascii="Arial" w:hAnsi="Arial" w:cs="Arial"/>
          <w:sz w:val="24"/>
          <w:szCs w:val="24"/>
        </w:rPr>
      </w:pPr>
      <w:r w:rsidRPr="0093020D">
        <w:rPr>
          <w:rFonts w:ascii="Arial" w:hAnsi="Arial" w:cs="Arial"/>
          <w:sz w:val="24"/>
          <w:szCs w:val="24"/>
        </w:rPr>
        <w:t>Do not insert objects into any USB port, ventilation opening, or the load cell connector.</w:t>
      </w:r>
    </w:p>
    <w:p w14:paraId="18A975E1" w14:textId="77777777" w:rsidR="0093020D" w:rsidRPr="0093020D" w:rsidRDefault="0093020D" w:rsidP="0093020D">
      <w:pPr>
        <w:numPr>
          <w:ilvl w:val="0"/>
          <w:numId w:val="136"/>
        </w:numPr>
        <w:tabs>
          <w:tab w:val="left" w:pos="3216"/>
        </w:tabs>
        <w:rPr>
          <w:rFonts w:ascii="Arial" w:hAnsi="Arial" w:cs="Arial"/>
          <w:sz w:val="24"/>
          <w:szCs w:val="24"/>
        </w:rPr>
      </w:pPr>
      <w:r w:rsidRPr="0093020D">
        <w:rPr>
          <w:rFonts w:ascii="Arial" w:hAnsi="Arial" w:cs="Arial"/>
          <w:sz w:val="24"/>
          <w:szCs w:val="24"/>
        </w:rPr>
        <w:t>Keep the equipment away from children and untrained personnel to prevent accidental misuse or injury.</w:t>
      </w:r>
    </w:p>
    <w:p w14:paraId="381BF9C7"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6B4463F5">
          <v:rect id="_x0000_i1028" style="width:0;height:1.5pt" o:hralign="center" o:hrstd="t" o:hr="t" fillcolor="#a0a0a0" stroked="f"/>
        </w:pict>
      </w:r>
    </w:p>
    <w:p w14:paraId="244A143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To Prevent Fire, Electrical Shock, or Hazards</w:t>
      </w:r>
    </w:p>
    <w:p w14:paraId="48F77D44" w14:textId="77777777" w:rsidR="0093020D" w:rsidRPr="0093020D" w:rsidRDefault="0093020D" w:rsidP="0093020D">
      <w:pPr>
        <w:numPr>
          <w:ilvl w:val="0"/>
          <w:numId w:val="137"/>
        </w:numPr>
        <w:tabs>
          <w:tab w:val="left" w:pos="3216"/>
        </w:tabs>
        <w:rPr>
          <w:rFonts w:ascii="Arial" w:hAnsi="Arial" w:cs="Arial"/>
          <w:sz w:val="24"/>
          <w:szCs w:val="24"/>
        </w:rPr>
      </w:pPr>
      <w:r w:rsidRPr="0093020D">
        <w:rPr>
          <w:rFonts w:ascii="Arial" w:hAnsi="Arial" w:cs="Arial"/>
          <w:sz w:val="24"/>
          <w:szCs w:val="24"/>
        </w:rPr>
        <w:t xml:space="preserve">Turn the device OFF and disconnect it from the charger when it </w:t>
      </w:r>
      <w:proofErr w:type="gramStart"/>
      <w:r w:rsidRPr="0093020D">
        <w:rPr>
          <w:rFonts w:ascii="Arial" w:hAnsi="Arial" w:cs="Arial"/>
          <w:sz w:val="24"/>
          <w:szCs w:val="24"/>
        </w:rPr>
        <w:t>will not be</w:t>
      </w:r>
      <w:proofErr w:type="gramEnd"/>
      <w:r w:rsidRPr="0093020D">
        <w:rPr>
          <w:rFonts w:ascii="Arial" w:hAnsi="Arial" w:cs="Arial"/>
          <w:sz w:val="24"/>
          <w:szCs w:val="24"/>
        </w:rPr>
        <w:t xml:space="preserve"> used for an extended period.</w:t>
      </w:r>
    </w:p>
    <w:p w14:paraId="598D8560" w14:textId="77777777" w:rsidR="0093020D" w:rsidRPr="0093020D" w:rsidRDefault="0093020D" w:rsidP="0093020D">
      <w:pPr>
        <w:numPr>
          <w:ilvl w:val="0"/>
          <w:numId w:val="137"/>
        </w:numPr>
        <w:tabs>
          <w:tab w:val="left" w:pos="3216"/>
        </w:tabs>
        <w:rPr>
          <w:rFonts w:ascii="Arial" w:hAnsi="Arial" w:cs="Arial"/>
          <w:sz w:val="24"/>
          <w:szCs w:val="24"/>
        </w:rPr>
      </w:pPr>
      <w:r w:rsidRPr="0093020D">
        <w:rPr>
          <w:rFonts w:ascii="Arial" w:hAnsi="Arial" w:cs="Arial"/>
          <w:sz w:val="24"/>
          <w:szCs w:val="24"/>
        </w:rPr>
        <w:t>Keep liquids, metal objects, and high-voltage tools away from the M12 load cell connector to avoid electrical short circuits and injury.</w:t>
      </w:r>
    </w:p>
    <w:p w14:paraId="25428E64" w14:textId="77777777" w:rsidR="0093020D" w:rsidRPr="0093020D" w:rsidRDefault="0093020D" w:rsidP="0093020D">
      <w:pPr>
        <w:numPr>
          <w:ilvl w:val="0"/>
          <w:numId w:val="137"/>
        </w:numPr>
        <w:tabs>
          <w:tab w:val="left" w:pos="3216"/>
        </w:tabs>
        <w:rPr>
          <w:rFonts w:ascii="Arial" w:hAnsi="Arial" w:cs="Arial"/>
          <w:sz w:val="24"/>
          <w:szCs w:val="24"/>
        </w:rPr>
      </w:pPr>
      <w:r w:rsidRPr="0093020D">
        <w:rPr>
          <w:rFonts w:ascii="Arial" w:hAnsi="Arial" w:cs="Arial"/>
          <w:sz w:val="24"/>
          <w:szCs w:val="24"/>
        </w:rPr>
        <w:t>Do not use or attach accessories that are not approved for this verification kit, as they can compromise electrical safety and sealing integrity.</w:t>
      </w:r>
    </w:p>
    <w:p w14:paraId="055D55FE" w14:textId="77777777" w:rsidR="0093020D" w:rsidRPr="0093020D" w:rsidRDefault="0093020D" w:rsidP="0093020D">
      <w:pPr>
        <w:numPr>
          <w:ilvl w:val="0"/>
          <w:numId w:val="137"/>
        </w:numPr>
        <w:tabs>
          <w:tab w:val="left" w:pos="3216"/>
        </w:tabs>
        <w:rPr>
          <w:rFonts w:ascii="Arial" w:hAnsi="Arial" w:cs="Arial"/>
          <w:sz w:val="24"/>
          <w:szCs w:val="24"/>
        </w:rPr>
      </w:pPr>
      <w:r w:rsidRPr="0093020D">
        <w:rPr>
          <w:rFonts w:ascii="Arial" w:hAnsi="Arial" w:cs="Arial"/>
          <w:sz w:val="24"/>
          <w:szCs w:val="24"/>
        </w:rPr>
        <w:t>Do not operate the device in environments with open flames, excessive dust, or explosive atmospheres.</w:t>
      </w:r>
    </w:p>
    <w:p w14:paraId="68B8A592" w14:textId="77777777" w:rsidR="0093020D" w:rsidRPr="0093020D" w:rsidRDefault="0093020D" w:rsidP="0093020D">
      <w:pPr>
        <w:numPr>
          <w:ilvl w:val="0"/>
          <w:numId w:val="137"/>
        </w:numPr>
        <w:tabs>
          <w:tab w:val="left" w:pos="3216"/>
        </w:tabs>
        <w:rPr>
          <w:rFonts w:ascii="Arial" w:hAnsi="Arial" w:cs="Arial"/>
          <w:sz w:val="24"/>
          <w:szCs w:val="24"/>
        </w:rPr>
      </w:pPr>
      <w:r w:rsidRPr="0093020D">
        <w:rPr>
          <w:rFonts w:ascii="Arial" w:hAnsi="Arial" w:cs="Arial"/>
          <w:sz w:val="24"/>
          <w:szCs w:val="24"/>
        </w:rPr>
        <w:t>During thunderstorms or electrical storms, avoid touching the charger, USB cables, or load cell cables.</w:t>
      </w:r>
    </w:p>
    <w:p w14:paraId="0EB4CA01" w14:textId="77777777" w:rsidR="0093020D" w:rsidRPr="0093020D" w:rsidRDefault="0093020D" w:rsidP="0093020D">
      <w:pPr>
        <w:numPr>
          <w:ilvl w:val="0"/>
          <w:numId w:val="137"/>
        </w:numPr>
        <w:tabs>
          <w:tab w:val="left" w:pos="3216"/>
        </w:tabs>
        <w:rPr>
          <w:rFonts w:ascii="Arial" w:hAnsi="Arial" w:cs="Arial"/>
          <w:sz w:val="24"/>
          <w:szCs w:val="24"/>
        </w:rPr>
      </w:pPr>
      <w:r w:rsidRPr="0093020D">
        <w:rPr>
          <w:rFonts w:ascii="Arial" w:hAnsi="Arial" w:cs="Arial"/>
          <w:sz w:val="24"/>
          <w:szCs w:val="24"/>
        </w:rPr>
        <w:t>Avoid high-humidity environments. The device is IP67 rated, but improper cable connections may allow moisture to enter.</w:t>
      </w:r>
    </w:p>
    <w:p w14:paraId="48B6346C"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39BBA60A">
          <v:rect id="_x0000_i1029" style="width:0;height:1.5pt" o:hralign="center" o:hrstd="t" o:hr="t" fillcolor="#a0a0a0" stroked="f"/>
        </w:pict>
      </w:r>
    </w:p>
    <w:p w14:paraId="1105E59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Battery and Charging Safety</w:t>
      </w:r>
    </w:p>
    <w:p w14:paraId="2A45508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Never attempt to remove, puncture, or replace the internal battery. Doing so may lead to overheating, fire, or chemical leakage.</w:t>
      </w:r>
    </w:p>
    <w:p w14:paraId="402E5AB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Charge the device only with certified USB-C power sources.</w:t>
      </w:r>
      <w:r w:rsidRPr="0093020D">
        <w:rPr>
          <w:rFonts w:ascii="Arial" w:hAnsi="Arial" w:cs="Arial"/>
          <w:sz w:val="24"/>
          <w:szCs w:val="24"/>
        </w:rPr>
        <w:br/>
        <w:t>If unusual heat, odor, noise, or smoke is detected, immediately disconnect all cables and stop using the device.</w:t>
      </w:r>
    </w:p>
    <w:p w14:paraId="4D5B60B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leave the device charging unattended for extended periods.</w:t>
      </w:r>
    </w:p>
    <w:p w14:paraId="45995F4F"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6EDDA72B">
          <v:rect id="_x0000_i1030" style="width:0;height:1.5pt" o:hralign="center" o:hrstd="t" o:hr="t" fillcolor="#a0a0a0" stroked="f"/>
        </w:pict>
      </w:r>
    </w:p>
    <w:p w14:paraId="27EA40F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Environmental and Handling Precautions</w:t>
      </w:r>
    </w:p>
    <w:p w14:paraId="60CA8FA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Ensure all ports and connectors are dry and free of contamination before use.</w:t>
      </w:r>
    </w:p>
    <w:p w14:paraId="55F5F0A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Do not expose the device to temperatures outside the permitted operating range (0–60°C).</w:t>
      </w:r>
      <w:r w:rsidRPr="0093020D">
        <w:rPr>
          <w:rFonts w:ascii="Arial" w:hAnsi="Arial" w:cs="Arial"/>
          <w:sz w:val="24"/>
          <w:szCs w:val="24"/>
        </w:rPr>
        <w:br/>
        <w:t>Avoid placing heavy items on the case or applying pressure to the touchscreen.</w:t>
      </w:r>
    </w:p>
    <w:p w14:paraId="571E219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Before transporting the device, ensure all load cells are properly secured in their designated foam compartments.</w:t>
      </w:r>
    </w:p>
    <w:p w14:paraId="39FB7F6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close the Pelican case while cables are still attached; doing so may damage wiring or connectors.</w:t>
      </w:r>
    </w:p>
    <w:p w14:paraId="0053CC05"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48631F25">
          <v:rect id="_x0000_i1031" style="width:0;height:1.5pt" o:hralign="center" o:hrstd="t" o:hr="t" fillcolor="#a0a0a0" stroked="f"/>
        </w:pict>
      </w:r>
    </w:p>
    <w:p w14:paraId="29C68C5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Data Protection Safety</w:t>
      </w:r>
    </w:p>
    <w:p w14:paraId="4103E6F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Always use the Safe Eject function before removing the USB stick.</w:t>
      </w:r>
      <w:r w:rsidRPr="0093020D">
        <w:rPr>
          <w:rFonts w:ascii="Arial" w:hAnsi="Arial" w:cs="Arial"/>
          <w:sz w:val="24"/>
          <w:szCs w:val="24"/>
        </w:rPr>
        <w:br/>
        <w:t>Unplugging the storage device prematurely may result in file corruption.</w:t>
      </w:r>
    </w:p>
    <w:p w14:paraId="4DC05A6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Verify adequate battery level before starting extended measurement or calibration processes.</w:t>
      </w:r>
      <w:r w:rsidRPr="0093020D">
        <w:rPr>
          <w:rFonts w:ascii="Arial" w:hAnsi="Arial" w:cs="Arial"/>
          <w:sz w:val="24"/>
          <w:szCs w:val="24"/>
        </w:rPr>
        <w:br/>
        <w:t>Unexpected power loss during calibration may corrupt stored data.</w:t>
      </w:r>
    </w:p>
    <w:p w14:paraId="67594F53"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1DAEB878">
          <v:rect id="_x0000_i1032" style="width:0;height:1.5pt" o:hralign="center" o:hrstd="t" o:hr="t" fillcolor="#a0a0a0" stroked="f"/>
        </w:pict>
      </w:r>
    </w:p>
    <w:p w14:paraId="6845138B" w14:textId="2E23B6F6"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INSTALLATION </w:t>
      </w:r>
    </w:p>
    <w:p w14:paraId="3D0BA70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Correct installation is essential for achieving accurate measurement results and maintaining device safety. Follow the guidelines below when setting up the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Manual Verification Kit.</w:t>
      </w:r>
    </w:p>
    <w:p w14:paraId="03133766"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52E787E5">
          <v:rect id="_x0000_i1033" style="width:0;height:1.5pt" o:hralign="center" o:hrstd="t" o:hr="t" fillcolor="#a0a0a0" stroked="f"/>
        </w:pict>
      </w:r>
    </w:p>
    <w:p w14:paraId="1340E99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Placement and Setup</w:t>
      </w:r>
    </w:p>
    <w:p w14:paraId="3C4E462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Place the unit on a stable, flat, and vibration-free surface.</w:t>
      </w:r>
      <w:r w:rsidRPr="0093020D">
        <w:rPr>
          <w:rFonts w:ascii="Arial" w:hAnsi="Arial" w:cs="Arial"/>
          <w:sz w:val="24"/>
          <w:szCs w:val="24"/>
        </w:rPr>
        <w:br/>
        <w:t>Avoid locations near table edges or where the device may be knocked over.</w:t>
      </w:r>
    </w:p>
    <w:p w14:paraId="21E575FF" w14:textId="77777777" w:rsidR="0093020D" w:rsidRPr="0093020D" w:rsidRDefault="0093020D" w:rsidP="0093020D">
      <w:pPr>
        <w:tabs>
          <w:tab w:val="left" w:pos="3216"/>
        </w:tabs>
        <w:rPr>
          <w:rFonts w:ascii="Arial" w:hAnsi="Arial" w:cs="Arial"/>
          <w:sz w:val="24"/>
          <w:szCs w:val="24"/>
        </w:rPr>
      </w:pPr>
      <w:proofErr w:type="gramStart"/>
      <w:r w:rsidRPr="0093020D">
        <w:rPr>
          <w:rFonts w:ascii="Arial" w:hAnsi="Arial" w:cs="Arial"/>
          <w:sz w:val="24"/>
          <w:szCs w:val="24"/>
        </w:rPr>
        <w:t>Fully</w:t>
      </w:r>
      <w:proofErr w:type="gramEnd"/>
      <w:r w:rsidRPr="0093020D">
        <w:rPr>
          <w:rFonts w:ascii="Arial" w:hAnsi="Arial" w:cs="Arial"/>
          <w:sz w:val="24"/>
          <w:szCs w:val="24"/>
        </w:rPr>
        <w:t xml:space="preserve"> open the Pelican case and ensure that it remains firmly positioned before touching the touchscreen or connecting cables.</w:t>
      </w:r>
    </w:p>
    <w:p w14:paraId="7AEC83D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place tools, equipment, or load cells on top of the touchscreen or electronics compartment.</w:t>
      </w:r>
    </w:p>
    <w:p w14:paraId="5E8A9E8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Avoid installation sites with prolonged exposure to direct sunlight, which may cause overheating and </w:t>
      </w:r>
      <w:proofErr w:type="gramStart"/>
      <w:r w:rsidRPr="0093020D">
        <w:rPr>
          <w:rFonts w:ascii="Arial" w:hAnsi="Arial" w:cs="Arial"/>
          <w:sz w:val="24"/>
          <w:szCs w:val="24"/>
        </w:rPr>
        <w:t>reduced</w:t>
      </w:r>
      <w:proofErr w:type="gramEnd"/>
      <w:r w:rsidRPr="0093020D">
        <w:rPr>
          <w:rFonts w:ascii="Arial" w:hAnsi="Arial" w:cs="Arial"/>
          <w:sz w:val="24"/>
          <w:szCs w:val="24"/>
        </w:rPr>
        <w:t xml:space="preserve"> display visibility.</w:t>
      </w:r>
    </w:p>
    <w:p w14:paraId="06F08F91"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17552DCB">
          <v:rect id="_x0000_i1034" style="width:0;height:1.5pt" o:hralign="center" o:hrstd="t" o:hr="t" fillcolor="#a0a0a0" stroked="f"/>
        </w:pict>
      </w:r>
    </w:p>
    <w:p w14:paraId="55C05E1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Environmental Considerations</w:t>
      </w:r>
    </w:p>
    <w:p w14:paraId="4FE60C2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place the device near water sources such as wash stations, coolant tanks, or open containers.</w:t>
      </w:r>
      <w:r w:rsidRPr="0093020D">
        <w:rPr>
          <w:rFonts w:ascii="Arial" w:hAnsi="Arial" w:cs="Arial"/>
          <w:sz w:val="24"/>
          <w:szCs w:val="24"/>
        </w:rPr>
        <w:br/>
        <w:t>Avoid extremely dusty, dirty, or corrosive environments, as metal dust and chemicals can degrade connectors and seals.</w:t>
      </w:r>
    </w:p>
    <w:p w14:paraId="476CA9F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Maintain good ventilation around the system. Excessive heat buildup may affect battery life and electronic stability.</w:t>
      </w:r>
    </w:p>
    <w:p w14:paraId="2EC1C10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Keep the device away from strong electromagnetic interference (e.g., welding equipment, industrial motors, radio transmitters), as these sources can negatively affect measurement accuracy.</w:t>
      </w:r>
    </w:p>
    <w:p w14:paraId="5A17D268"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39CA70CE">
          <v:rect id="_x0000_i1035" style="width:0;height:1.5pt" o:hralign="center" o:hrstd="t" o:hr="t" fillcolor="#a0a0a0" stroked="f"/>
        </w:pict>
      </w:r>
    </w:p>
    <w:p w14:paraId="5EEFD2F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Handling the Protective Case</w:t>
      </w:r>
    </w:p>
    <w:p w14:paraId="317C6EB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Ensure that the non-slip rubber feet of the case rest securely on the work surface.</w:t>
      </w:r>
    </w:p>
    <w:p w14:paraId="0DB07CC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Open the case slowly and fully to prevent unnecessary stress on the hinges or accidental displacement of internal components.</w:t>
      </w:r>
    </w:p>
    <w:p w14:paraId="46AEF83E"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Never force the lid closed if any cable is still attached; doing so may damage connectors, load cell ports, or the touchscreen.</w:t>
      </w:r>
    </w:p>
    <w:p w14:paraId="41762D3A"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2656612F">
          <v:rect id="_x0000_i1036" style="width:0;height:1.5pt" o:hralign="center" o:hrstd="t" o:hr="t" fillcolor="#a0a0a0" stroked="f"/>
        </w:pict>
      </w:r>
    </w:p>
    <w:p w14:paraId="6DB1E79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Cable Routing and Connections</w:t>
      </w:r>
    </w:p>
    <w:p w14:paraId="5D0E0CF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Route the M12 load cell cable in a safe manner that avoids tripping hazards, sharp bending, or pulling.</w:t>
      </w:r>
      <w:r w:rsidRPr="0093020D">
        <w:rPr>
          <w:rFonts w:ascii="Arial" w:hAnsi="Arial" w:cs="Arial"/>
          <w:sz w:val="24"/>
          <w:szCs w:val="24"/>
        </w:rPr>
        <w:br/>
        <w:t>Strain on the cable can loosen the connector or damage internal wiring.</w:t>
      </w:r>
    </w:p>
    <w:p w14:paraId="7F14C88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Use the strain-relief groove near the connector to minimize unwanted motion during operation.</w:t>
      </w:r>
    </w:p>
    <w:p w14:paraId="5B5DF0F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Keep cables away from sharp tools, heavy objects, or rotating machinery in the work area.</w:t>
      </w:r>
    </w:p>
    <w:p w14:paraId="3DF1C20B"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5ADB1373">
          <v:rect id="_x0000_i1037" style="width:0;height:1.5pt" o:hralign="center" o:hrstd="t" o:hr="t" fillcolor="#a0a0a0" stroked="f"/>
        </w:pict>
      </w:r>
    </w:p>
    <w:p w14:paraId="7EADEE1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Battery and Power Installation</w:t>
      </w:r>
    </w:p>
    <w:p w14:paraId="71930CB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When charging the device, place it near an easily accessible electrical outlet.</w:t>
      </w:r>
      <w:r w:rsidRPr="0093020D">
        <w:rPr>
          <w:rFonts w:ascii="Arial" w:hAnsi="Arial" w:cs="Arial"/>
          <w:sz w:val="24"/>
          <w:szCs w:val="24"/>
        </w:rPr>
        <w:br/>
        <w:t>Ensure the USB-C cable is not compressed, stretched, or routed under heavy items.</w:t>
      </w:r>
    </w:p>
    <w:p w14:paraId="315BC324" w14:textId="21F5D9EE"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Avoid installing the unit near heat sources while charging.</w:t>
      </w:r>
      <w:r w:rsidRPr="0093020D">
        <w:rPr>
          <w:rFonts w:ascii="Arial" w:hAnsi="Arial" w:cs="Arial"/>
          <w:sz w:val="24"/>
          <w:szCs w:val="24"/>
        </w:rPr>
        <w:br/>
        <w:t>Charge the device only within the recommended temperature range (0–</w:t>
      </w:r>
      <w:r w:rsidR="00DF1A67">
        <w:rPr>
          <w:rFonts w:ascii="Arial" w:hAnsi="Arial" w:cs="Arial"/>
          <w:sz w:val="24"/>
          <w:szCs w:val="24"/>
        </w:rPr>
        <w:t>60</w:t>
      </w:r>
      <w:r w:rsidRPr="0093020D">
        <w:rPr>
          <w:rFonts w:ascii="Arial" w:hAnsi="Arial" w:cs="Arial"/>
          <w:sz w:val="24"/>
          <w:szCs w:val="24"/>
        </w:rPr>
        <w:t>°C).</w:t>
      </w:r>
    </w:p>
    <w:p w14:paraId="2859FCE5"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218618A4">
          <v:rect id="_x0000_i1038" style="width:0;height:1.5pt" o:hralign="center" o:hrstd="t" o:hr="t" fillcolor="#a0a0a0" stroked="f"/>
        </w:pict>
      </w:r>
    </w:p>
    <w:p w14:paraId="1F47953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Load Cell Installation</w:t>
      </w:r>
    </w:p>
    <w:p w14:paraId="183519E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Before connecting a load cell, inspect the M12 connector pins to ensure they are clean, dry, and undamaged.</w:t>
      </w:r>
    </w:p>
    <w:p w14:paraId="482F9D7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Align the connector properly and twist it gently to lock it in place. Forcing the connector may damage the pins.</w:t>
      </w:r>
    </w:p>
    <w:p w14:paraId="65B8C34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Route the load cell cable so it does not interfere with the movement of the hardness tester or surrounding equipment.</w:t>
      </w:r>
    </w:p>
    <w:p w14:paraId="7C2988C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Do not install load cells on unstable, contaminated, or obstructed fixtures.</w:t>
      </w:r>
    </w:p>
    <w:p w14:paraId="6072689B"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306C1AB4">
          <v:rect id="_x0000_i1039" style="width:0;height:1.5pt" o:hralign="center" o:hrstd="t" o:hr="t" fillcolor="#a0a0a0" stroked="f"/>
        </w:pict>
      </w:r>
    </w:p>
    <w:p w14:paraId="2023E27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Case and Component Protection</w:t>
      </w:r>
    </w:p>
    <w:p w14:paraId="1BB2E49E"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internal foam inserts are designed to secure and protect the load cells. Always place each load cell in its designated compartment before moving or storing the device.</w:t>
      </w:r>
    </w:p>
    <w:p w14:paraId="38F9338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remove or modify foam padding or structural brackets; these components provide shock absorption and help maintain the IP rating.</w:t>
      </w:r>
    </w:p>
    <w:p w14:paraId="4B3A896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Avoid operating or storing the device in environments containing oil mist, airborne chemicals, or corrosive vapors, which may degrade seals and enclosure materials.</w:t>
      </w:r>
    </w:p>
    <w:p w14:paraId="1FB4FEB8"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3E493E09">
          <v:rect id="_x0000_i1040" style="width:0;height:1.5pt" o:hralign="center" o:hrstd="t" o:hr="t" fillcolor="#a0a0a0" stroked="f"/>
        </w:pict>
      </w:r>
    </w:p>
    <w:p w14:paraId="7D9CA05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General Precautions During Installation</w:t>
      </w:r>
    </w:p>
    <w:p w14:paraId="7CBF74ED" w14:textId="77777777" w:rsidR="0093020D" w:rsidRPr="0093020D" w:rsidRDefault="0093020D" w:rsidP="0093020D">
      <w:pPr>
        <w:numPr>
          <w:ilvl w:val="0"/>
          <w:numId w:val="138"/>
        </w:numPr>
        <w:tabs>
          <w:tab w:val="left" w:pos="3216"/>
        </w:tabs>
        <w:rPr>
          <w:rFonts w:ascii="Arial" w:hAnsi="Arial" w:cs="Arial"/>
          <w:sz w:val="24"/>
          <w:szCs w:val="24"/>
        </w:rPr>
      </w:pPr>
      <w:r w:rsidRPr="0093020D">
        <w:rPr>
          <w:rFonts w:ascii="Arial" w:hAnsi="Arial" w:cs="Arial"/>
          <w:sz w:val="24"/>
          <w:szCs w:val="24"/>
        </w:rPr>
        <w:t>Do not drop tools or accessories onto the touchscreen or electronics panel.</w:t>
      </w:r>
    </w:p>
    <w:p w14:paraId="57F5B423" w14:textId="77777777" w:rsidR="0093020D" w:rsidRPr="0093020D" w:rsidRDefault="0093020D" w:rsidP="0093020D">
      <w:pPr>
        <w:numPr>
          <w:ilvl w:val="0"/>
          <w:numId w:val="138"/>
        </w:numPr>
        <w:tabs>
          <w:tab w:val="left" w:pos="3216"/>
        </w:tabs>
        <w:rPr>
          <w:rFonts w:ascii="Arial" w:hAnsi="Arial" w:cs="Arial"/>
          <w:sz w:val="24"/>
          <w:szCs w:val="24"/>
        </w:rPr>
      </w:pPr>
      <w:r w:rsidRPr="0093020D">
        <w:rPr>
          <w:rFonts w:ascii="Arial" w:hAnsi="Arial" w:cs="Arial"/>
          <w:sz w:val="24"/>
          <w:szCs w:val="24"/>
        </w:rPr>
        <w:t>Avoid positioning the device under shelves or locations where objects may fall onto it.</w:t>
      </w:r>
    </w:p>
    <w:p w14:paraId="080C8F4A" w14:textId="77777777" w:rsidR="0093020D" w:rsidRPr="0093020D" w:rsidRDefault="0093020D" w:rsidP="0093020D">
      <w:pPr>
        <w:numPr>
          <w:ilvl w:val="0"/>
          <w:numId w:val="138"/>
        </w:numPr>
        <w:tabs>
          <w:tab w:val="left" w:pos="3216"/>
        </w:tabs>
        <w:rPr>
          <w:rFonts w:ascii="Arial" w:hAnsi="Arial" w:cs="Arial"/>
          <w:sz w:val="24"/>
          <w:szCs w:val="24"/>
        </w:rPr>
      </w:pPr>
      <w:r w:rsidRPr="0093020D">
        <w:rPr>
          <w:rFonts w:ascii="Arial" w:hAnsi="Arial" w:cs="Arial"/>
          <w:sz w:val="24"/>
          <w:szCs w:val="24"/>
        </w:rPr>
        <w:t>If the device is installed in a semi-permanent location, ensure that the lid can still open fully to allow access to the USB port, emergency stop, and connectors.</w:t>
      </w:r>
    </w:p>
    <w:p w14:paraId="64E1C4ED" w14:textId="77777777" w:rsidR="0093020D" w:rsidRDefault="0093020D" w:rsidP="0093020D">
      <w:pPr>
        <w:numPr>
          <w:ilvl w:val="0"/>
          <w:numId w:val="138"/>
        </w:numPr>
        <w:tabs>
          <w:tab w:val="left" w:pos="3216"/>
        </w:tabs>
        <w:rPr>
          <w:rFonts w:ascii="Arial" w:hAnsi="Arial" w:cs="Arial"/>
          <w:sz w:val="24"/>
          <w:szCs w:val="24"/>
        </w:rPr>
      </w:pPr>
      <w:r w:rsidRPr="0093020D">
        <w:rPr>
          <w:rFonts w:ascii="Arial" w:hAnsi="Arial" w:cs="Arial"/>
          <w:sz w:val="24"/>
          <w:szCs w:val="24"/>
        </w:rPr>
        <w:t>Before each use, verify that all mechanical buttons (Power, Emergency Stop) move freely and are unobstructed.</w:t>
      </w:r>
    </w:p>
    <w:p w14:paraId="5BA1FBF0" w14:textId="04154DF7" w:rsidR="00503529" w:rsidRDefault="00503529" w:rsidP="00503529">
      <w:pPr>
        <w:tabs>
          <w:tab w:val="left" w:pos="3216"/>
        </w:tabs>
        <w:ind w:left="36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9264" behindDoc="0" locked="0" layoutInCell="1" allowOverlap="1" wp14:anchorId="405CBEE4" wp14:editId="232A614B">
                <wp:simplePos x="0" y="0"/>
                <wp:positionH relativeFrom="column">
                  <wp:posOffset>52705</wp:posOffset>
                </wp:positionH>
                <wp:positionV relativeFrom="paragraph">
                  <wp:posOffset>159385</wp:posOffset>
                </wp:positionV>
                <wp:extent cx="5473700" cy="3276600"/>
                <wp:effectExtent l="0" t="0" r="12700" b="19050"/>
                <wp:wrapNone/>
                <wp:docPr id="1685722146" name="Rectangle 2"/>
                <wp:cNvGraphicFramePr/>
                <a:graphic xmlns:a="http://schemas.openxmlformats.org/drawingml/2006/main">
                  <a:graphicData uri="http://schemas.microsoft.com/office/word/2010/wordprocessingShape">
                    <wps:wsp>
                      <wps:cNvSpPr/>
                      <wps:spPr>
                        <a:xfrm>
                          <a:off x="0" y="0"/>
                          <a:ext cx="5473700" cy="3276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89CC8E" id="Rectangle 2" o:spid="_x0000_s1026" style="position:absolute;margin-left:4.15pt;margin-top:12.55pt;width:431pt;height:25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" fillcolor="#156082 [3204]" strokecolor="#030e13 [484]" strokeweight="1pt"/>
            </w:pict>
          </mc:Fallback>
        </mc:AlternateContent>
      </w:r>
    </w:p>
    <w:p w14:paraId="1A136471" w14:textId="77777777" w:rsidR="00503529" w:rsidRDefault="00503529" w:rsidP="00503529">
      <w:pPr>
        <w:tabs>
          <w:tab w:val="left" w:pos="3216"/>
        </w:tabs>
        <w:ind w:left="360"/>
        <w:rPr>
          <w:rFonts w:ascii="Arial" w:hAnsi="Arial" w:cs="Arial"/>
          <w:sz w:val="24"/>
          <w:szCs w:val="24"/>
        </w:rPr>
      </w:pPr>
    </w:p>
    <w:p w14:paraId="4193E3FD" w14:textId="77777777" w:rsidR="00503529" w:rsidRDefault="00503529" w:rsidP="00503529">
      <w:pPr>
        <w:tabs>
          <w:tab w:val="left" w:pos="3216"/>
        </w:tabs>
        <w:ind w:left="360"/>
        <w:rPr>
          <w:rFonts w:ascii="Arial" w:hAnsi="Arial" w:cs="Arial"/>
          <w:sz w:val="24"/>
          <w:szCs w:val="24"/>
        </w:rPr>
      </w:pPr>
    </w:p>
    <w:p w14:paraId="10968E86" w14:textId="77777777" w:rsidR="00503529" w:rsidRDefault="00503529" w:rsidP="00503529">
      <w:pPr>
        <w:tabs>
          <w:tab w:val="left" w:pos="3216"/>
        </w:tabs>
        <w:ind w:left="360"/>
        <w:rPr>
          <w:rFonts w:ascii="Arial" w:hAnsi="Arial" w:cs="Arial"/>
          <w:sz w:val="24"/>
          <w:szCs w:val="24"/>
        </w:rPr>
      </w:pPr>
    </w:p>
    <w:p w14:paraId="766B8B86" w14:textId="77777777" w:rsidR="00503529" w:rsidRDefault="00503529" w:rsidP="00503529">
      <w:pPr>
        <w:tabs>
          <w:tab w:val="left" w:pos="3216"/>
        </w:tabs>
        <w:ind w:left="360"/>
        <w:rPr>
          <w:rFonts w:ascii="Arial" w:hAnsi="Arial" w:cs="Arial"/>
          <w:sz w:val="24"/>
          <w:szCs w:val="24"/>
        </w:rPr>
      </w:pPr>
    </w:p>
    <w:p w14:paraId="7193B55E" w14:textId="77777777" w:rsidR="00503529" w:rsidRDefault="00503529" w:rsidP="00503529">
      <w:pPr>
        <w:tabs>
          <w:tab w:val="left" w:pos="3216"/>
        </w:tabs>
        <w:ind w:left="360"/>
        <w:rPr>
          <w:rFonts w:ascii="Arial" w:hAnsi="Arial" w:cs="Arial"/>
          <w:sz w:val="24"/>
          <w:szCs w:val="24"/>
        </w:rPr>
      </w:pPr>
    </w:p>
    <w:p w14:paraId="3B0F2934" w14:textId="77777777" w:rsidR="00503529" w:rsidRDefault="00503529" w:rsidP="00503529">
      <w:pPr>
        <w:tabs>
          <w:tab w:val="left" w:pos="3216"/>
        </w:tabs>
        <w:ind w:left="360"/>
        <w:rPr>
          <w:rFonts w:ascii="Arial" w:hAnsi="Arial" w:cs="Arial"/>
          <w:sz w:val="24"/>
          <w:szCs w:val="24"/>
        </w:rPr>
      </w:pPr>
    </w:p>
    <w:p w14:paraId="2746D277" w14:textId="77777777" w:rsidR="00503529" w:rsidRDefault="00503529" w:rsidP="00503529">
      <w:pPr>
        <w:tabs>
          <w:tab w:val="left" w:pos="3216"/>
        </w:tabs>
        <w:ind w:left="360"/>
        <w:rPr>
          <w:rFonts w:ascii="Arial" w:hAnsi="Arial" w:cs="Arial"/>
          <w:sz w:val="24"/>
          <w:szCs w:val="24"/>
        </w:rPr>
      </w:pPr>
    </w:p>
    <w:p w14:paraId="4BE611FC" w14:textId="77777777" w:rsidR="00503529" w:rsidRDefault="00503529" w:rsidP="00503529">
      <w:pPr>
        <w:tabs>
          <w:tab w:val="left" w:pos="3216"/>
        </w:tabs>
        <w:ind w:left="360"/>
        <w:rPr>
          <w:rFonts w:ascii="Arial" w:hAnsi="Arial" w:cs="Arial"/>
          <w:sz w:val="24"/>
          <w:szCs w:val="24"/>
        </w:rPr>
      </w:pPr>
    </w:p>
    <w:p w14:paraId="21D49FF0" w14:textId="77777777" w:rsidR="00503529" w:rsidRDefault="00503529" w:rsidP="00503529">
      <w:pPr>
        <w:tabs>
          <w:tab w:val="left" w:pos="3216"/>
        </w:tabs>
        <w:ind w:left="360"/>
        <w:rPr>
          <w:rFonts w:ascii="Arial" w:hAnsi="Arial" w:cs="Arial"/>
          <w:sz w:val="24"/>
          <w:szCs w:val="24"/>
        </w:rPr>
      </w:pPr>
    </w:p>
    <w:p w14:paraId="64BF06BD" w14:textId="77777777" w:rsidR="00503529" w:rsidRDefault="00503529" w:rsidP="00503529">
      <w:pPr>
        <w:tabs>
          <w:tab w:val="left" w:pos="3216"/>
        </w:tabs>
        <w:ind w:left="360"/>
        <w:rPr>
          <w:rFonts w:ascii="Arial" w:hAnsi="Arial" w:cs="Arial"/>
          <w:sz w:val="24"/>
          <w:szCs w:val="24"/>
        </w:rPr>
      </w:pPr>
    </w:p>
    <w:p w14:paraId="35568083" w14:textId="77777777" w:rsidR="00503529" w:rsidRPr="0093020D" w:rsidRDefault="00503529" w:rsidP="00503529">
      <w:pPr>
        <w:tabs>
          <w:tab w:val="left" w:pos="3216"/>
        </w:tabs>
        <w:ind w:left="360"/>
        <w:rPr>
          <w:rFonts w:ascii="Arial" w:hAnsi="Arial" w:cs="Arial"/>
          <w:sz w:val="24"/>
          <w:szCs w:val="24"/>
        </w:rPr>
      </w:pPr>
    </w:p>
    <w:p w14:paraId="444C9708"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1ADDC686">
          <v:rect id="_x0000_i1142" style="width:0;height:1.5pt" o:hralign="center" o:hrstd="t" o:hr="t" fillcolor="#a0a0a0" stroked="f"/>
        </w:pict>
      </w:r>
    </w:p>
    <w:p w14:paraId="494AED11" w14:textId="6DD11851"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 xml:space="preserve">CLEANING </w:t>
      </w:r>
    </w:p>
    <w:p w14:paraId="5A7572E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To maintain accuracy and extend the lifespan of the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Manual Verification Kit, regular cleaning must be performed using the correct methods. Improper cleaning can damage connectors, the touchscreen, or the protective sealing.</w:t>
      </w:r>
    </w:p>
    <w:p w14:paraId="66C4E313"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4915C1B2">
          <v:rect id="_x0000_i1042" style="width:0;height:1.5pt" o:hralign="center" o:hrstd="t" o:hr="t" fillcolor="#a0a0a0" stroked="f"/>
        </w:pict>
      </w:r>
    </w:p>
    <w:p w14:paraId="2A4838BB"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General Cleaning Rules</w:t>
      </w:r>
    </w:p>
    <w:p w14:paraId="2FB515D5" w14:textId="77777777" w:rsidR="0093020D" w:rsidRPr="0093020D" w:rsidRDefault="0093020D" w:rsidP="0093020D">
      <w:pPr>
        <w:numPr>
          <w:ilvl w:val="0"/>
          <w:numId w:val="139"/>
        </w:numPr>
        <w:tabs>
          <w:tab w:val="left" w:pos="3216"/>
        </w:tabs>
        <w:rPr>
          <w:rFonts w:ascii="Arial" w:hAnsi="Arial" w:cs="Arial"/>
          <w:sz w:val="24"/>
          <w:szCs w:val="24"/>
        </w:rPr>
      </w:pPr>
      <w:r w:rsidRPr="0093020D">
        <w:rPr>
          <w:rFonts w:ascii="Arial" w:hAnsi="Arial" w:cs="Arial"/>
          <w:sz w:val="24"/>
          <w:szCs w:val="24"/>
        </w:rPr>
        <w:t>Power off the device and disconnect the USB-C charging cable before cleaning.</w:t>
      </w:r>
    </w:p>
    <w:p w14:paraId="5113532F" w14:textId="77777777" w:rsidR="0093020D" w:rsidRPr="0093020D" w:rsidRDefault="0093020D" w:rsidP="0093020D">
      <w:pPr>
        <w:numPr>
          <w:ilvl w:val="0"/>
          <w:numId w:val="139"/>
        </w:numPr>
        <w:tabs>
          <w:tab w:val="left" w:pos="3216"/>
        </w:tabs>
        <w:rPr>
          <w:rFonts w:ascii="Arial" w:hAnsi="Arial" w:cs="Arial"/>
          <w:sz w:val="24"/>
          <w:szCs w:val="24"/>
        </w:rPr>
      </w:pPr>
      <w:r w:rsidRPr="0093020D">
        <w:rPr>
          <w:rFonts w:ascii="Arial" w:hAnsi="Arial" w:cs="Arial"/>
          <w:sz w:val="24"/>
          <w:szCs w:val="24"/>
        </w:rPr>
        <w:t>Never spray liquids directly onto the touchscreen or into any ports.</w:t>
      </w:r>
    </w:p>
    <w:p w14:paraId="6D6B24DD" w14:textId="77777777" w:rsidR="0093020D" w:rsidRPr="0093020D" w:rsidRDefault="0093020D" w:rsidP="0093020D">
      <w:pPr>
        <w:numPr>
          <w:ilvl w:val="0"/>
          <w:numId w:val="139"/>
        </w:numPr>
        <w:tabs>
          <w:tab w:val="left" w:pos="3216"/>
        </w:tabs>
        <w:rPr>
          <w:rFonts w:ascii="Arial" w:hAnsi="Arial" w:cs="Arial"/>
          <w:sz w:val="24"/>
          <w:szCs w:val="24"/>
        </w:rPr>
      </w:pPr>
      <w:r w:rsidRPr="0093020D">
        <w:rPr>
          <w:rFonts w:ascii="Arial" w:hAnsi="Arial" w:cs="Arial"/>
          <w:sz w:val="24"/>
          <w:szCs w:val="24"/>
        </w:rPr>
        <w:t>Avoid using chemicals such as alcohol, acetone, solvents, or industrial cleaners, as these may degrade seals and plastic components.</w:t>
      </w:r>
    </w:p>
    <w:p w14:paraId="4272169D"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62B49A49">
          <v:rect id="_x0000_i1043" style="width:0;height:1.5pt" o:hralign="center" o:hrstd="t" o:hr="t" fillcolor="#a0a0a0" stroked="f"/>
        </w:pict>
      </w:r>
    </w:p>
    <w:p w14:paraId="2DDA674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Touchscreen Cleaning</w:t>
      </w:r>
    </w:p>
    <w:p w14:paraId="2EB87A90" w14:textId="77777777" w:rsidR="0093020D" w:rsidRPr="0093020D" w:rsidRDefault="0093020D" w:rsidP="0093020D">
      <w:pPr>
        <w:numPr>
          <w:ilvl w:val="0"/>
          <w:numId w:val="140"/>
        </w:numPr>
        <w:tabs>
          <w:tab w:val="left" w:pos="3216"/>
        </w:tabs>
        <w:rPr>
          <w:rFonts w:ascii="Arial" w:hAnsi="Arial" w:cs="Arial"/>
          <w:sz w:val="24"/>
          <w:szCs w:val="24"/>
        </w:rPr>
      </w:pPr>
      <w:r w:rsidRPr="0093020D">
        <w:rPr>
          <w:rFonts w:ascii="Arial" w:hAnsi="Arial" w:cs="Arial"/>
          <w:sz w:val="24"/>
          <w:szCs w:val="24"/>
        </w:rPr>
        <w:t>Wipe the touchscreen using a clean, soft, lint-free microfiber cloth.</w:t>
      </w:r>
    </w:p>
    <w:p w14:paraId="7642BE80" w14:textId="77777777" w:rsidR="0093020D" w:rsidRPr="0093020D" w:rsidRDefault="0093020D" w:rsidP="0093020D">
      <w:pPr>
        <w:numPr>
          <w:ilvl w:val="0"/>
          <w:numId w:val="140"/>
        </w:numPr>
        <w:tabs>
          <w:tab w:val="left" w:pos="3216"/>
        </w:tabs>
        <w:rPr>
          <w:rFonts w:ascii="Arial" w:hAnsi="Arial" w:cs="Arial"/>
          <w:sz w:val="24"/>
          <w:szCs w:val="24"/>
        </w:rPr>
      </w:pPr>
      <w:r w:rsidRPr="0093020D">
        <w:rPr>
          <w:rFonts w:ascii="Arial" w:hAnsi="Arial" w:cs="Arial"/>
          <w:sz w:val="24"/>
          <w:szCs w:val="24"/>
        </w:rPr>
        <w:t>If necessary, lightly dampen the cloth with water (never apply water directly to the screen).</w:t>
      </w:r>
    </w:p>
    <w:p w14:paraId="79932CAF" w14:textId="77777777" w:rsidR="0093020D" w:rsidRPr="0093020D" w:rsidRDefault="0093020D" w:rsidP="0093020D">
      <w:pPr>
        <w:numPr>
          <w:ilvl w:val="0"/>
          <w:numId w:val="140"/>
        </w:numPr>
        <w:tabs>
          <w:tab w:val="left" w:pos="3216"/>
        </w:tabs>
        <w:rPr>
          <w:rFonts w:ascii="Arial" w:hAnsi="Arial" w:cs="Arial"/>
          <w:sz w:val="24"/>
          <w:szCs w:val="24"/>
        </w:rPr>
      </w:pPr>
      <w:r w:rsidRPr="0093020D">
        <w:rPr>
          <w:rFonts w:ascii="Arial" w:hAnsi="Arial" w:cs="Arial"/>
          <w:sz w:val="24"/>
          <w:szCs w:val="24"/>
        </w:rPr>
        <w:t>Do not apply excessive pressure to the touchscreen.</w:t>
      </w:r>
    </w:p>
    <w:p w14:paraId="1E261CE7"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458FCD71">
          <v:rect id="_x0000_i1044" style="width:0;height:1.5pt" o:hralign="center" o:hrstd="t" o:hr="t" fillcolor="#a0a0a0" stroked="f"/>
        </w:pict>
      </w:r>
    </w:p>
    <w:p w14:paraId="372F8FF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Exterior Case Cleaning</w:t>
      </w:r>
    </w:p>
    <w:p w14:paraId="36B33D4B" w14:textId="77777777" w:rsidR="0093020D" w:rsidRPr="0093020D" w:rsidRDefault="0093020D" w:rsidP="0093020D">
      <w:pPr>
        <w:numPr>
          <w:ilvl w:val="0"/>
          <w:numId w:val="141"/>
        </w:numPr>
        <w:tabs>
          <w:tab w:val="left" w:pos="3216"/>
        </w:tabs>
        <w:rPr>
          <w:rFonts w:ascii="Arial" w:hAnsi="Arial" w:cs="Arial"/>
          <w:sz w:val="24"/>
          <w:szCs w:val="24"/>
        </w:rPr>
      </w:pPr>
      <w:r w:rsidRPr="0093020D">
        <w:rPr>
          <w:rFonts w:ascii="Arial" w:hAnsi="Arial" w:cs="Arial"/>
          <w:sz w:val="24"/>
          <w:szCs w:val="24"/>
        </w:rPr>
        <w:t xml:space="preserve">Clean the Pelican case exterior using </w:t>
      </w:r>
      <w:proofErr w:type="gramStart"/>
      <w:r w:rsidRPr="0093020D">
        <w:rPr>
          <w:rFonts w:ascii="Arial" w:hAnsi="Arial" w:cs="Arial"/>
          <w:sz w:val="24"/>
          <w:szCs w:val="24"/>
        </w:rPr>
        <w:t>a damp</w:t>
      </w:r>
      <w:proofErr w:type="gramEnd"/>
      <w:r w:rsidRPr="0093020D">
        <w:rPr>
          <w:rFonts w:ascii="Arial" w:hAnsi="Arial" w:cs="Arial"/>
          <w:sz w:val="24"/>
          <w:szCs w:val="24"/>
        </w:rPr>
        <w:t xml:space="preserve"> cloth; mild soap may be used.</w:t>
      </w:r>
    </w:p>
    <w:p w14:paraId="15432710" w14:textId="77777777" w:rsidR="0093020D" w:rsidRPr="0093020D" w:rsidRDefault="0093020D" w:rsidP="0093020D">
      <w:pPr>
        <w:numPr>
          <w:ilvl w:val="0"/>
          <w:numId w:val="141"/>
        </w:numPr>
        <w:tabs>
          <w:tab w:val="left" w:pos="3216"/>
        </w:tabs>
        <w:rPr>
          <w:rFonts w:ascii="Arial" w:hAnsi="Arial" w:cs="Arial"/>
          <w:sz w:val="24"/>
          <w:szCs w:val="24"/>
        </w:rPr>
      </w:pPr>
      <w:r w:rsidRPr="0093020D">
        <w:rPr>
          <w:rFonts w:ascii="Arial" w:hAnsi="Arial" w:cs="Arial"/>
          <w:sz w:val="24"/>
          <w:szCs w:val="24"/>
        </w:rPr>
        <w:t>Do not use abrasive pads, brushes, or high-pressure water jets, as these may compromise sealing.</w:t>
      </w:r>
    </w:p>
    <w:p w14:paraId="4C3E48DC"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38C9499C">
          <v:rect id="_x0000_i1045" style="width:0;height:1.5pt" o:hralign="center" o:hrstd="t" o:hr="t" fillcolor="#a0a0a0" stroked="f"/>
        </w:pict>
      </w:r>
    </w:p>
    <w:p w14:paraId="0C7DF4AB"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Connector Cleaning</w:t>
      </w:r>
    </w:p>
    <w:p w14:paraId="5720084E" w14:textId="77777777" w:rsidR="0093020D" w:rsidRPr="0093020D" w:rsidRDefault="0093020D" w:rsidP="0093020D">
      <w:pPr>
        <w:numPr>
          <w:ilvl w:val="0"/>
          <w:numId w:val="142"/>
        </w:numPr>
        <w:tabs>
          <w:tab w:val="left" w:pos="3216"/>
        </w:tabs>
        <w:rPr>
          <w:rFonts w:ascii="Arial" w:hAnsi="Arial" w:cs="Arial"/>
          <w:sz w:val="24"/>
          <w:szCs w:val="24"/>
        </w:rPr>
      </w:pPr>
      <w:r w:rsidRPr="0093020D">
        <w:rPr>
          <w:rFonts w:ascii="Arial" w:hAnsi="Arial" w:cs="Arial"/>
          <w:sz w:val="24"/>
          <w:szCs w:val="24"/>
        </w:rPr>
        <w:t>Ensure all connectors (USB-A, USB-C, M12 load cell port) are dry before use.</w:t>
      </w:r>
    </w:p>
    <w:p w14:paraId="02EB7D6B" w14:textId="77777777" w:rsidR="0093020D" w:rsidRPr="0093020D" w:rsidRDefault="0093020D" w:rsidP="0093020D">
      <w:pPr>
        <w:numPr>
          <w:ilvl w:val="0"/>
          <w:numId w:val="142"/>
        </w:numPr>
        <w:tabs>
          <w:tab w:val="left" w:pos="3216"/>
        </w:tabs>
        <w:rPr>
          <w:rFonts w:ascii="Arial" w:hAnsi="Arial" w:cs="Arial"/>
          <w:sz w:val="24"/>
          <w:szCs w:val="24"/>
        </w:rPr>
      </w:pPr>
      <w:r w:rsidRPr="0093020D">
        <w:rPr>
          <w:rFonts w:ascii="Arial" w:hAnsi="Arial" w:cs="Arial"/>
          <w:sz w:val="24"/>
          <w:szCs w:val="24"/>
        </w:rPr>
        <w:t>Use low-pressure dry compressed air to remove dust.</w:t>
      </w:r>
    </w:p>
    <w:p w14:paraId="1F37269F" w14:textId="77777777" w:rsidR="0093020D" w:rsidRPr="0093020D" w:rsidRDefault="0093020D" w:rsidP="0093020D">
      <w:pPr>
        <w:numPr>
          <w:ilvl w:val="0"/>
          <w:numId w:val="142"/>
        </w:numPr>
        <w:tabs>
          <w:tab w:val="left" w:pos="3216"/>
        </w:tabs>
        <w:rPr>
          <w:rFonts w:ascii="Arial" w:hAnsi="Arial" w:cs="Arial"/>
          <w:sz w:val="24"/>
          <w:szCs w:val="24"/>
        </w:rPr>
      </w:pPr>
      <w:r w:rsidRPr="0093020D">
        <w:rPr>
          <w:rFonts w:ascii="Arial" w:hAnsi="Arial" w:cs="Arial"/>
          <w:sz w:val="24"/>
          <w:szCs w:val="24"/>
        </w:rPr>
        <w:t>Do not insert metal tools, pins, or sharp objects into connectors.</w:t>
      </w:r>
    </w:p>
    <w:p w14:paraId="21D176CF"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1D19AC2F">
          <v:rect id="_x0000_i1046" style="width:0;height:1.5pt" o:hralign="center" o:hrstd="t" o:hr="t" fillcolor="#a0a0a0" stroked="f"/>
        </w:pict>
      </w:r>
    </w:p>
    <w:p w14:paraId="7BC7B3E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Internal Components</w:t>
      </w:r>
    </w:p>
    <w:p w14:paraId="374D4A1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attempt to clean or open the internal electronics module.</w:t>
      </w:r>
      <w:r w:rsidRPr="0093020D">
        <w:rPr>
          <w:rFonts w:ascii="Arial" w:hAnsi="Arial" w:cs="Arial"/>
          <w:sz w:val="24"/>
          <w:szCs w:val="24"/>
        </w:rPr>
        <w:br/>
        <w:t>Opening internal components voids the IP67 rating and warranty.</w:t>
      </w:r>
    </w:p>
    <w:p w14:paraId="2B1FE51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If internal contamination (dust, liquid, corrosion) is suspected, contact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service support.</w:t>
      </w:r>
    </w:p>
    <w:p w14:paraId="01A38410"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lastRenderedPageBreak/>
        <w:pict w14:anchorId="7CEF37A0">
          <v:rect id="_x0000_i1047" style="width:0;height:1.5pt" o:hralign="center" o:hrstd="t" o:hr="t" fillcolor="#a0a0a0" stroked="f"/>
        </w:pict>
      </w:r>
    </w:p>
    <w:p w14:paraId="790E06D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Regular Cleaning Frequency</w:t>
      </w:r>
    </w:p>
    <w:p w14:paraId="2A296CAE" w14:textId="77777777" w:rsidR="0093020D" w:rsidRPr="0093020D" w:rsidRDefault="0093020D" w:rsidP="0093020D">
      <w:pPr>
        <w:numPr>
          <w:ilvl w:val="0"/>
          <w:numId w:val="143"/>
        </w:numPr>
        <w:tabs>
          <w:tab w:val="left" w:pos="3216"/>
        </w:tabs>
        <w:rPr>
          <w:rFonts w:ascii="Arial" w:hAnsi="Arial" w:cs="Arial"/>
          <w:sz w:val="24"/>
          <w:szCs w:val="24"/>
        </w:rPr>
      </w:pPr>
      <w:r w:rsidRPr="0093020D">
        <w:rPr>
          <w:rFonts w:ascii="Arial" w:hAnsi="Arial" w:cs="Arial"/>
          <w:sz w:val="24"/>
          <w:szCs w:val="24"/>
        </w:rPr>
        <w:t>Daily: Wipe touchscreen, inspect connectors for dust.</w:t>
      </w:r>
    </w:p>
    <w:p w14:paraId="123B16EC" w14:textId="77777777" w:rsidR="0093020D" w:rsidRPr="0093020D" w:rsidRDefault="0093020D" w:rsidP="0093020D">
      <w:pPr>
        <w:numPr>
          <w:ilvl w:val="0"/>
          <w:numId w:val="143"/>
        </w:numPr>
        <w:tabs>
          <w:tab w:val="left" w:pos="3216"/>
        </w:tabs>
        <w:rPr>
          <w:rFonts w:ascii="Arial" w:hAnsi="Arial" w:cs="Arial"/>
          <w:sz w:val="24"/>
          <w:szCs w:val="24"/>
        </w:rPr>
      </w:pPr>
      <w:r w:rsidRPr="0093020D">
        <w:rPr>
          <w:rFonts w:ascii="Arial" w:hAnsi="Arial" w:cs="Arial"/>
          <w:sz w:val="24"/>
          <w:szCs w:val="24"/>
        </w:rPr>
        <w:t>Weekly: Clean exterior case and check seals for debris buildup.</w:t>
      </w:r>
    </w:p>
    <w:p w14:paraId="7FEB08B0" w14:textId="77777777" w:rsidR="0093020D" w:rsidRPr="0093020D" w:rsidRDefault="0093020D" w:rsidP="0093020D">
      <w:pPr>
        <w:numPr>
          <w:ilvl w:val="0"/>
          <w:numId w:val="143"/>
        </w:numPr>
        <w:tabs>
          <w:tab w:val="left" w:pos="3216"/>
        </w:tabs>
        <w:rPr>
          <w:rFonts w:ascii="Arial" w:hAnsi="Arial" w:cs="Arial"/>
          <w:sz w:val="24"/>
          <w:szCs w:val="24"/>
        </w:rPr>
      </w:pPr>
      <w:r w:rsidRPr="0093020D">
        <w:rPr>
          <w:rFonts w:ascii="Arial" w:hAnsi="Arial" w:cs="Arial"/>
          <w:sz w:val="24"/>
          <w:szCs w:val="24"/>
        </w:rPr>
        <w:t>After harsh environments: Perform a full external cleaning before storing the device.</w:t>
      </w:r>
    </w:p>
    <w:p w14:paraId="76B9478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Proper cleaning maintains measurement accuracy, protects sealing integrity, and extends the service life of the verification kit.</w:t>
      </w:r>
    </w:p>
    <w:p w14:paraId="29E946F5" w14:textId="77777777" w:rsidR="00450886" w:rsidRDefault="00450886" w:rsidP="00450886">
      <w:pPr>
        <w:tabs>
          <w:tab w:val="left" w:pos="3216"/>
        </w:tabs>
        <w:rPr>
          <w:rFonts w:ascii="Arial" w:hAnsi="Arial" w:cs="Arial"/>
          <w:sz w:val="24"/>
          <w:szCs w:val="24"/>
        </w:rPr>
      </w:pPr>
    </w:p>
    <w:p w14:paraId="55873D82" w14:textId="77777777" w:rsidR="00503529" w:rsidRDefault="00503529" w:rsidP="00450886">
      <w:pPr>
        <w:tabs>
          <w:tab w:val="left" w:pos="3216"/>
        </w:tabs>
        <w:rPr>
          <w:rFonts w:ascii="Arial" w:hAnsi="Arial" w:cs="Arial"/>
          <w:sz w:val="24"/>
          <w:szCs w:val="24"/>
        </w:rPr>
      </w:pPr>
    </w:p>
    <w:p w14:paraId="4578DA47" w14:textId="77777777" w:rsidR="00503529" w:rsidRDefault="00503529" w:rsidP="00450886">
      <w:pPr>
        <w:tabs>
          <w:tab w:val="left" w:pos="3216"/>
        </w:tabs>
        <w:rPr>
          <w:rFonts w:ascii="Arial" w:hAnsi="Arial" w:cs="Arial"/>
          <w:sz w:val="24"/>
          <w:szCs w:val="24"/>
        </w:rPr>
      </w:pPr>
    </w:p>
    <w:p w14:paraId="5A4A28F0" w14:textId="77777777" w:rsidR="00503529" w:rsidRDefault="00503529" w:rsidP="00450886">
      <w:pPr>
        <w:tabs>
          <w:tab w:val="left" w:pos="3216"/>
        </w:tabs>
        <w:rPr>
          <w:rFonts w:ascii="Arial" w:hAnsi="Arial" w:cs="Arial"/>
          <w:sz w:val="24"/>
          <w:szCs w:val="24"/>
        </w:rPr>
      </w:pPr>
    </w:p>
    <w:p w14:paraId="35A57DD2" w14:textId="3B7F61E9" w:rsidR="00503529" w:rsidRDefault="00503529" w:rsidP="00450886">
      <w:pPr>
        <w:tabs>
          <w:tab w:val="left" w:pos="3216"/>
        </w:tabs>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312" behindDoc="0" locked="0" layoutInCell="1" allowOverlap="1" wp14:anchorId="20DBF652" wp14:editId="318576FD">
                <wp:simplePos x="0" y="0"/>
                <wp:positionH relativeFrom="column">
                  <wp:posOffset>0</wp:posOffset>
                </wp:positionH>
                <wp:positionV relativeFrom="paragraph">
                  <wp:posOffset>-635</wp:posOffset>
                </wp:positionV>
                <wp:extent cx="5473700" cy="3276600"/>
                <wp:effectExtent l="0" t="0" r="12700" b="19050"/>
                <wp:wrapNone/>
                <wp:docPr id="2073966693" name="Rectangle 2"/>
                <wp:cNvGraphicFramePr/>
                <a:graphic xmlns:a="http://schemas.openxmlformats.org/drawingml/2006/main">
                  <a:graphicData uri="http://schemas.microsoft.com/office/word/2010/wordprocessingShape">
                    <wps:wsp>
                      <wps:cNvSpPr/>
                      <wps:spPr>
                        <a:xfrm>
                          <a:off x="0" y="0"/>
                          <a:ext cx="5473700" cy="3276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D0080B" id="Rectangle 2" o:spid="_x0000_s1026" style="position:absolute;margin-left:0;margin-top:-.05pt;width:431pt;height:25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" fillcolor="#156082 [3204]" strokecolor="#030e13 [484]" strokeweight="1pt"/>
            </w:pict>
          </mc:Fallback>
        </mc:AlternateContent>
      </w:r>
    </w:p>
    <w:p w14:paraId="1C64C01D" w14:textId="77777777" w:rsidR="00503529" w:rsidRDefault="00503529" w:rsidP="00450886">
      <w:pPr>
        <w:tabs>
          <w:tab w:val="left" w:pos="3216"/>
        </w:tabs>
        <w:rPr>
          <w:rFonts w:ascii="Arial" w:hAnsi="Arial" w:cs="Arial"/>
          <w:sz w:val="24"/>
          <w:szCs w:val="24"/>
        </w:rPr>
      </w:pPr>
    </w:p>
    <w:p w14:paraId="65CD1628" w14:textId="77777777" w:rsidR="00503529" w:rsidRDefault="00503529" w:rsidP="00450886">
      <w:pPr>
        <w:tabs>
          <w:tab w:val="left" w:pos="3216"/>
        </w:tabs>
        <w:rPr>
          <w:rFonts w:ascii="Arial" w:hAnsi="Arial" w:cs="Arial"/>
          <w:sz w:val="24"/>
          <w:szCs w:val="24"/>
        </w:rPr>
      </w:pPr>
    </w:p>
    <w:p w14:paraId="7F504048" w14:textId="77777777" w:rsidR="00503529" w:rsidRDefault="00503529" w:rsidP="00450886">
      <w:pPr>
        <w:tabs>
          <w:tab w:val="left" w:pos="3216"/>
        </w:tabs>
        <w:rPr>
          <w:rFonts w:ascii="Arial" w:hAnsi="Arial" w:cs="Arial"/>
          <w:sz w:val="24"/>
          <w:szCs w:val="24"/>
        </w:rPr>
      </w:pPr>
    </w:p>
    <w:p w14:paraId="7098762F" w14:textId="77777777" w:rsidR="00503529" w:rsidRDefault="00503529" w:rsidP="00450886">
      <w:pPr>
        <w:tabs>
          <w:tab w:val="left" w:pos="3216"/>
        </w:tabs>
        <w:rPr>
          <w:rFonts w:ascii="Arial" w:hAnsi="Arial" w:cs="Arial"/>
          <w:sz w:val="24"/>
          <w:szCs w:val="24"/>
        </w:rPr>
      </w:pPr>
    </w:p>
    <w:p w14:paraId="6833A43C" w14:textId="77777777" w:rsidR="00503529" w:rsidRDefault="00503529" w:rsidP="00450886">
      <w:pPr>
        <w:tabs>
          <w:tab w:val="left" w:pos="3216"/>
        </w:tabs>
        <w:rPr>
          <w:rFonts w:ascii="Arial" w:hAnsi="Arial" w:cs="Arial"/>
          <w:sz w:val="24"/>
          <w:szCs w:val="24"/>
        </w:rPr>
      </w:pPr>
    </w:p>
    <w:p w14:paraId="008F107F" w14:textId="77777777" w:rsidR="00503529" w:rsidRDefault="00503529" w:rsidP="00450886">
      <w:pPr>
        <w:tabs>
          <w:tab w:val="left" w:pos="3216"/>
        </w:tabs>
        <w:rPr>
          <w:rFonts w:ascii="Arial" w:hAnsi="Arial" w:cs="Arial"/>
          <w:sz w:val="24"/>
          <w:szCs w:val="24"/>
        </w:rPr>
      </w:pPr>
    </w:p>
    <w:p w14:paraId="2C31A4F5" w14:textId="77777777" w:rsidR="00503529" w:rsidRDefault="00503529" w:rsidP="00450886">
      <w:pPr>
        <w:tabs>
          <w:tab w:val="left" w:pos="3216"/>
        </w:tabs>
        <w:rPr>
          <w:rFonts w:ascii="Arial" w:hAnsi="Arial" w:cs="Arial"/>
          <w:sz w:val="24"/>
          <w:szCs w:val="24"/>
        </w:rPr>
      </w:pPr>
    </w:p>
    <w:p w14:paraId="0AF44738" w14:textId="77777777" w:rsidR="00503529" w:rsidRDefault="00503529" w:rsidP="00450886">
      <w:pPr>
        <w:tabs>
          <w:tab w:val="left" w:pos="3216"/>
        </w:tabs>
        <w:rPr>
          <w:rFonts w:ascii="Arial" w:hAnsi="Arial" w:cs="Arial"/>
          <w:sz w:val="24"/>
          <w:szCs w:val="24"/>
        </w:rPr>
      </w:pPr>
    </w:p>
    <w:p w14:paraId="00607DEA" w14:textId="77777777" w:rsidR="00503529" w:rsidRDefault="00503529" w:rsidP="00450886">
      <w:pPr>
        <w:tabs>
          <w:tab w:val="left" w:pos="3216"/>
        </w:tabs>
        <w:rPr>
          <w:rFonts w:ascii="Arial" w:hAnsi="Arial" w:cs="Arial"/>
          <w:sz w:val="24"/>
          <w:szCs w:val="24"/>
        </w:rPr>
      </w:pPr>
    </w:p>
    <w:p w14:paraId="5E9C9435" w14:textId="77777777" w:rsidR="00503529" w:rsidRDefault="00503529" w:rsidP="00450886">
      <w:pPr>
        <w:tabs>
          <w:tab w:val="left" w:pos="3216"/>
        </w:tabs>
        <w:rPr>
          <w:rFonts w:ascii="Arial" w:hAnsi="Arial" w:cs="Arial"/>
          <w:sz w:val="24"/>
          <w:szCs w:val="24"/>
        </w:rPr>
      </w:pPr>
    </w:p>
    <w:p w14:paraId="5A91104A" w14:textId="77777777" w:rsidR="00503529" w:rsidRDefault="00503529" w:rsidP="00450886">
      <w:pPr>
        <w:tabs>
          <w:tab w:val="left" w:pos="3216"/>
        </w:tabs>
        <w:rPr>
          <w:rFonts w:ascii="Arial" w:hAnsi="Arial" w:cs="Arial"/>
          <w:sz w:val="24"/>
          <w:szCs w:val="24"/>
        </w:rPr>
      </w:pPr>
    </w:p>
    <w:p w14:paraId="24AC10D4" w14:textId="77777777" w:rsidR="00503529" w:rsidRDefault="00503529" w:rsidP="00450886">
      <w:pPr>
        <w:tabs>
          <w:tab w:val="left" w:pos="3216"/>
        </w:tabs>
        <w:rPr>
          <w:rFonts w:ascii="Arial" w:hAnsi="Arial" w:cs="Arial"/>
          <w:sz w:val="24"/>
          <w:szCs w:val="24"/>
        </w:rPr>
      </w:pPr>
    </w:p>
    <w:p w14:paraId="5C581DE3" w14:textId="77777777" w:rsidR="00503529" w:rsidRPr="0093020D" w:rsidRDefault="00503529" w:rsidP="00450886">
      <w:pPr>
        <w:tabs>
          <w:tab w:val="left" w:pos="3216"/>
        </w:tabs>
        <w:rPr>
          <w:rFonts w:ascii="Arial" w:hAnsi="Arial" w:cs="Arial"/>
          <w:sz w:val="24"/>
          <w:szCs w:val="24"/>
        </w:rPr>
      </w:pPr>
    </w:p>
    <w:p w14:paraId="30A6EA30" w14:textId="77777777" w:rsidR="00450886" w:rsidRPr="0093020D" w:rsidRDefault="00450886" w:rsidP="00450886">
      <w:pPr>
        <w:tabs>
          <w:tab w:val="left" w:pos="3216"/>
        </w:tabs>
        <w:rPr>
          <w:rFonts w:ascii="Arial" w:hAnsi="Arial" w:cs="Arial"/>
          <w:sz w:val="24"/>
          <w:szCs w:val="24"/>
        </w:rPr>
      </w:pPr>
    </w:p>
    <w:p w14:paraId="1C9F1A30"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On Repacking</w:t>
      </w:r>
    </w:p>
    <w:p w14:paraId="1EBC70B1"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 xml:space="preserve">To ensure safe transport and long-term protection of the </w:t>
      </w:r>
      <w:proofErr w:type="spellStart"/>
      <w:r w:rsidRPr="00450886">
        <w:rPr>
          <w:rFonts w:ascii="Arial" w:hAnsi="Arial" w:cs="Arial"/>
          <w:sz w:val="24"/>
          <w:szCs w:val="24"/>
        </w:rPr>
        <w:t>Innovatest</w:t>
      </w:r>
      <w:proofErr w:type="spellEnd"/>
      <w:r w:rsidRPr="00450886">
        <w:rPr>
          <w:rFonts w:ascii="Arial" w:hAnsi="Arial" w:cs="Arial"/>
          <w:sz w:val="24"/>
          <w:szCs w:val="24"/>
        </w:rPr>
        <w:t xml:space="preserve"> Mobile Force Verification Kit, the unit must be repacked correctly after each use. Improper repacking may lead to damage of load cells, connectors, or internal electronics. Follow the guidelines below when preparing the system for storage or transport.</w:t>
      </w:r>
    </w:p>
    <w:p w14:paraId="3E3BF431" w14:textId="77777777" w:rsidR="00450886" w:rsidRPr="00450886" w:rsidRDefault="00000000" w:rsidP="00450886">
      <w:pPr>
        <w:tabs>
          <w:tab w:val="left" w:pos="3216"/>
        </w:tabs>
        <w:rPr>
          <w:rFonts w:ascii="Arial" w:hAnsi="Arial" w:cs="Arial"/>
          <w:sz w:val="24"/>
          <w:szCs w:val="24"/>
        </w:rPr>
      </w:pPr>
      <w:r>
        <w:rPr>
          <w:rFonts w:ascii="Arial" w:hAnsi="Arial" w:cs="Arial"/>
          <w:sz w:val="24"/>
          <w:szCs w:val="24"/>
        </w:rPr>
        <w:lastRenderedPageBreak/>
        <w:pict w14:anchorId="11C7FAEF">
          <v:rect id="_x0000_i1048" style="width:0;height:1.5pt" o:hralign="center" o:hrstd="t" o:hr="t" fillcolor="#a0a0a0" stroked="f"/>
        </w:pict>
      </w:r>
    </w:p>
    <w:p w14:paraId="1D13D6FE"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General Repacking Instructions</w:t>
      </w:r>
    </w:p>
    <w:p w14:paraId="1D2B83ED" w14:textId="77777777" w:rsidR="00450886" w:rsidRPr="00450886" w:rsidRDefault="00450886" w:rsidP="00450886">
      <w:pPr>
        <w:numPr>
          <w:ilvl w:val="0"/>
          <w:numId w:val="7"/>
        </w:numPr>
        <w:tabs>
          <w:tab w:val="left" w:pos="3216"/>
        </w:tabs>
        <w:rPr>
          <w:rFonts w:ascii="Arial" w:hAnsi="Arial" w:cs="Arial"/>
          <w:sz w:val="24"/>
          <w:szCs w:val="24"/>
        </w:rPr>
      </w:pPr>
      <w:r w:rsidRPr="00450886">
        <w:rPr>
          <w:rFonts w:ascii="Arial" w:hAnsi="Arial" w:cs="Arial"/>
          <w:sz w:val="24"/>
          <w:szCs w:val="24"/>
        </w:rPr>
        <w:t>Power OFF the device completely before repacking.</w:t>
      </w:r>
    </w:p>
    <w:p w14:paraId="2970D0AC" w14:textId="77777777" w:rsidR="00450886" w:rsidRPr="00450886" w:rsidRDefault="00450886" w:rsidP="00450886">
      <w:pPr>
        <w:numPr>
          <w:ilvl w:val="0"/>
          <w:numId w:val="7"/>
        </w:numPr>
        <w:tabs>
          <w:tab w:val="left" w:pos="3216"/>
        </w:tabs>
        <w:rPr>
          <w:rFonts w:ascii="Arial" w:hAnsi="Arial" w:cs="Arial"/>
          <w:sz w:val="24"/>
          <w:szCs w:val="24"/>
        </w:rPr>
      </w:pPr>
      <w:r w:rsidRPr="00450886">
        <w:rPr>
          <w:rFonts w:ascii="Arial" w:hAnsi="Arial" w:cs="Arial"/>
          <w:sz w:val="24"/>
          <w:szCs w:val="24"/>
        </w:rPr>
        <w:t>Disconnect the USB-C charging cable and ensure all ports are free of moisture and dust.</w:t>
      </w:r>
    </w:p>
    <w:p w14:paraId="68022B73" w14:textId="77777777" w:rsidR="00450886" w:rsidRPr="00450886" w:rsidRDefault="00450886" w:rsidP="00450886">
      <w:pPr>
        <w:numPr>
          <w:ilvl w:val="0"/>
          <w:numId w:val="7"/>
        </w:numPr>
        <w:tabs>
          <w:tab w:val="left" w:pos="3216"/>
        </w:tabs>
        <w:rPr>
          <w:rFonts w:ascii="Arial" w:hAnsi="Arial" w:cs="Arial"/>
          <w:sz w:val="24"/>
          <w:szCs w:val="24"/>
        </w:rPr>
      </w:pPr>
      <w:r w:rsidRPr="00450886">
        <w:rPr>
          <w:rFonts w:ascii="Arial" w:hAnsi="Arial" w:cs="Arial"/>
          <w:sz w:val="24"/>
          <w:szCs w:val="24"/>
        </w:rPr>
        <w:t>Remove the load cell cable from the M12 connector before placing the kit into storage.</w:t>
      </w:r>
    </w:p>
    <w:p w14:paraId="3649DA3B" w14:textId="77777777" w:rsidR="00450886" w:rsidRPr="00450886" w:rsidRDefault="00450886" w:rsidP="00450886">
      <w:pPr>
        <w:numPr>
          <w:ilvl w:val="0"/>
          <w:numId w:val="7"/>
        </w:numPr>
        <w:tabs>
          <w:tab w:val="left" w:pos="3216"/>
        </w:tabs>
        <w:rPr>
          <w:rFonts w:ascii="Arial" w:hAnsi="Arial" w:cs="Arial"/>
          <w:sz w:val="24"/>
          <w:szCs w:val="24"/>
        </w:rPr>
      </w:pPr>
      <w:r w:rsidRPr="00450886">
        <w:rPr>
          <w:rFonts w:ascii="Arial" w:hAnsi="Arial" w:cs="Arial"/>
          <w:sz w:val="24"/>
          <w:szCs w:val="24"/>
        </w:rPr>
        <w:t>Do not store the device while it is still warm from charging or heavy operation; allow it to cool down.</w:t>
      </w:r>
    </w:p>
    <w:p w14:paraId="4A45E226" w14:textId="77777777" w:rsidR="00450886" w:rsidRPr="00450886" w:rsidRDefault="00000000" w:rsidP="00450886">
      <w:pPr>
        <w:tabs>
          <w:tab w:val="left" w:pos="3216"/>
        </w:tabs>
        <w:rPr>
          <w:rFonts w:ascii="Arial" w:hAnsi="Arial" w:cs="Arial"/>
          <w:sz w:val="24"/>
          <w:szCs w:val="24"/>
        </w:rPr>
      </w:pPr>
      <w:r>
        <w:rPr>
          <w:rFonts w:ascii="Arial" w:hAnsi="Arial" w:cs="Arial"/>
          <w:sz w:val="24"/>
          <w:szCs w:val="24"/>
        </w:rPr>
        <w:pict w14:anchorId="3FF24BE3">
          <v:rect id="_x0000_i1049" style="width:0;height:1.5pt" o:hralign="center" o:hrstd="t" o:hr="t" fillcolor="#a0a0a0" stroked="f"/>
        </w:pict>
      </w:r>
    </w:p>
    <w:p w14:paraId="7601A80A"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Load Cell Repacking</w:t>
      </w:r>
    </w:p>
    <w:p w14:paraId="3898787A" w14:textId="77777777" w:rsidR="00450886" w:rsidRPr="00450886" w:rsidRDefault="00450886" w:rsidP="00450886">
      <w:pPr>
        <w:numPr>
          <w:ilvl w:val="0"/>
          <w:numId w:val="8"/>
        </w:numPr>
        <w:tabs>
          <w:tab w:val="left" w:pos="3216"/>
        </w:tabs>
        <w:rPr>
          <w:rFonts w:ascii="Arial" w:hAnsi="Arial" w:cs="Arial"/>
          <w:sz w:val="24"/>
          <w:szCs w:val="24"/>
        </w:rPr>
      </w:pPr>
      <w:r w:rsidRPr="00450886">
        <w:rPr>
          <w:rFonts w:ascii="Arial" w:hAnsi="Arial" w:cs="Arial"/>
          <w:sz w:val="24"/>
          <w:szCs w:val="24"/>
        </w:rPr>
        <w:t>Place each load cell inside its dedicated foam compartment.</w:t>
      </w:r>
      <w:r w:rsidRPr="00450886">
        <w:rPr>
          <w:rFonts w:ascii="Arial" w:hAnsi="Arial" w:cs="Arial"/>
          <w:sz w:val="24"/>
          <w:szCs w:val="24"/>
        </w:rPr>
        <w:br/>
        <w:t>Each compartment is shaped to match the load cell’s geometry; ensure proper alignment to avoid strain on cables or connectors.</w:t>
      </w:r>
    </w:p>
    <w:p w14:paraId="4C52A913" w14:textId="77777777" w:rsidR="00450886" w:rsidRPr="00450886" w:rsidRDefault="00450886" w:rsidP="00450886">
      <w:pPr>
        <w:numPr>
          <w:ilvl w:val="0"/>
          <w:numId w:val="8"/>
        </w:numPr>
        <w:tabs>
          <w:tab w:val="left" w:pos="3216"/>
        </w:tabs>
        <w:rPr>
          <w:rFonts w:ascii="Arial" w:hAnsi="Arial" w:cs="Arial"/>
          <w:sz w:val="24"/>
          <w:szCs w:val="24"/>
        </w:rPr>
      </w:pPr>
      <w:r w:rsidRPr="00450886">
        <w:rPr>
          <w:rFonts w:ascii="Arial" w:hAnsi="Arial" w:cs="Arial"/>
          <w:sz w:val="24"/>
          <w:szCs w:val="24"/>
        </w:rPr>
        <w:t>Do not stack load cells or place them loosely inside the case.</w:t>
      </w:r>
      <w:r w:rsidRPr="00450886">
        <w:rPr>
          <w:rFonts w:ascii="Arial" w:hAnsi="Arial" w:cs="Arial"/>
          <w:sz w:val="24"/>
          <w:szCs w:val="24"/>
        </w:rPr>
        <w:br/>
        <w:t>This may cause internal damage, signal degradation, or calibration drift.</w:t>
      </w:r>
    </w:p>
    <w:p w14:paraId="1A2D260E" w14:textId="77777777" w:rsidR="00450886" w:rsidRPr="00450886" w:rsidRDefault="00450886" w:rsidP="00450886">
      <w:pPr>
        <w:numPr>
          <w:ilvl w:val="0"/>
          <w:numId w:val="8"/>
        </w:numPr>
        <w:tabs>
          <w:tab w:val="left" w:pos="3216"/>
        </w:tabs>
        <w:rPr>
          <w:rFonts w:ascii="Arial" w:hAnsi="Arial" w:cs="Arial"/>
          <w:sz w:val="24"/>
          <w:szCs w:val="24"/>
        </w:rPr>
      </w:pPr>
      <w:r w:rsidRPr="00450886">
        <w:rPr>
          <w:rFonts w:ascii="Arial" w:hAnsi="Arial" w:cs="Arial"/>
          <w:sz w:val="24"/>
          <w:szCs w:val="24"/>
        </w:rPr>
        <w:t>Ensure that load cell cables are coiled loosely and placed in the designated accessory area.</w:t>
      </w:r>
      <w:r w:rsidRPr="00450886">
        <w:rPr>
          <w:rFonts w:ascii="Arial" w:hAnsi="Arial" w:cs="Arial"/>
          <w:sz w:val="24"/>
          <w:szCs w:val="24"/>
        </w:rPr>
        <w:br/>
        <w:t>Avoid tight bends or knots that may damage shielding or internal conductors.</w:t>
      </w:r>
    </w:p>
    <w:p w14:paraId="5119ACFE" w14:textId="77777777" w:rsidR="00450886" w:rsidRPr="00450886" w:rsidRDefault="00000000" w:rsidP="00450886">
      <w:pPr>
        <w:tabs>
          <w:tab w:val="left" w:pos="3216"/>
        </w:tabs>
        <w:rPr>
          <w:rFonts w:ascii="Arial" w:hAnsi="Arial" w:cs="Arial"/>
          <w:sz w:val="24"/>
          <w:szCs w:val="24"/>
        </w:rPr>
      </w:pPr>
      <w:r>
        <w:rPr>
          <w:rFonts w:ascii="Arial" w:hAnsi="Arial" w:cs="Arial"/>
          <w:sz w:val="24"/>
          <w:szCs w:val="24"/>
        </w:rPr>
        <w:pict w14:anchorId="4D560B9F">
          <v:rect id="_x0000_i1050" style="width:0;height:1.5pt" o:hralign="center" o:hrstd="t" o:hr="t" fillcolor="#a0a0a0" stroked="f"/>
        </w:pict>
      </w:r>
    </w:p>
    <w:p w14:paraId="610E782B"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Cable and Accessory Storage</w:t>
      </w:r>
    </w:p>
    <w:p w14:paraId="0324F90B" w14:textId="77777777" w:rsidR="00450886" w:rsidRPr="00450886" w:rsidRDefault="00450886" w:rsidP="00450886">
      <w:pPr>
        <w:numPr>
          <w:ilvl w:val="0"/>
          <w:numId w:val="9"/>
        </w:numPr>
        <w:tabs>
          <w:tab w:val="left" w:pos="3216"/>
        </w:tabs>
        <w:rPr>
          <w:rFonts w:ascii="Arial" w:hAnsi="Arial" w:cs="Arial"/>
          <w:sz w:val="24"/>
          <w:szCs w:val="24"/>
        </w:rPr>
      </w:pPr>
      <w:r w:rsidRPr="00450886">
        <w:rPr>
          <w:rFonts w:ascii="Arial" w:hAnsi="Arial" w:cs="Arial"/>
          <w:sz w:val="24"/>
          <w:szCs w:val="24"/>
        </w:rPr>
        <w:t>Place all cables (USB-C, USB-A sticks, M12 extensions) inside their marked compartments.</w:t>
      </w:r>
    </w:p>
    <w:p w14:paraId="3C72D24B" w14:textId="77777777" w:rsidR="00450886" w:rsidRPr="00450886" w:rsidRDefault="00450886" w:rsidP="00450886">
      <w:pPr>
        <w:numPr>
          <w:ilvl w:val="0"/>
          <w:numId w:val="9"/>
        </w:numPr>
        <w:tabs>
          <w:tab w:val="left" w:pos="3216"/>
        </w:tabs>
        <w:rPr>
          <w:rFonts w:ascii="Arial" w:hAnsi="Arial" w:cs="Arial"/>
          <w:sz w:val="24"/>
          <w:szCs w:val="24"/>
        </w:rPr>
      </w:pPr>
      <w:r w:rsidRPr="00450886">
        <w:rPr>
          <w:rFonts w:ascii="Arial" w:hAnsi="Arial" w:cs="Arial"/>
          <w:sz w:val="24"/>
          <w:szCs w:val="24"/>
        </w:rPr>
        <w:t>Do not store cables across the touchscreen or electronics panel.</w:t>
      </w:r>
      <w:r w:rsidRPr="00450886">
        <w:rPr>
          <w:rFonts w:ascii="Arial" w:hAnsi="Arial" w:cs="Arial"/>
          <w:sz w:val="24"/>
          <w:szCs w:val="24"/>
        </w:rPr>
        <w:br/>
        <w:t>This may cause pressure that damages the display or seals.</w:t>
      </w:r>
    </w:p>
    <w:p w14:paraId="1BFA630A" w14:textId="77777777" w:rsidR="00450886" w:rsidRPr="00450886" w:rsidRDefault="00450886" w:rsidP="00450886">
      <w:pPr>
        <w:numPr>
          <w:ilvl w:val="0"/>
          <w:numId w:val="9"/>
        </w:numPr>
        <w:tabs>
          <w:tab w:val="left" w:pos="3216"/>
        </w:tabs>
        <w:rPr>
          <w:rFonts w:ascii="Arial" w:hAnsi="Arial" w:cs="Arial"/>
          <w:sz w:val="24"/>
          <w:szCs w:val="24"/>
        </w:rPr>
      </w:pPr>
      <w:r w:rsidRPr="00450886">
        <w:rPr>
          <w:rFonts w:ascii="Arial" w:hAnsi="Arial" w:cs="Arial"/>
          <w:sz w:val="24"/>
          <w:szCs w:val="24"/>
        </w:rPr>
        <w:t>Ensure no small tools or loose objects remain inside the case.</w:t>
      </w:r>
      <w:r w:rsidRPr="00450886">
        <w:rPr>
          <w:rFonts w:ascii="Arial" w:hAnsi="Arial" w:cs="Arial"/>
          <w:sz w:val="24"/>
          <w:szCs w:val="24"/>
        </w:rPr>
        <w:br/>
        <w:t>During transport, movement may cause scratches, dents, or interference with the electronics module.</w:t>
      </w:r>
    </w:p>
    <w:p w14:paraId="6FB62E4D" w14:textId="77777777" w:rsidR="00450886" w:rsidRPr="00450886" w:rsidRDefault="00000000" w:rsidP="00450886">
      <w:pPr>
        <w:tabs>
          <w:tab w:val="left" w:pos="3216"/>
        </w:tabs>
        <w:rPr>
          <w:rFonts w:ascii="Arial" w:hAnsi="Arial" w:cs="Arial"/>
          <w:sz w:val="24"/>
          <w:szCs w:val="24"/>
        </w:rPr>
      </w:pPr>
      <w:r>
        <w:rPr>
          <w:rFonts w:ascii="Arial" w:hAnsi="Arial" w:cs="Arial"/>
          <w:sz w:val="24"/>
          <w:szCs w:val="24"/>
        </w:rPr>
        <w:pict w14:anchorId="7908A987">
          <v:rect id="_x0000_i1051" style="width:0;height:1.5pt" o:hralign="center" o:hrstd="t" o:hr="t" fillcolor="#a0a0a0" stroked="f"/>
        </w:pict>
      </w:r>
    </w:p>
    <w:p w14:paraId="3B1B3E9A"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Securing the Electronics Module</w:t>
      </w:r>
    </w:p>
    <w:p w14:paraId="1F3D72E3" w14:textId="77777777" w:rsidR="00450886" w:rsidRPr="00450886" w:rsidRDefault="00450886" w:rsidP="00450886">
      <w:pPr>
        <w:numPr>
          <w:ilvl w:val="0"/>
          <w:numId w:val="10"/>
        </w:numPr>
        <w:tabs>
          <w:tab w:val="left" w:pos="3216"/>
        </w:tabs>
        <w:rPr>
          <w:rFonts w:ascii="Arial" w:hAnsi="Arial" w:cs="Arial"/>
          <w:sz w:val="24"/>
          <w:szCs w:val="24"/>
        </w:rPr>
      </w:pPr>
      <w:r w:rsidRPr="00450886">
        <w:rPr>
          <w:rFonts w:ascii="Arial" w:hAnsi="Arial" w:cs="Arial"/>
          <w:sz w:val="24"/>
          <w:szCs w:val="24"/>
        </w:rPr>
        <w:t xml:space="preserve">Verify that the electronics panel is seated correctly within the </w:t>
      </w:r>
      <w:proofErr w:type="spellStart"/>
      <w:r w:rsidRPr="00450886">
        <w:rPr>
          <w:rFonts w:ascii="Arial" w:hAnsi="Arial" w:cs="Arial"/>
          <w:sz w:val="24"/>
          <w:szCs w:val="24"/>
        </w:rPr>
        <w:t>aluminium</w:t>
      </w:r>
      <w:proofErr w:type="spellEnd"/>
      <w:r w:rsidRPr="00450886">
        <w:rPr>
          <w:rFonts w:ascii="Arial" w:hAnsi="Arial" w:cs="Arial"/>
          <w:sz w:val="24"/>
          <w:szCs w:val="24"/>
        </w:rPr>
        <w:t xml:space="preserve"> frame and foam supports.</w:t>
      </w:r>
      <w:r w:rsidRPr="00450886">
        <w:rPr>
          <w:rFonts w:ascii="Arial" w:hAnsi="Arial" w:cs="Arial"/>
          <w:sz w:val="24"/>
          <w:szCs w:val="24"/>
        </w:rPr>
        <w:br/>
        <w:t>There should be no visible gaps or lifted areas.</w:t>
      </w:r>
    </w:p>
    <w:p w14:paraId="136D393F" w14:textId="77777777" w:rsidR="00450886" w:rsidRPr="00450886" w:rsidRDefault="00450886" w:rsidP="00450886">
      <w:pPr>
        <w:numPr>
          <w:ilvl w:val="0"/>
          <w:numId w:val="10"/>
        </w:numPr>
        <w:tabs>
          <w:tab w:val="left" w:pos="3216"/>
        </w:tabs>
        <w:rPr>
          <w:rFonts w:ascii="Arial" w:hAnsi="Arial" w:cs="Arial"/>
          <w:sz w:val="24"/>
          <w:szCs w:val="24"/>
        </w:rPr>
      </w:pPr>
      <w:r w:rsidRPr="00450886">
        <w:rPr>
          <w:rFonts w:ascii="Arial" w:hAnsi="Arial" w:cs="Arial"/>
          <w:sz w:val="24"/>
          <w:szCs w:val="24"/>
        </w:rPr>
        <w:t>Do not apply pressure directly to the screen when closing the case.</w:t>
      </w:r>
    </w:p>
    <w:p w14:paraId="6039E400" w14:textId="77777777" w:rsidR="00450886" w:rsidRPr="00450886" w:rsidRDefault="00450886" w:rsidP="00450886">
      <w:pPr>
        <w:numPr>
          <w:ilvl w:val="0"/>
          <w:numId w:val="10"/>
        </w:numPr>
        <w:tabs>
          <w:tab w:val="left" w:pos="3216"/>
        </w:tabs>
        <w:rPr>
          <w:rFonts w:ascii="Arial" w:hAnsi="Arial" w:cs="Arial"/>
          <w:sz w:val="24"/>
          <w:szCs w:val="24"/>
        </w:rPr>
      </w:pPr>
      <w:r w:rsidRPr="00450886">
        <w:rPr>
          <w:rFonts w:ascii="Arial" w:hAnsi="Arial" w:cs="Arial"/>
          <w:sz w:val="24"/>
          <w:szCs w:val="24"/>
        </w:rPr>
        <w:t>Before closing the lid, ensure that:</w:t>
      </w:r>
    </w:p>
    <w:p w14:paraId="27ECC418" w14:textId="77777777" w:rsidR="00450886" w:rsidRPr="00450886" w:rsidRDefault="00450886" w:rsidP="00450886">
      <w:pPr>
        <w:numPr>
          <w:ilvl w:val="1"/>
          <w:numId w:val="10"/>
        </w:numPr>
        <w:tabs>
          <w:tab w:val="left" w:pos="3216"/>
        </w:tabs>
        <w:rPr>
          <w:rFonts w:ascii="Arial" w:hAnsi="Arial" w:cs="Arial"/>
          <w:sz w:val="24"/>
          <w:szCs w:val="24"/>
        </w:rPr>
      </w:pPr>
      <w:r w:rsidRPr="00450886">
        <w:rPr>
          <w:rFonts w:ascii="Arial" w:hAnsi="Arial" w:cs="Arial"/>
          <w:sz w:val="24"/>
          <w:szCs w:val="24"/>
        </w:rPr>
        <w:lastRenderedPageBreak/>
        <w:t>No cable is sticking out</w:t>
      </w:r>
    </w:p>
    <w:p w14:paraId="412B9C5E" w14:textId="77777777" w:rsidR="00450886" w:rsidRPr="00450886" w:rsidRDefault="00450886" w:rsidP="00450886">
      <w:pPr>
        <w:numPr>
          <w:ilvl w:val="1"/>
          <w:numId w:val="10"/>
        </w:numPr>
        <w:tabs>
          <w:tab w:val="left" w:pos="3216"/>
        </w:tabs>
        <w:rPr>
          <w:rFonts w:ascii="Arial" w:hAnsi="Arial" w:cs="Arial"/>
          <w:sz w:val="24"/>
          <w:szCs w:val="24"/>
        </w:rPr>
      </w:pPr>
      <w:r w:rsidRPr="00450886">
        <w:rPr>
          <w:rFonts w:ascii="Arial" w:hAnsi="Arial" w:cs="Arial"/>
          <w:sz w:val="24"/>
          <w:szCs w:val="24"/>
        </w:rPr>
        <w:t>Emergency button is unobstructed</w:t>
      </w:r>
    </w:p>
    <w:p w14:paraId="411A9F36" w14:textId="77777777" w:rsidR="00450886" w:rsidRPr="00450886" w:rsidRDefault="00450886" w:rsidP="00450886">
      <w:pPr>
        <w:numPr>
          <w:ilvl w:val="1"/>
          <w:numId w:val="10"/>
        </w:numPr>
        <w:tabs>
          <w:tab w:val="left" w:pos="3216"/>
        </w:tabs>
        <w:rPr>
          <w:rFonts w:ascii="Arial" w:hAnsi="Arial" w:cs="Arial"/>
          <w:sz w:val="24"/>
          <w:szCs w:val="24"/>
        </w:rPr>
      </w:pPr>
      <w:r w:rsidRPr="00450886">
        <w:rPr>
          <w:rFonts w:ascii="Arial" w:hAnsi="Arial" w:cs="Arial"/>
          <w:sz w:val="24"/>
          <w:szCs w:val="24"/>
        </w:rPr>
        <w:t>USB ports are not blocked by objects</w:t>
      </w:r>
    </w:p>
    <w:p w14:paraId="355AA506" w14:textId="77777777" w:rsidR="00450886" w:rsidRPr="00450886" w:rsidRDefault="00000000" w:rsidP="00450886">
      <w:pPr>
        <w:tabs>
          <w:tab w:val="left" w:pos="3216"/>
        </w:tabs>
        <w:rPr>
          <w:rFonts w:ascii="Arial" w:hAnsi="Arial" w:cs="Arial"/>
          <w:sz w:val="24"/>
          <w:szCs w:val="24"/>
        </w:rPr>
      </w:pPr>
      <w:r>
        <w:rPr>
          <w:rFonts w:ascii="Arial" w:hAnsi="Arial" w:cs="Arial"/>
          <w:sz w:val="24"/>
          <w:szCs w:val="24"/>
        </w:rPr>
        <w:pict w14:anchorId="5C5C86EB">
          <v:rect id="_x0000_i1052" style="width:0;height:1.5pt" o:hralign="center" o:hrstd="t" o:hr="t" fillcolor="#a0a0a0" stroked="f"/>
        </w:pict>
      </w:r>
    </w:p>
    <w:p w14:paraId="717998D0"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Closing the Protective Case</w:t>
      </w:r>
    </w:p>
    <w:p w14:paraId="60E86842" w14:textId="77777777" w:rsidR="00450886" w:rsidRPr="00450886" w:rsidRDefault="00450886" w:rsidP="00450886">
      <w:pPr>
        <w:numPr>
          <w:ilvl w:val="0"/>
          <w:numId w:val="11"/>
        </w:numPr>
        <w:tabs>
          <w:tab w:val="left" w:pos="3216"/>
        </w:tabs>
        <w:rPr>
          <w:rFonts w:ascii="Arial" w:hAnsi="Arial" w:cs="Arial"/>
          <w:sz w:val="24"/>
          <w:szCs w:val="24"/>
        </w:rPr>
      </w:pPr>
      <w:r w:rsidRPr="00450886">
        <w:rPr>
          <w:rFonts w:ascii="Arial" w:hAnsi="Arial" w:cs="Arial"/>
          <w:sz w:val="24"/>
          <w:szCs w:val="24"/>
        </w:rPr>
        <w:t>Gently lower the Pelican case lid while ensuring no object protrudes beyond the foam.</w:t>
      </w:r>
    </w:p>
    <w:p w14:paraId="4EF4A031" w14:textId="77777777" w:rsidR="00450886" w:rsidRPr="00450886" w:rsidRDefault="00450886" w:rsidP="00450886">
      <w:pPr>
        <w:numPr>
          <w:ilvl w:val="0"/>
          <w:numId w:val="11"/>
        </w:numPr>
        <w:tabs>
          <w:tab w:val="left" w:pos="3216"/>
        </w:tabs>
        <w:rPr>
          <w:rFonts w:ascii="Arial" w:hAnsi="Arial" w:cs="Arial"/>
          <w:sz w:val="24"/>
          <w:szCs w:val="24"/>
        </w:rPr>
      </w:pPr>
      <w:r w:rsidRPr="00450886">
        <w:rPr>
          <w:rFonts w:ascii="Arial" w:hAnsi="Arial" w:cs="Arial"/>
          <w:sz w:val="24"/>
          <w:szCs w:val="24"/>
        </w:rPr>
        <w:t>Lock both latches firmly until they click.</w:t>
      </w:r>
      <w:r w:rsidRPr="00450886">
        <w:rPr>
          <w:rFonts w:ascii="Arial" w:hAnsi="Arial" w:cs="Arial"/>
          <w:sz w:val="24"/>
          <w:szCs w:val="24"/>
        </w:rPr>
        <w:br/>
        <w:t>A partially closed case may compromise the IP67 protection and could open during transport.</w:t>
      </w:r>
    </w:p>
    <w:p w14:paraId="19B24714" w14:textId="77777777" w:rsidR="00450886" w:rsidRPr="00450886" w:rsidRDefault="00450886" w:rsidP="00450886">
      <w:pPr>
        <w:numPr>
          <w:ilvl w:val="0"/>
          <w:numId w:val="11"/>
        </w:numPr>
        <w:tabs>
          <w:tab w:val="left" w:pos="3216"/>
        </w:tabs>
        <w:rPr>
          <w:rFonts w:ascii="Arial" w:hAnsi="Arial" w:cs="Arial"/>
          <w:sz w:val="24"/>
          <w:szCs w:val="24"/>
        </w:rPr>
      </w:pPr>
      <w:r w:rsidRPr="00450886">
        <w:rPr>
          <w:rFonts w:ascii="Arial" w:hAnsi="Arial" w:cs="Arial"/>
          <w:sz w:val="24"/>
          <w:szCs w:val="24"/>
        </w:rPr>
        <w:t>Inspect the perimeter gasket for dust or debris.</w:t>
      </w:r>
      <w:r w:rsidRPr="00450886">
        <w:rPr>
          <w:rFonts w:ascii="Arial" w:hAnsi="Arial" w:cs="Arial"/>
          <w:sz w:val="24"/>
          <w:szCs w:val="24"/>
        </w:rPr>
        <w:br/>
        <w:t>Clean if necessary to maintain water and dust resistance.</w:t>
      </w:r>
    </w:p>
    <w:p w14:paraId="675D847C" w14:textId="77777777" w:rsidR="00450886" w:rsidRPr="00450886" w:rsidRDefault="00000000" w:rsidP="00450886">
      <w:pPr>
        <w:tabs>
          <w:tab w:val="left" w:pos="3216"/>
        </w:tabs>
        <w:rPr>
          <w:rFonts w:ascii="Arial" w:hAnsi="Arial" w:cs="Arial"/>
          <w:sz w:val="24"/>
          <w:szCs w:val="24"/>
        </w:rPr>
      </w:pPr>
      <w:r>
        <w:rPr>
          <w:rFonts w:ascii="Arial" w:hAnsi="Arial" w:cs="Arial"/>
          <w:sz w:val="24"/>
          <w:szCs w:val="24"/>
        </w:rPr>
        <w:pict w14:anchorId="64B0CE58">
          <v:rect id="_x0000_i1053" style="width:0;height:1.5pt" o:hralign="center" o:hrstd="t" o:hr="t" fillcolor="#a0a0a0" stroked="f"/>
        </w:pict>
      </w:r>
    </w:p>
    <w:p w14:paraId="09B0680F"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Transport Conditions</w:t>
      </w:r>
    </w:p>
    <w:p w14:paraId="4F94C736" w14:textId="77777777" w:rsidR="00450886" w:rsidRPr="00450886" w:rsidRDefault="00450886" w:rsidP="00450886">
      <w:pPr>
        <w:numPr>
          <w:ilvl w:val="0"/>
          <w:numId w:val="12"/>
        </w:numPr>
        <w:tabs>
          <w:tab w:val="left" w:pos="3216"/>
        </w:tabs>
        <w:rPr>
          <w:rFonts w:ascii="Arial" w:hAnsi="Arial" w:cs="Arial"/>
          <w:sz w:val="24"/>
          <w:szCs w:val="24"/>
        </w:rPr>
      </w:pPr>
      <w:r w:rsidRPr="00450886">
        <w:rPr>
          <w:rFonts w:ascii="Arial" w:hAnsi="Arial" w:cs="Arial"/>
          <w:sz w:val="24"/>
          <w:szCs w:val="24"/>
        </w:rPr>
        <w:t>Always use the built-in Pelican handle for transport.</w:t>
      </w:r>
      <w:r w:rsidRPr="00450886">
        <w:rPr>
          <w:rFonts w:ascii="Arial" w:hAnsi="Arial" w:cs="Arial"/>
          <w:sz w:val="24"/>
          <w:szCs w:val="24"/>
        </w:rPr>
        <w:br/>
        <w:t>Do not carry the case by any external cables.</w:t>
      </w:r>
    </w:p>
    <w:p w14:paraId="19AB5290" w14:textId="77777777" w:rsidR="00450886" w:rsidRPr="00450886" w:rsidRDefault="00450886" w:rsidP="00450886">
      <w:pPr>
        <w:numPr>
          <w:ilvl w:val="0"/>
          <w:numId w:val="12"/>
        </w:numPr>
        <w:tabs>
          <w:tab w:val="left" w:pos="3216"/>
        </w:tabs>
        <w:rPr>
          <w:rFonts w:ascii="Arial" w:hAnsi="Arial" w:cs="Arial"/>
          <w:sz w:val="24"/>
          <w:szCs w:val="24"/>
        </w:rPr>
      </w:pPr>
      <w:r w:rsidRPr="00450886">
        <w:rPr>
          <w:rFonts w:ascii="Arial" w:hAnsi="Arial" w:cs="Arial"/>
          <w:sz w:val="24"/>
          <w:szCs w:val="24"/>
        </w:rPr>
        <w:t>Avoid exposing the case to severe impacts, crushing loads, or vibration during transport.</w:t>
      </w:r>
    </w:p>
    <w:p w14:paraId="5C8B2006" w14:textId="77777777" w:rsidR="00450886" w:rsidRPr="00450886" w:rsidRDefault="00450886" w:rsidP="00450886">
      <w:pPr>
        <w:numPr>
          <w:ilvl w:val="0"/>
          <w:numId w:val="12"/>
        </w:numPr>
        <w:tabs>
          <w:tab w:val="left" w:pos="3216"/>
        </w:tabs>
        <w:rPr>
          <w:rFonts w:ascii="Arial" w:hAnsi="Arial" w:cs="Arial"/>
          <w:sz w:val="24"/>
          <w:szCs w:val="24"/>
        </w:rPr>
      </w:pPr>
      <w:r w:rsidRPr="00450886">
        <w:rPr>
          <w:rFonts w:ascii="Arial" w:hAnsi="Arial" w:cs="Arial"/>
          <w:sz w:val="24"/>
          <w:szCs w:val="24"/>
        </w:rPr>
        <w:t>Do not leave the kit in a hot vehicle or direct sunlight for extended periods.</w:t>
      </w:r>
      <w:r w:rsidRPr="00450886">
        <w:rPr>
          <w:rFonts w:ascii="Arial" w:hAnsi="Arial" w:cs="Arial"/>
          <w:sz w:val="24"/>
          <w:szCs w:val="24"/>
        </w:rPr>
        <w:br/>
        <w:t>Internal temperatures may exceed safe battery limits.</w:t>
      </w:r>
    </w:p>
    <w:p w14:paraId="60586B7B" w14:textId="77777777" w:rsidR="00450886" w:rsidRPr="00450886" w:rsidRDefault="00450886" w:rsidP="00450886">
      <w:pPr>
        <w:numPr>
          <w:ilvl w:val="0"/>
          <w:numId w:val="12"/>
        </w:numPr>
        <w:tabs>
          <w:tab w:val="left" w:pos="3216"/>
        </w:tabs>
        <w:rPr>
          <w:rFonts w:ascii="Arial" w:hAnsi="Arial" w:cs="Arial"/>
          <w:sz w:val="24"/>
          <w:szCs w:val="24"/>
        </w:rPr>
      </w:pPr>
      <w:r w:rsidRPr="00450886">
        <w:rPr>
          <w:rFonts w:ascii="Arial" w:hAnsi="Arial" w:cs="Arial"/>
          <w:sz w:val="24"/>
          <w:szCs w:val="24"/>
        </w:rPr>
        <w:t>If transporting by air, ensure compliance with airline lithium-battery regulations.</w:t>
      </w:r>
      <w:r w:rsidRPr="00450886">
        <w:rPr>
          <w:rFonts w:ascii="Arial" w:hAnsi="Arial" w:cs="Arial"/>
          <w:sz w:val="24"/>
          <w:szCs w:val="24"/>
        </w:rPr>
        <w:br/>
        <w:t>The device should be carried as hand luggage when possible.</w:t>
      </w:r>
    </w:p>
    <w:p w14:paraId="3B203DB4" w14:textId="77777777" w:rsidR="00450886" w:rsidRPr="00450886" w:rsidRDefault="00000000" w:rsidP="00450886">
      <w:pPr>
        <w:tabs>
          <w:tab w:val="left" w:pos="3216"/>
        </w:tabs>
        <w:rPr>
          <w:rFonts w:ascii="Arial" w:hAnsi="Arial" w:cs="Arial"/>
          <w:sz w:val="24"/>
          <w:szCs w:val="24"/>
        </w:rPr>
      </w:pPr>
      <w:r>
        <w:rPr>
          <w:rFonts w:ascii="Arial" w:hAnsi="Arial" w:cs="Arial"/>
          <w:sz w:val="24"/>
          <w:szCs w:val="24"/>
        </w:rPr>
        <w:pict w14:anchorId="6DE8F22A">
          <v:rect id="_x0000_i1054" style="width:0;height:1.5pt" o:hralign="center" o:hrstd="t" o:hr="t" fillcolor="#a0a0a0" stroked="f"/>
        </w:pict>
      </w:r>
    </w:p>
    <w:p w14:paraId="5EEBEB12"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Long-Term Storage</w:t>
      </w:r>
    </w:p>
    <w:p w14:paraId="1BA5F2B9" w14:textId="77777777" w:rsidR="00450886" w:rsidRPr="00450886" w:rsidRDefault="00450886" w:rsidP="00450886">
      <w:pPr>
        <w:numPr>
          <w:ilvl w:val="0"/>
          <w:numId w:val="13"/>
        </w:numPr>
        <w:tabs>
          <w:tab w:val="left" w:pos="3216"/>
        </w:tabs>
        <w:rPr>
          <w:rFonts w:ascii="Arial" w:hAnsi="Arial" w:cs="Arial"/>
          <w:sz w:val="24"/>
          <w:szCs w:val="24"/>
        </w:rPr>
      </w:pPr>
      <w:r w:rsidRPr="00450886">
        <w:rPr>
          <w:rFonts w:ascii="Arial" w:hAnsi="Arial" w:cs="Arial"/>
          <w:sz w:val="24"/>
          <w:szCs w:val="24"/>
        </w:rPr>
        <w:t>Store the kit in a dry, cool environment between –20°C and 60°C.</w:t>
      </w:r>
    </w:p>
    <w:p w14:paraId="485D6D3C" w14:textId="77777777" w:rsidR="00450886" w:rsidRPr="00450886" w:rsidRDefault="00450886" w:rsidP="00450886">
      <w:pPr>
        <w:numPr>
          <w:ilvl w:val="0"/>
          <w:numId w:val="13"/>
        </w:numPr>
        <w:tabs>
          <w:tab w:val="left" w:pos="3216"/>
        </w:tabs>
        <w:rPr>
          <w:rFonts w:ascii="Arial" w:hAnsi="Arial" w:cs="Arial"/>
          <w:sz w:val="24"/>
          <w:szCs w:val="24"/>
        </w:rPr>
      </w:pPr>
      <w:r w:rsidRPr="00450886">
        <w:rPr>
          <w:rFonts w:ascii="Arial" w:hAnsi="Arial" w:cs="Arial"/>
          <w:sz w:val="24"/>
          <w:szCs w:val="24"/>
        </w:rPr>
        <w:t>Ensure the battery is charged to 40–60% before long-term storage.</w:t>
      </w:r>
    </w:p>
    <w:p w14:paraId="43348252" w14:textId="77777777" w:rsidR="00450886" w:rsidRPr="00450886" w:rsidRDefault="00450886" w:rsidP="00450886">
      <w:pPr>
        <w:numPr>
          <w:ilvl w:val="0"/>
          <w:numId w:val="13"/>
        </w:numPr>
        <w:tabs>
          <w:tab w:val="left" w:pos="3216"/>
        </w:tabs>
        <w:rPr>
          <w:rFonts w:ascii="Arial" w:hAnsi="Arial" w:cs="Arial"/>
          <w:sz w:val="24"/>
          <w:szCs w:val="24"/>
        </w:rPr>
      </w:pPr>
      <w:r w:rsidRPr="00450886">
        <w:rPr>
          <w:rFonts w:ascii="Arial" w:hAnsi="Arial" w:cs="Arial"/>
          <w:sz w:val="24"/>
          <w:szCs w:val="24"/>
        </w:rPr>
        <w:t>Avoid storing the device in high-humidity environments.</w:t>
      </w:r>
    </w:p>
    <w:p w14:paraId="5078505D" w14:textId="77777777" w:rsidR="00450886" w:rsidRPr="0093020D" w:rsidRDefault="00450886" w:rsidP="00450886">
      <w:pPr>
        <w:numPr>
          <w:ilvl w:val="0"/>
          <w:numId w:val="13"/>
        </w:numPr>
        <w:tabs>
          <w:tab w:val="left" w:pos="3216"/>
        </w:tabs>
        <w:rPr>
          <w:rFonts w:ascii="Arial" w:hAnsi="Arial" w:cs="Arial"/>
          <w:sz w:val="24"/>
          <w:szCs w:val="24"/>
        </w:rPr>
      </w:pPr>
      <w:r w:rsidRPr="00450886">
        <w:rPr>
          <w:rFonts w:ascii="Arial" w:hAnsi="Arial" w:cs="Arial"/>
          <w:sz w:val="24"/>
          <w:szCs w:val="24"/>
        </w:rPr>
        <w:t>Inspect the case seals and foam padding periodically for wear.</w:t>
      </w:r>
    </w:p>
    <w:p w14:paraId="5F51E149" w14:textId="77777777" w:rsidR="003D15E1" w:rsidRPr="0093020D" w:rsidRDefault="003D15E1" w:rsidP="003D15E1">
      <w:pPr>
        <w:tabs>
          <w:tab w:val="left" w:pos="3216"/>
        </w:tabs>
        <w:rPr>
          <w:rFonts w:ascii="Arial" w:hAnsi="Arial" w:cs="Arial"/>
          <w:sz w:val="24"/>
          <w:szCs w:val="24"/>
        </w:rPr>
      </w:pPr>
    </w:p>
    <w:p w14:paraId="09BA4843" w14:textId="669FE1ED"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PRODUCT OVERVIEW </w:t>
      </w:r>
    </w:p>
    <w:p w14:paraId="4A72E60A"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The </w:t>
      </w:r>
      <w:proofErr w:type="spellStart"/>
      <w:r w:rsidRPr="003D15E1">
        <w:rPr>
          <w:rFonts w:ascii="Arial" w:hAnsi="Arial" w:cs="Arial"/>
          <w:sz w:val="24"/>
          <w:szCs w:val="24"/>
        </w:rPr>
        <w:t>Innovatest</w:t>
      </w:r>
      <w:proofErr w:type="spellEnd"/>
      <w:r w:rsidRPr="003D15E1">
        <w:rPr>
          <w:rFonts w:ascii="Arial" w:hAnsi="Arial" w:cs="Arial"/>
          <w:sz w:val="24"/>
          <w:szCs w:val="24"/>
        </w:rPr>
        <w:t xml:space="preserve"> Mobile Force Verification Kit is a portable, ruggedized measurement system designed to verify forces applied by </w:t>
      </w:r>
      <w:proofErr w:type="gramStart"/>
      <w:r w:rsidRPr="003D15E1">
        <w:rPr>
          <w:rFonts w:ascii="Arial" w:hAnsi="Arial" w:cs="Arial"/>
          <w:sz w:val="24"/>
          <w:szCs w:val="24"/>
        </w:rPr>
        <w:t>hardness</w:t>
      </w:r>
      <w:proofErr w:type="gramEnd"/>
      <w:r w:rsidRPr="003D15E1">
        <w:rPr>
          <w:rFonts w:ascii="Arial" w:hAnsi="Arial" w:cs="Arial"/>
          <w:sz w:val="24"/>
          <w:szCs w:val="24"/>
        </w:rPr>
        <w:t xml:space="preserve"> testing machines in both laboratory and industrial field environments. The system integrates sensing, processing, display, storage, and connectivity functions within a compact IP67-rated </w:t>
      </w:r>
      <w:r w:rsidRPr="003D15E1">
        <w:rPr>
          <w:rFonts w:ascii="Arial" w:hAnsi="Arial" w:cs="Arial"/>
          <w:sz w:val="24"/>
          <w:szCs w:val="24"/>
        </w:rPr>
        <w:lastRenderedPageBreak/>
        <w:t>Pelican case. This section provides an overview of the unit’s physical layout, components, and essential features.</w:t>
      </w:r>
    </w:p>
    <w:p w14:paraId="34EFF436" w14:textId="77777777" w:rsidR="003D15E1" w:rsidRPr="003D15E1" w:rsidRDefault="00000000" w:rsidP="003D15E1">
      <w:pPr>
        <w:tabs>
          <w:tab w:val="left" w:pos="3216"/>
        </w:tabs>
        <w:rPr>
          <w:rFonts w:ascii="Arial" w:hAnsi="Arial" w:cs="Arial"/>
          <w:sz w:val="24"/>
          <w:szCs w:val="24"/>
        </w:rPr>
      </w:pPr>
      <w:r>
        <w:rPr>
          <w:rFonts w:ascii="Arial" w:hAnsi="Arial" w:cs="Arial"/>
          <w:sz w:val="24"/>
          <w:szCs w:val="24"/>
        </w:rPr>
        <w:pict w14:anchorId="775D4A3F">
          <v:rect id="_x0000_i1055" style="width:0;height:1.5pt" o:hralign="center" o:hrstd="t" o:hr="t" fillcolor="#a0a0a0" stroked="f"/>
        </w:pict>
      </w:r>
    </w:p>
    <w:p w14:paraId="747888A4" w14:textId="028223D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Front Panel Components </w:t>
      </w:r>
    </w:p>
    <w:p w14:paraId="62178C14" w14:textId="41E84B1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Touchscreen Display</w:t>
      </w:r>
    </w:p>
    <w:p w14:paraId="3C65C31E"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The device features a 10-inch resistive touchscreen centered on the front panel. It supports operation with gloves and remains visible under a wide range of lighting conditions. The display serves as the primary interface for calibration, measurement, data logging, and system navigation.</w:t>
      </w:r>
    </w:p>
    <w:p w14:paraId="26FB264C" w14:textId="77777777" w:rsidR="001B299F" w:rsidRPr="001B299F" w:rsidRDefault="001B299F" w:rsidP="001B299F">
      <w:pPr>
        <w:tabs>
          <w:tab w:val="left" w:pos="3216"/>
        </w:tabs>
        <w:rPr>
          <w:rFonts w:ascii="Arial" w:hAnsi="Arial" w:cs="Arial"/>
          <w:sz w:val="24"/>
          <w:szCs w:val="24"/>
        </w:rPr>
      </w:pPr>
    </w:p>
    <w:p w14:paraId="6BA6730B" w14:textId="05DE72D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Power Button</w:t>
      </w:r>
    </w:p>
    <w:p w14:paraId="6B9858BE"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The power button is positioned above the touchscreen, centered horizontally on the front panel. It provides clear tactile feedback and allows the user to turn the system ON or OFF safely.</w:t>
      </w:r>
    </w:p>
    <w:p w14:paraId="4E9152A8" w14:textId="77777777" w:rsidR="001B299F" w:rsidRPr="001B299F" w:rsidRDefault="001B299F" w:rsidP="001B299F">
      <w:pPr>
        <w:tabs>
          <w:tab w:val="left" w:pos="3216"/>
        </w:tabs>
        <w:rPr>
          <w:rFonts w:ascii="Arial" w:hAnsi="Arial" w:cs="Arial"/>
          <w:sz w:val="24"/>
          <w:szCs w:val="24"/>
        </w:rPr>
      </w:pPr>
    </w:p>
    <w:p w14:paraId="42AE61E5" w14:textId="0EB6621C"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Emergency Stop Button</w:t>
      </w:r>
    </w:p>
    <w:p w14:paraId="36EE58E5"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The emergency stop button is located on the right side of the front panel, clearly separated from the touchscreen and power button to prevent accidental activation. It allows the user to immediately stop any ongoing measurement or calibration process.</w:t>
      </w:r>
    </w:p>
    <w:p w14:paraId="70D526B3" w14:textId="77777777" w:rsidR="001B299F" w:rsidRPr="001B299F" w:rsidRDefault="001B299F" w:rsidP="001B299F">
      <w:pPr>
        <w:tabs>
          <w:tab w:val="left" w:pos="3216"/>
        </w:tabs>
        <w:rPr>
          <w:rFonts w:ascii="Arial" w:hAnsi="Arial" w:cs="Arial"/>
          <w:sz w:val="24"/>
          <w:szCs w:val="24"/>
        </w:rPr>
      </w:pPr>
    </w:p>
    <w:p w14:paraId="2E7C3AE0" w14:textId="577DC333"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Status LED Indicator</w:t>
      </w:r>
    </w:p>
    <w:p w14:paraId="1E8E643F" w14:textId="6EEB648F" w:rsidR="003D15E1" w:rsidRPr="003D15E1" w:rsidRDefault="001B299F" w:rsidP="001B299F">
      <w:pPr>
        <w:tabs>
          <w:tab w:val="left" w:pos="3216"/>
        </w:tabs>
        <w:rPr>
          <w:rFonts w:ascii="Arial" w:hAnsi="Arial" w:cs="Arial"/>
          <w:sz w:val="24"/>
          <w:szCs w:val="24"/>
        </w:rPr>
      </w:pPr>
      <w:r w:rsidRPr="001B299F">
        <w:rPr>
          <w:rFonts w:ascii="Arial" w:hAnsi="Arial" w:cs="Arial"/>
          <w:sz w:val="24"/>
          <w:szCs w:val="24"/>
        </w:rPr>
        <w:t>The status LED is positioned directly next to the emergency stop button on the right side of the front panel. The multi-color indicator provides visual feedback on system status, including power state, active measurements, busy conditions, errors, and battery warnings.</w:t>
      </w:r>
      <w:r w:rsidR="00000000">
        <w:rPr>
          <w:rFonts w:ascii="Arial" w:hAnsi="Arial" w:cs="Arial"/>
          <w:sz w:val="24"/>
          <w:szCs w:val="24"/>
        </w:rPr>
        <w:pict w14:anchorId="50F64B72">
          <v:rect id="_x0000_i1056" style="width:0;height:1.5pt" o:hralign="center" o:hrstd="t" o:hr="t" fillcolor="#a0a0a0" stroked="f"/>
        </w:pict>
      </w:r>
    </w:p>
    <w:p w14:paraId="57A898E1" w14:textId="2B0C8750" w:rsid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Side and External Panel Components </w:t>
      </w:r>
    </w:p>
    <w:p w14:paraId="16457ABB" w14:textId="77777777" w:rsidR="001B299F" w:rsidRPr="003D15E1" w:rsidRDefault="001B299F" w:rsidP="003D15E1">
      <w:pPr>
        <w:tabs>
          <w:tab w:val="left" w:pos="3216"/>
        </w:tabs>
        <w:rPr>
          <w:rFonts w:ascii="Arial" w:hAnsi="Arial" w:cs="Arial"/>
          <w:sz w:val="24"/>
          <w:szCs w:val="24"/>
        </w:rPr>
      </w:pPr>
    </w:p>
    <w:p w14:paraId="7A109861"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Side Panel (I/O Ports)</w:t>
      </w:r>
    </w:p>
    <w:p w14:paraId="69B2BE24"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 xml:space="preserve">All external connectors of the </w:t>
      </w:r>
      <w:proofErr w:type="spellStart"/>
      <w:r w:rsidRPr="001B299F">
        <w:rPr>
          <w:rFonts w:ascii="Arial" w:hAnsi="Arial" w:cs="Arial"/>
          <w:sz w:val="24"/>
          <w:szCs w:val="24"/>
        </w:rPr>
        <w:t>Innovatest</w:t>
      </w:r>
      <w:proofErr w:type="spellEnd"/>
      <w:r w:rsidRPr="001B299F">
        <w:rPr>
          <w:rFonts w:ascii="Arial" w:hAnsi="Arial" w:cs="Arial"/>
          <w:sz w:val="24"/>
          <w:szCs w:val="24"/>
        </w:rPr>
        <w:t xml:space="preserve"> Mobile Force Verification Kit are located on the </w:t>
      </w:r>
      <w:proofErr w:type="gramStart"/>
      <w:r w:rsidRPr="001B299F">
        <w:rPr>
          <w:rFonts w:ascii="Arial" w:hAnsi="Arial" w:cs="Arial"/>
          <w:sz w:val="24"/>
          <w:szCs w:val="24"/>
        </w:rPr>
        <w:t>right side</w:t>
      </w:r>
      <w:proofErr w:type="gramEnd"/>
      <w:r w:rsidRPr="001B299F">
        <w:rPr>
          <w:rFonts w:ascii="Arial" w:hAnsi="Arial" w:cs="Arial"/>
          <w:sz w:val="24"/>
          <w:szCs w:val="24"/>
        </w:rPr>
        <w:t xml:space="preserve"> panel of the electronics module. This </w:t>
      </w:r>
      <w:proofErr w:type="gramStart"/>
      <w:r w:rsidRPr="001B299F">
        <w:rPr>
          <w:rFonts w:ascii="Arial" w:hAnsi="Arial" w:cs="Arial"/>
          <w:sz w:val="24"/>
          <w:szCs w:val="24"/>
        </w:rPr>
        <w:t>single I/O</w:t>
      </w:r>
      <w:proofErr w:type="gramEnd"/>
      <w:r w:rsidRPr="001B299F">
        <w:rPr>
          <w:rFonts w:ascii="Arial" w:hAnsi="Arial" w:cs="Arial"/>
          <w:sz w:val="24"/>
          <w:szCs w:val="24"/>
        </w:rPr>
        <w:t xml:space="preserve"> zone contains:</w:t>
      </w:r>
    </w:p>
    <w:p w14:paraId="0935637E" w14:textId="77777777" w:rsidR="001B299F" w:rsidRPr="001B299F" w:rsidRDefault="001B299F" w:rsidP="001B299F">
      <w:pPr>
        <w:tabs>
          <w:tab w:val="left" w:pos="3216"/>
        </w:tabs>
        <w:rPr>
          <w:rFonts w:ascii="Arial" w:hAnsi="Arial" w:cs="Arial"/>
          <w:sz w:val="24"/>
          <w:szCs w:val="24"/>
        </w:rPr>
      </w:pPr>
    </w:p>
    <w:p w14:paraId="60368847"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USB-A Data Export Port</w:t>
      </w:r>
    </w:p>
    <w:p w14:paraId="2716EBC7"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Positioned on the right side of the electronics panel. Used for exporting measurement logs and calibration files.</w:t>
      </w:r>
    </w:p>
    <w:p w14:paraId="355FFEEB" w14:textId="77777777" w:rsidR="001B299F" w:rsidRPr="001B299F" w:rsidRDefault="001B299F" w:rsidP="001B299F">
      <w:pPr>
        <w:tabs>
          <w:tab w:val="left" w:pos="3216"/>
        </w:tabs>
        <w:rPr>
          <w:rFonts w:ascii="Arial" w:hAnsi="Arial" w:cs="Arial"/>
          <w:sz w:val="24"/>
          <w:szCs w:val="24"/>
        </w:rPr>
      </w:pPr>
    </w:p>
    <w:p w14:paraId="3EC35E1B"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USB-C Charging Port</w:t>
      </w:r>
    </w:p>
    <w:p w14:paraId="67FDF864"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 xml:space="preserve">Located directly next to the USB-A port on the same </w:t>
      </w:r>
      <w:proofErr w:type="gramStart"/>
      <w:r w:rsidRPr="001B299F">
        <w:rPr>
          <w:rFonts w:ascii="Arial" w:hAnsi="Arial" w:cs="Arial"/>
          <w:sz w:val="24"/>
          <w:szCs w:val="24"/>
        </w:rPr>
        <w:t>right side</w:t>
      </w:r>
      <w:proofErr w:type="gramEnd"/>
      <w:r w:rsidRPr="001B299F">
        <w:rPr>
          <w:rFonts w:ascii="Arial" w:hAnsi="Arial" w:cs="Arial"/>
          <w:sz w:val="24"/>
          <w:szCs w:val="24"/>
        </w:rPr>
        <w:t xml:space="preserve"> panel. Serves as the primary charging interface for the internal Li-ion battery.</w:t>
      </w:r>
    </w:p>
    <w:p w14:paraId="152EF237" w14:textId="77777777" w:rsidR="001B299F" w:rsidRPr="001B299F" w:rsidRDefault="001B299F" w:rsidP="001B299F">
      <w:pPr>
        <w:tabs>
          <w:tab w:val="left" w:pos="3216"/>
        </w:tabs>
        <w:rPr>
          <w:rFonts w:ascii="Arial" w:hAnsi="Arial" w:cs="Arial"/>
          <w:sz w:val="24"/>
          <w:szCs w:val="24"/>
        </w:rPr>
      </w:pPr>
    </w:p>
    <w:p w14:paraId="450EF24F"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M12 5-Pin Load Cell Connector</w:t>
      </w:r>
    </w:p>
    <w:p w14:paraId="6E30E18F" w14:textId="6972A1BB" w:rsidR="003D15E1" w:rsidRPr="003D15E1" w:rsidRDefault="001B299F" w:rsidP="001B299F">
      <w:pPr>
        <w:tabs>
          <w:tab w:val="left" w:pos="3216"/>
        </w:tabs>
        <w:rPr>
          <w:rFonts w:ascii="Arial" w:hAnsi="Arial" w:cs="Arial"/>
          <w:sz w:val="24"/>
          <w:szCs w:val="24"/>
        </w:rPr>
      </w:pPr>
      <w:r w:rsidRPr="001B299F">
        <w:rPr>
          <w:rFonts w:ascii="Arial" w:hAnsi="Arial" w:cs="Arial"/>
          <w:sz w:val="24"/>
          <w:szCs w:val="24"/>
        </w:rPr>
        <w:t xml:space="preserve">Mounted on the </w:t>
      </w:r>
      <w:proofErr w:type="gramStart"/>
      <w:r w:rsidRPr="001B299F">
        <w:rPr>
          <w:rFonts w:ascii="Arial" w:hAnsi="Arial" w:cs="Arial"/>
          <w:sz w:val="24"/>
          <w:szCs w:val="24"/>
        </w:rPr>
        <w:t>right side</w:t>
      </w:r>
      <w:proofErr w:type="gramEnd"/>
      <w:r w:rsidRPr="001B299F">
        <w:rPr>
          <w:rFonts w:ascii="Arial" w:hAnsi="Arial" w:cs="Arial"/>
          <w:sz w:val="24"/>
          <w:szCs w:val="24"/>
        </w:rPr>
        <w:t xml:space="preserve"> panel, grouped with the USB ports. Supports differential signal lines, excitation voltage, and the load-cell identification resistor. The threaded locking mechanism ensures secure attachment during operation.</w:t>
      </w:r>
      <w:r w:rsidR="00000000">
        <w:rPr>
          <w:rFonts w:ascii="Arial" w:hAnsi="Arial" w:cs="Arial"/>
          <w:sz w:val="24"/>
          <w:szCs w:val="24"/>
        </w:rPr>
        <w:pict w14:anchorId="13B9384C">
          <v:rect id="_x0000_i1057" style="width:0;height:1.5pt" o:hralign="center" o:hrstd="t" o:hr="t" fillcolor="#a0a0a0" stroked="f"/>
        </w:pict>
      </w:r>
    </w:p>
    <w:p w14:paraId="644A2707" w14:textId="6D1A1DF4"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Internal Components </w:t>
      </w:r>
    </w:p>
    <w:p w14:paraId="0BC82FF5"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Battery Module</w:t>
      </w:r>
    </w:p>
    <w:p w14:paraId="19E47983"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A high-capacity Li-ion battery pack (≈5000 </w:t>
      </w:r>
      <w:proofErr w:type="spellStart"/>
      <w:r w:rsidRPr="003D15E1">
        <w:rPr>
          <w:rFonts w:ascii="Arial" w:hAnsi="Arial" w:cs="Arial"/>
          <w:sz w:val="24"/>
          <w:szCs w:val="24"/>
        </w:rPr>
        <w:t>mAh</w:t>
      </w:r>
      <w:proofErr w:type="spellEnd"/>
      <w:r w:rsidRPr="003D15E1">
        <w:rPr>
          <w:rFonts w:ascii="Arial" w:hAnsi="Arial" w:cs="Arial"/>
          <w:sz w:val="24"/>
          <w:szCs w:val="24"/>
        </w:rPr>
        <w:t>) provides 8–10 hours of operation. The module is mounted inside the sealed electronics enclosure to maintain IP protection.</w:t>
      </w:r>
    </w:p>
    <w:p w14:paraId="6D165035"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Main PCB Assembly</w:t>
      </w:r>
    </w:p>
    <w:p w14:paraId="0C0FF53F"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The PCB contains:</w:t>
      </w:r>
    </w:p>
    <w:p w14:paraId="5B402C41" w14:textId="77777777" w:rsidR="003D15E1" w:rsidRPr="003D15E1" w:rsidRDefault="003D15E1" w:rsidP="003D15E1">
      <w:pPr>
        <w:numPr>
          <w:ilvl w:val="0"/>
          <w:numId w:val="15"/>
        </w:numPr>
        <w:tabs>
          <w:tab w:val="left" w:pos="3216"/>
        </w:tabs>
        <w:rPr>
          <w:rFonts w:ascii="Arial" w:hAnsi="Arial" w:cs="Arial"/>
          <w:sz w:val="24"/>
          <w:szCs w:val="24"/>
        </w:rPr>
      </w:pPr>
      <w:r w:rsidRPr="003D15E1">
        <w:rPr>
          <w:rFonts w:ascii="Arial" w:hAnsi="Arial" w:cs="Arial"/>
          <w:sz w:val="24"/>
          <w:szCs w:val="24"/>
        </w:rPr>
        <w:t>Microcontroller</w:t>
      </w:r>
    </w:p>
    <w:p w14:paraId="47EEA68F" w14:textId="77777777" w:rsidR="003D15E1" w:rsidRPr="003D15E1" w:rsidRDefault="003D15E1" w:rsidP="003D15E1">
      <w:pPr>
        <w:numPr>
          <w:ilvl w:val="0"/>
          <w:numId w:val="15"/>
        </w:numPr>
        <w:tabs>
          <w:tab w:val="left" w:pos="3216"/>
        </w:tabs>
        <w:rPr>
          <w:rFonts w:ascii="Arial" w:hAnsi="Arial" w:cs="Arial"/>
          <w:sz w:val="24"/>
          <w:szCs w:val="24"/>
        </w:rPr>
      </w:pPr>
      <w:r w:rsidRPr="003D15E1">
        <w:rPr>
          <w:rFonts w:ascii="Arial" w:hAnsi="Arial" w:cs="Arial"/>
          <w:sz w:val="24"/>
          <w:szCs w:val="24"/>
        </w:rPr>
        <w:t>24-bit ADC</w:t>
      </w:r>
    </w:p>
    <w:p w14:paraId="297899D6" w14:textId="77777777" w:rsidR="003D15E1" w:rsidRPr="003D15E1" w:rsidRDefault="003D15E1" w:rsidP="003D15E1">
      <w:pPr>
        <w:numPr>
          <w:ilvl w:val="0"/>
          <w:numId w:val="15"/>
        </w:numPr>
        <w:tabs>
          <w:tab w:val="left" w:pos="3216"/>
        </w:tabs>
        <w:rPr>
          <w:rFonts w:ascii="Arial" w:hAnsi="Arial" w:cs="Arial"/>
          <w:sz w:val="24"/>
          <w:szCs w:val="24"/>
        </w:rPr>
      </w:pPr>
      <w:r w:rsidRPr="003D15E1">
        <w:rPr>
          <w:rFonts w:ascii="Arial" w:hAnsi="Arial" w:cs="Arial"/>
          <w:sz w:val="24"/>
          <w:szCs w:val="24"/>
        </w:rPr>
        <w:t>Instrumentation amplifier</w:t>
      </w:r>
    </w:p>
    <w:p w14:paraId="12B27113" w14:textId="77777777" w:rsidR="003D15E1" w:rsidRPr="003D15E1" w:rsidRDefault="003D15E1" w:rsidP="003D15E1">
      <w:pPr>
        <w:numPr>
          <w:ilvl w:val="0"/>
          <w:numId w:val="15"/>
        </w:numPr>
        <w:tabs>
          <w:tab w:val="left" w:pos="3216"/>
        </w:tabs>
        <w:rPr>
          <w:rFonts w:ascii="Arial" w:hAnsi="Arial" w:cs="Arial"/>
          <w:sz w:val="24"/>
          <w:szCs w:val="24"/>
        </w:rPr>
      </w:pPr>
      <w:r w:rsidRPr="003D15E1">
        <w:rPr>
          <w:rFonts w:ascii="Arial" w:hAnsi="Arial" w:cs="Arial"/>
          <w:sz w:val="24"/>
          <w:szCs w:val="24"/>
        </w:rPr>
        <w:t>Passive low-pass filters</w:t>
      </w:r>
    </w:p>
    <w:p w14:paraId="62A8A092" w14:textId="77777777" w:rsidR="003D15E1" w:rsidRPr="003D15E1" w:rsidRDefault="003D15E1" w:rsidP="003D15E1">
      <w:pPr>
        <w:numPr>
          <w:ilvl w:val="0"/>
          <w:numId w:val="15"/>
        </w:numPr>
        <w:tabs>
          <w:tab w:val="left" w:pos="3216"/>
        </w:tabs>
        <w:rPr>
          <w:rFonts w:ascii="Arial" w:hAnsi="Arial" w:cs="Arial"/>
          <w:sz w:val="24"/>
          <w:szCs w:val="24"/>
        </w:rPr>
      </w:pPr>
      <w:r w:rsidRPr="003D15E1">
        <w:rPr>
          <w:rFonts w:ascii="Arial" w:hAnsi="Arial" w:cs="Arial"/>
          <w:sz w:val="24"/>
          <w:szCs w:val="24"/>
        </w:rPr>
        <w:t>Power regulation circuits</w:t>
      </w:r>
    </w:p>
    <w:p w14:paraId="7A24E37E" w14:textId="77777777" w:rsidR="003D15E1" w:rsidRPr="003D15E1" w:rsidRDefault="003D15E1" w:rsidP="003D15E1">
      <w:pPr>
        <w:numPr>
          <w:ilvl w:val="0"/>
          <w:numId w:val="15"/>
        </w:numPr>
        <w:tabs>
          <w:tab w:val="left" w:pos="3216"/>
        </w:tabs>
        <w:rPr>
          <w:rFonts w:ascii="Arial" w:hAnsi="Arial" w:cs="Arial"/>
          <w:sz w:val="24"/>
          <w:szCs w:val="24"/>
        </w:rPr>
      </w:pPr>
      <w:r w:rsidRPr="003D15E1">
        <w:rPr>
          <w:rFonts w:ascii="Arial" w:hAnsi="Arial" w:cs="Arial"/>
          <w:sz w:val="24"/>
          <w:szCs w:val="24"/>
        </w:rPr>
        <w:t>Memory module for data storage</w:t>
      </w:r>
    </w:p>
    <w:p w14:paraId="74384C89" w14:textId="77777777" w:rsidR="003D15E1" w:rsidRPr="003D15E1" w:rsidRDefault="003D15E1" w:rsidP="003D15E1">
      <w:pPr>
        <w:tabs>
          <w:tab w:val="left" w:pos="3216"/>
        </w:tabs>
        <w:rPr>
          <w:rFonts w:ascii="Arial" w:hAnsi="Arial" w:cs="Arial"/>
          <w:sz w:val="24"/>
          <w:szCs w:val="24"/>
        </w:rPr>
      </w:pPr>
      <w:proofErr w:type="gramStart"/>
      <w:r w:rsidRPr="003D15E1">
        <w:rPr>
          <w:rFonts w:ascii="Arial" w:hAnsi="Arial" w:cs="Arial"/>
          <w:sz w:val="24"/>
          <w:szCs w:val="24"/>
        </w:rPr>
        <w:t>The electronics</w:t>
      </w:r>
      <w:proofErr w:type="gramEnd"/>
      <w:r w:rsidRPr="003D15E1">
        <w:rPr>
          <w:rFonts w:ascii="Arial" w:hAnsi="Arial" w:cs="Arial"/>
          <w:sz w:val="24"/>
          <w:szCs w:val="24"/>
        </w:rPr>
        <w:t xml:space="preserve"> are mounted on vibration-damped supports to ensure accuracy and reliability in harsh environments.</w:t>
      </w:r>
    </w:p>
    <w:p w14:paraId="2EDD1609" w14:textId="77777777" w:rsidR="003D15E1" w:rsidRPr="003D15E1" w:rsidRDefault="003D15E1" w:rsidP="003D15E1">
      <w:pPr>
        <w:tabs>
          <w:tab w:val="left" w:pos="3216"/>
        </w:tabs>
        <w:rPr>
          <w:rFonts w:ascii="Arial" w:hAnsi="Arial" w:cs="Arial"/>
          <w:sz w:val="24"/>
          <w:szCs w:val="24"/>
        </w:rPr>
      </w:pPr>
      <w:proofErr w:type="spellStart"/>
      <w:r w:rsidRPr="003D15E1">
        <w:rPr>
          <w:rFonts w:ascii="Arial" w:hAnsi="Arial" w:cs="Arial"/>
          <w:sz w:val="24"/>
          <w:szCs w:val="24"/>
        </w:rPr>
        <w:t>Aluminium</w:t>
      </w:r>
      <w:proofErr w:type="spellEnd"/>
      <w:r w:rsidRPr="003D15E1">
        <w:rPr>
          <w:rFonts w:ascii="Arial" w:hAnsi="Arial" w:cs="Arial"/>
          <w:sz w:val="24"/>
          <w:szCs w:val="24"/>
        </w:rPr>
        <w:t xml:space="preserve"> Support Frame</w:t>
      </w:r>
    </w:p>
    <w:p w14:paraId="72A33141"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A rigid internal frame holds the electronics panel securely inside the Pelican case. It provides:</w:t>
      </w:r>
    </w:p>
    <w:p w14:paraId="79A59095" w14:textId="77777777" w:rsidR="003D15E1" w:rsidRPr="003D15E1" w:rsidRDefault="003D15E1" w:rsidP="003D15E1">
      <w:pPr>
        <w:numPr>
          <w:ilvl w:val="0"/>
          <w:numId w:val="16"/>
        </w:numPr>
        <w:tabs>
          <w:tab w:val="left" w:pos="3216"/>
        </w:tabs>
        <w:rPr>
          <w:rFonts w:ascii="Arial" w:hAnsi="Arial" w:cs="Arial"/>
          <w:sz w:val="24"/>
          <w:szCs w:val="24"/>
        </w:rPr>
      </w:pPr>
      <w:r w:rsidRPr="003D15E1">
        <w:rPr>
          <w:rFonts w:ascii="Arial" w:hAnsi="Arial" w:cs="Arial"/>
          <w:sz w:val="24"/>
          <w:szCs w:val="24"/>
        </w:rPr>
        <w:t>Structural reinforcement</w:t>
      </w:r>
    </w:p>
    <w:p w14:paraId="5FA89BA3" w14:textId="77777777" w:rsidR="003D15E1" w:rsidRPr="003D15E1" w:rsidRDefault="003D15E1" w:rsidP="003D15E1">
      <w:pPr>
        <w:numPr>
          <w:ilvl w:val="0"/>
          <w:numId w:val="16"/>
        </w:numPr>
        <w:tabs>
          <w:tab w:val="left" w:pos="3216"/>
        </w:tabs>
        <w:rPr>
          <w:rFonts w:ascii="Arial" w:hAnsi="Arial" w:cs="Arial"/>
          <w:sz w:val="24"/>
          <w:szCs w:val="24"/>
        </w:rPr>
      </w:pPr>
      <w:r w:rsidRPr="003D15E1">
        <w:rPr>
          <w:rFonts w:ascii="Arial" w:hAnsi="Arial" w:cs="Arial"/>
          <w:sz w:val="24"/>
          <w:szCs w:val="24"/>
        </w:rPr>
        <w:t>Shock absorption</w:t>
      </w:r>
    </w:p>
    <w:p w14:paraId="6267B1A0" w14:textId="77777777" w:rsidR="003D15E1" w:rsidRPr="003D15E1" w:rsidRDefault="003D15E1" w:rsidP="003D15E1">
      <w:pPr>
        <w:numPr>
          <w:ilvl w:val="0"/>
          <w:numId w:val="16"/>
        </w:numPr>
        <w:tabs>
          <w:tab w:val="left" w:pos="3216"/>
        </w:tabs>
        <w:rPr>
          <w:rFonts w:ascii="Arial" w:hAnsi="Arial" w:cs="Arial"/>
          <w:sz w:val="24"/>
          <w:szCs w:val="24"/>
        </w:rPr>
      </w:pPr>
      <w:r w:rsidRPr="003D15E1">
        <w:rPr>
          <w:rFonts w:ascii="Arial" w:hAnsi="Arial" w:cs="Arial"/>
          <w:sz w:val="24"/>
          <w:szCs w:val="24"/>
        </w:rPr>
        <w:t>Thermal separation between battery and PCB</w:t>
      </w:r>
    </w:p>
    <w:p w14:paraId="3F16392B"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Foam Compartments</w:t>
      </w:r>
    </w:p>
    <w:p w14:paraId="529BEBA1"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Precision-cut foam sections store load cells and protect them during transport. Dedicated slots prevent cable strain, connector bending, or contact damage.</w:t>
      </w:r>
    </w:p>
    <w:p w14:paraId="42AB647E" w14:textId="77777777" w:rsidR="003D15E1" w:rsidRPr="003D15E1" w:rsidRDefault="00000000" w:rsidP="003D15E1">
      <w:pPr>
        <w:tabs>
          <w:tab w:val="left" w:pos="3216"/>
        </w:tabs>
        <w:rPr>
          <w:rFonts w:ascii="Arial" w:hAnsi="Arial" w:cs="Arial"/>
          <w:sz w:val="24"/>
          <w:szCs w:val="24"/>
        </w:rPr>
      </w:pPr>
      <w:r>
        <w:rPr>
          <w:rFonts w:ascii="Arial" w:hAnsi="Arial" w:cs="Arial"/>
          <w:sz w:val="24"/>
          <w:szCs w:val="24"/>
        </w:rPr>
        <w:lastRenderedPageBreak/>
        <w:pict w14:anchorId="43B173F5">
          <v:rect id="_x0000_i1058" style="width:0;height:1.5pt" o:hralign="center" o:hrstd="t" o:hr="t" fillcolor="#a0a0a0" stroked="f"/>
        </w:pict>
      </w:r>
    </w:p>
    <w:p w14:paraId="443B09EB" w14:textId="6958FDBB"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Carrying Case (Pelican 1500) </w:t>
      </w:r>
    </w:p>
    <w:p w14:paraId="27F8558A"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The entire system is integrated into a Pelican 1500 IP67-rated protective case, offering:</w:t>
      </w:r>
    </w:p>
    <w:p w14:paraId="7CF64873" w14:textId="77777777" w:rsidR="003D15E1" w:rsidRPr="003D15E1" w:rsidRDefault="003D15E1" w:rsidP="003D15E1">
      <w:pPr>
        <w:numPr>
          <w:ilvl w:val="0"/>
          <w:numId w:val="17"/>
        </w:numPr>
        <w:tabs>
          <w:tab w:val="left" w:pos="3216"/>
        </w:tabs>
        <w:rPr>
          <w:rFonts w:ascii="Arial" w:hAnsi="Arial" w:cs="Arial"/>
          <w:sz w:val="24"/>
          <w:szCs w:val="24"/>
        </w:rPr>
      </w:pPr>
      <w:r w:rsidRPr="003D15E1">
        <w:rPr>
          <w:rFonts w:ascii="Arial" w:hAnsi="Arial" w:cs="Arial"/>
          <w:sz w:val="24"/>
          <w:szCs w:val="24"/>
        </w:rPr>
        <w:t>Dust and water ingress protection</w:t>
      </w:r>
    </w:p>
    <w:p w14:paraId="0F466242" w14:textId="77777777" w:rsidR="003D15E1" w:rsidRPr="003D15E1" w:rsidRDefault="003D15E1" w:rsidP="003D15E1">
      <w:pPr>
        <w:numPr>
          <w:ilvl w:val="0"/>
          <w:numId w:val="17"/>
        </w:numPr>
        <w:tabs>
          <w:tab w:val="left" w:pos="3216"/>
        </w:tabs>
        <w:rPr>
          <w:rFonts w:ascii="Arial" w:hAnsi="Arial" w:cs="Arial"/>
          <w:sz w:val="24"/>
          <w:szCs w:val="24"/>
        </w:rPr>
      </w:pPr>
      <w:r w:rsidRPr="003D15E1">
        <w:rPr>
          <w:rFonts w:ascii="Arial" w:hAnsi="Arial" w:cs="Arial"/>
          <w:sz w:val="24"/>
          <w:szCs w:val="24"/>
        </w:rPr>
        <w:t>Impact resistance</w:t>
      </w:r>
    </w:p>
    <w:p w14:paraId="1A3448D5" w14:textId="77777777" w:rsidR="003D15E1" w:rsidRPr="003D15E1" w:rsidRDefault="003D15E1" w:rsidP="003D15E1">
      <w:pPr>
        <w:numPr>
          <w:ilvl w:val="0"/>
          <w:numId w:val="17"/>
        </w:numPr>
        <w:tabs>
          <w:tab w:val="left" w:pos="3216"/>
        </w:tabs>
        <w:rPr>
          <w:rFonts w:ascii="Arial" w:hAnsi="Arial" w:cs="Arial"/>
          <w:sz w:val="24"/>
          <w:szCs w:val="24"/>
        </w:rPr>
      </w:pPr>
      <w:r w:rsidRPr="003D15E1">
        <w:rPr>
          <w:rFonts w:ascii="Arial" w:hAnsi="Arial" w:cs="Arial"/>
          <w:sz w:val="24"/>
          <w:szCs w:val="24"/>
        </w:rPr>
        <w:t>Stable handling</w:t>
      </w:r>
    </w:p>
    <w:p w14:paraId="62DAD876" w14:textId="77777777" w:rsidR="003D15E1" w:rsidRPr="003D15E1" w:rsidRDefault="003D15E1" w:rsidP="003D15E1">
      <w:pPr>
        <w:numPr>
          <w:ilvl w:val="0"/>
          <w:numId w:val="17"/>
        </w:numPr>
        <w:tabs>
          <w:tab w:val="left" w:pos="3216"/>
        </w:tabs>
        <w:rPr>
          <w:rFonts w:ascii="Arial" w:hAnsi="Arial" w:cs="Arial"/>
          <w:sz w:val="24"/>
          <w:szCs w:val="24"/>
        </w:rPr>
      </w:pPr>
      <w:r w:rsidRPr="003D15E1">
        <w:rPr>
          <w:rFonts w:ascii="Arial" w:hAnsi="Arial" w:cs="Arial"/>
          <w:sz w:val="24"/>
          <w:szCs w:val="24"/>
        </w:rPr>
        <w:t xml:space="preserve">Secure latches and ergonomic carrying </w:t>
      </w:r>
      <w:proofErr w:type="gramStart"/>
      <w:r w:rsidRPr="003D15E1">
        <w:rPr>
          <w:rFonts w:ascii="Arial" w:hAnsi="Arial" w:cs="Arial"/>
          <w:sz w:val="24"/>
          <w:szCs w:val="24"/>
        </w:rPr>
        <w:t>handle</w:t>
      </w:r>
      <w:proofErr w:type="gramEnd"/>
    </w:p>
    <w:p w14:paraId="00AF12D8" w14:textId="4D773BD3"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The case is designed to keep the device operational even in demanding industrial environments.</w:t>
      </w:r>
    </w:p>
    <w:p w14:paraId="2643D8FD" w14:textId="77777777" w:rsidR="003D15E1" w:rsidRDefault="003D15E1" w:rsidP="003D15E1">
      <w:pPr>
        <w:tabs>
          <w:tab w:val="left" w:pos="3216"/>
        </w:tabs>
        <w:rPr>
          <w:rFonts w:ascii="Arial" w:hAnsi="Arial" w:cs="Arial"/>
          <w:sz w:val="24"/>
          <w:szCs w:val="24"/>
        </w:rPr>
      </w:pPr>
    </w:p>
    <w:p w14:paraId="6F55FDEA" w14:textId="77777777" w:rsidR="00503529" w:rsidRDefault="00503529" w:rsidP="003D15E1">
      <w:pPr>
        <w:tabs>
          <w:tab w:val="left" w:pos="3216"/>
        </w:tabs>
        <w:rPr>
          <w:rFonts w:ascii="Arial" w:hAnsi="Arial" w:cs="Arial"/>
          <w:sz w:val="24"/>
          <w:szCs w:val="24"/>
        </w:rPr>
      </w:pPr>
    </w:p>
    <w:p w14:paraId="46E500CC" w14:textId="637FEBF9" w:rsidR="00503529" w:rsidRDefault="00503529" w:rsidP="003D15E1">
      <w:pPr>
        <w:tabs>
          <w:tab w:val="left" w:pos="3216"/>
        </w:tabs>
        <w:rPr>
          <w:rFonts w:ascii="Arial" w:hAnsi="Arial" w:cs="Arial"/>
          <w:sz w:val="24"/>
          <w:szCs w:val="24"/>
        </w:rPr>
      </w:pPr>
    </w:p>
    <w:p w14:paraId="24D19008" w14:textId="77777777" w:rsidR="00503529" w:rsidRDefault="00503529" w:rsidP="003D15E1">
      <w:pPr>
        <w:tabs>
          <w:tab w:val="left" w:pos="3216"/>
        </w:tabs>
        <w:rPr>
          <w:rFonts w:ascii="Arial" w:hAnsi="Arial" w:cs="Arial"/>
          <w:sz w:val="24"/>
          <w:szCs w:val="24"/>
        </w:rPr>
      </w:pPr>
    </w:p>
    <w:p w14:paraId="12031E4C" w14:textId="0C6E9833" w:rsidR="00503529" w:rsidRDefault="00503529" w:rsidP="003D15E1">
      <w:pPr>
        <w:tabs>
          <w:tab w:val="left" w:pos="3216"/>
        </w:tabs>
        <w:rPr>
          <w:rFonts w:ascii="Arial" w:hAnsi="Arial" w:cs="Arial"/>
          <w:sz w:val="24"/>
          <w:szCs w:val="24"/>
        </w:rPr>
      </w:pPr>
    </w:p>
    <w:p w14:paraId="5D3FBF38" w14:textId="723EE3BE" w:rsidR="00503529" w:rsidRDefault="00503529" w:rsidP="003D15E1">
      <w:pPr>
        <w:tabs>
          <w:tab w:val="left" w:pos="3216"/>
        </w:tabs>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3360" behindDoc="0" locked="0" layoutInCell="1" allowOverlap="1" wp14:anchorId="15149812" wp14:editId="6CFB8E86">
                <wp:simplePos x="0" y="0"/>
                <wp:positionH relativeFrom="column">
                  <wp:posOffset>-63500</wp:posOffset>
                </wp:positionH>
                <wp:positionV relativeFrom="paragraph">
                  <wp:posOffset>147955</wp:posOffset>
                </wp:positionV>
                <wp:extent cx="5473700" cy="3276600"/>
                <wp:effectExtent l="0" t="0" r="12700" b="19050"/>
                <wp:wrapNone/>
                <wp:docPr id="1147863883" name="Rectangle 2"/>
                <wp:cNvGraphicFramePr/>
                <a:graphic xmlns:a="http://schemas.openxmlformats.org/drawingml/2006/main">
                  <a:graphicData uri="http://schemas.microsoft.com/office/word/2010/wordprocessingShape">
                    <wps:wsp>
                      <wps:cNvSpPr/>
                      <wps:spPr>
                        <a:xfrm>
                          <a:off x="0" y="0"/>
                          <a:ext cx="5473700" cy="3276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C26C47" id="Rectangle 2" o:spid="_x0000_s1026" style="position:absolute;margin-left:-5pt;margin-top:11.65pt;width:431pt;height:25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" fillcolor="#156082 [3204]" strokecolor="#030e13 [484]" strokeweight="1pt"/>
            </w:pict>
          </mc:Fallback>
        </mc:AlternateContent>
      </w:r>
    </w:p>
    <w:p w14:paraId="6259EADF" w14:textId="77777777" w:rsidR="00503529" w:rsidRDefault="00503529" w:rsidP="003D15E1">
      <w:pPr>
        <w:tabs>
          <w:tab w:val="left" w:pos="3216"/>
        </w:tabs>
        <w:rPr>
          <w:rFonts w:ascii="Arial" w:hAnsi="Arial" w:cs="Arial"/>
          <w:sz w:val="24"/>
          <w:szCs w:val="24"/>
        </w:rPr>
      </w:pPr>
    </w:p>
    <w:p w14:paraId="50F31138" w14:textId="77777777" w:rsidR="00503529" w:rsidRDefault="00503529" w:rsidP="003D15E1">
      <w:pPr>
        <w:tabs>
          <w:tab w:val="left" w:pos="3216"/>
        </w:tabs>
        <w:rPr>
          <w:rFonts w:ascii="Arial" w:hAnsi="Arial" w:cs="Arial"/>
          <w:sz w:val="24"/>
          <w:szCs w:val="24"/>
        </w:rPr>
      </w:pPr>
    </w:p>
    <w:p w14:paraId="7CCC1727" w14:textId="77777777" w:rsidR="00503529" w:rsidRDefault="00503529" w:rsidP="003D15E1">
      <w:pPr>
        <w:tabs>
          <w:tab w:val="left" w:pos="3216"/>
        </w:tabs>
        <w:rPr>
          <w:rFonts w:ascii="Arial" w:hAnsi="Arial" w:cs="Arial"/>
          <w:sz w:val="24"/>
          <w:szCs w:val="24"/>
        </w:rPr>
      </w:pPr>
    </w:p>
    <w:p w14:paraId="0F53943A" w14:textId="77777777" w:rsidR="00503529" w:rsidRDefault="00503529" w:rsidP="003D15E1">
      <w:pPr>
        <w:tabs>
          <w:tab w:val="left" w:pos="3216"/>
        </w:tabs>
        <w:rPr>
          <w:rFonts w:ascii="Arial" w:hAnsi="Arial" w:cs="Arial"/>
          <w:sz w:val="24"/>
          <w:szCs w:val="24"/>
        </w:rPr>
      </w:pPr>
    </w:p>
    <w:p w14:paraId="496B5FF8" w14:textId="77777777" w:rsidR="00503529" w:rsidRDefault="00503529" w:rsidP="003D15E1">
      <w:pPr>
        <w:tabs>
          <w:tab w:val="left" w:pos="3216"/>
        </w:tabs>
        <w:rPr>
          <w:rFonts w:ascii="Arial" w:hAnsi="Arial" w:cs="Arial"/>
          <w:sz w:val="24"/>
          <w:szCs w:val="24"/>
        </w:rPr>
      </w:pPr>
    </w:p>
    <w:p w14:paraId="33B73693" w14:textId="77777777" w:rsidR="00503529" w:rsidRDefault="00503529" w:rsidP="003D15E1">
      <w:pPr>
        <w:tabs>
          <w:tab w:val="left" w:pos="3216"/>
        </w:tabs>
        <w:rPr>
          <w:rFonts w:ascii="Arial" w:hAnsi="Arial" w:cs="Arial"/>
          <w:sz w:val="24"/>
          <w:szCs w:val="24"/>
        </w:rPr>
      </w:pPr>
    </w:p>
    <w:p w14:paraId="4C15DCBD" w14:textId="77777777" w:rsidR="00503529" w:rsidRDefault="00503529" w:rsidP="003D15E1">
      <w:pPr>
        <w:tabs>
          <w:tab w:val="left" w:pos="3216"/>
        </w:tabs>
        <w:rPr>
          <w:rFonts w:ascii="Arial" w:hAnsi="Arial" w:cs="Arial"/>
          <w:sz w:val="24"/>
          <w:szCs w:val="24"/>
        </w:rPr>
      </w:pPr>
    </w:p>
    <w:p w14:paraId="19E51BAB" w14:textId="77777777" w:rsidR="00503529" w:rsidRDefault="00503529" w:rsidP="003D15E1">
      <w:pPr>
        <w:tabs>
          <w:tab w:val="left" w:pos="3216"/>
        </w:tabs>
        <w:rPr>
          <w:rFonts w:ascii="Arial" w:hAnsi="Arial" w:cs="Arial"/>
          <w:sz w:val="24"/>
          <w:szCs w:val="24"/>
        </w:rPr>
      </w:pPr>
    </w:p>
    <w:p w14:paraId="4692207F" w14:textId="77777777" w:rsidR="00503529" w:rsidRDefault="00503529" w:rsidP="003D15E1">
      <w:pPr>
        <w:tabs>
          <w:tab w:val="left" w:pos="3216"/>
        </w:tabs>
        <w:rPr>
          <w:rFonts w:ascii="Arial" w:hAnsi="Arial" w:cs="Arial"/>
          <w:sz w:val="24"/>
          <w:szCs w:val="24"/>
        </w:rPr>
      </w:pPr>
    </w:p>
    <w:p w14:paraId="5B8DE53B" w14:textId="77777777" w:rsidR="00503529" w:rsidRDefault="00503529" w:rsidP="003D15E1">
      <w:pPr>
        <w:tabs>
          <w:tab w:val="left" w:pos="3216"/>
        </w:tabs>
        <w:rPr>
          <w:rFonts w:ascii="Arial" w:hAnsi="Arial" w:cs="Arial"/>
          <w:sz w:val="24"/>
          <w:szCs w:val="24"/>
        </w:rPr>
      </w:pPr>
    </w:p>
    <w:p w14:paraId="2E2AB5E4" w14:textId="77777777" w:rsidR="00503529" w:rsidRDefault="00503529" w:rsidP="003D15E1">
      <w:pPr>
        <w:tabs>
          <w:tab w:val="left" w:pos="3216"/>
        </w:tabs>
        <w:rPr>
          <w:rFonts w:ascii="Arial" w:hAnsi="Arial" w:cs="Arial"/>
          <w:sz w:val="24"/>
          <w:szCs w:val="24"/>
        </w:rPr>
      </w:pPr>
    </w:p>
    <w:p w14:paraId="44D72701" w14:textId="77777777" w:rsidR="00503529" w:rsidRDefault="00503529" w:rsidP="003D15E1">
      <w:pPr>
        <w:tabs>
          <w:tab w:val="left" w:pos="3216"/>
        </w:tabs>
        <w:rPr>
          <w:rFonts w:ascii="Arial" w:hAnsi="Arial" w:cs="Arial"/>
          <w:sz w:val="24"/>
          <w:szCs w:val="24"/>
        </w:rPr>
      </w:pPr>
    </w:p>
    <w:p w14:paraId="5AE7F72A" w14:textId="77777777" w:rsidR="00503529" w:rsidRDefault="00503529" w:rsidP="003D15E1">
      <w:pPr>
        <w:tabs>
          <w:tab w:val="left" w:pos="3216"/>
        </w:tabs>
        <w:rPr>
          <w:rFonts w:ascii="Arial" w:hAnsi="Arial" w:cs="Arial"/>
          <w:sz w:val="24"/>
          <w:szCs w:val="24"/>
        </w:rPr>
      </w:pPr>
    </w:p>
    <w:p w14:paraId="34ED5A83" w14:textId="77777777" w:rsidR="00503529" w:rsidRDefault="00503529" w:rsidP="003D15E1">
      <w:pPr>
        <w:tabs>
          <w:tab w:val="left" w:pos="3216"/>
        </w:tabs>
        <w:rPr>
          <w:rFonts w:ascii="Arial" w:hAnsi="Arial" w:cs="Arial"/>
          <w:sz w:val="24"/>
          <w:szCs w:val="24"/>
        </w:rPr>
      </w:pPr>
    </w:p>
    <w:p w14:paraId="352B06F7" w14:textId="77777777" w:rsidR="00503529" w:rsidRDefault="00503529" w:rsidP="003D15E1">
      <w:pPr>
        <w:tabs>
          <w:tab w:val="left" w:pos="3216"/>
        </w:tabs>
        <w:rPr>
          <w:rFonts w:ascii="Arial" w:hAnsi="Arial" w:cs="Arial"/>
          <w:sz w:val="24"/>
          <w:szCs w:val="24"/>
        </w:rPr>
      </w:pPr>
    </w:p>
    <w:p w14:paraId="1D61A646" w14:textId="77777777" w:rsidR="00503529" w:rsidRDefault="00503529" w:rsidP="003D15E1">
      <w:pPr>
        <w:tabs>
          <w:tab w:val="left" w:pos="3216"/>
        </w:tabs>
        <w:rPr>
          <w:rFonts w:ascii="Arial" w:hAnsi="Arial" w:cs="Arial"/>
          <w:sz w:val="24"/>
          <w:szCs w:val="24"/>
        </w:rPr>
      </w:pPr>
    </w:p>
    <w:p w14:paraId="682BCDFC" w14:textId="77777777" w:rsidR="00503529" w:rsidRDefault="00503529" w:rsidP="003D15E1">
      <w:pPr>
        <w:tabs>
          <w:tab w:val="left" w:pos="3216"/>
        </w:tabs>
        <w:rPr>
          <w:rFonts w:ascii="Arial" w:hAnsi="Arial" w:cs="Arial"/>
          <w:sz w:val="24"/>
          <w:szCs w:val="24"/>
        </w:rPr>
      </w:pPr>
    </w:p>
    <w:p w14:paraId="5E5DBC0E" w14:textId="77777777" w:rsidR="00503529" w:rsidRDefault="00503529" w:rsidP="003D15E1">
      <w:pPr>
        <w:tabs>
          <w:tab w:val="left" w:pos="3216"/>
        </w:tabs>
        <w:rPr>
          <w:rFonts w:ascii="Arial" w:hAnsi="Arial" w:cs="Arial"/>
          <w:sz w:val="24"/>
          <w:szCs w:val="24"/>
        </w:rPr>
      </w:pPr>
    </w:p>
    <w:p w14:paraId="0D1800B6" w14:textId="77777777" w:rsidR="00503529" w:rsidRDefault="00503529" w:rsidP="003D15E1">
      <w:pPr>
        <w:tabs>
          <w:tab w:val="left" w:pos="3216"/>
        </w:tabs>
        <w:rPr>
          <w:rFonts w:ascii="Arial" w:hAnsi="Arial" w:cs="Arial"/>
          <w:sz w:val="24"/>
          <w:szCs w:val="24"/>
        </w:rPr>
      </w:pPr>
    </w:p>
    <w:p w14:paraId="67490FF5" w14:textId="2C12BDC7" w:rsidR="00503529" w:rsidRPr="0093020D" w:rsidRDefault="00503529" w:rsidP="003D15E1">
      <w:pPr>
        <w:tabs>
          <w:tab w:val="left" w:pos="3216"/>
        </w:tabs>
        <w:rPr>
          <w:rFonts w:ascii="Arial" w:hAnsi="Arial" w:cs="Arial"/>
          <w:sz w:val="24"/>
          <w:szCs w:val="24"/>
        </w:rPr>
      </w:pPr>
    </w:p>
    <w:p w14:paraId="19032B86" w14:textId="77777777" w:rsidR="003D15E1" w:rsidRPr="0093020D" w:rsidRDefault="003D15E1" w:rsidP="003D15E1">
      <w:pPr>
        <w:tabs>
          <w:tab w:val="left" w:pos="3216"/>
        </w:tabs>
        <w:rPr>
          <w:rFonts w:ascii="Arial" w:hAnsi="Arial" w:cs="Arial"/>
          <w:sz w:val="24"/>
          <w:szCs w:val="24"/>
        </w:rPr>
      </w:pPr>
    </w:p>
    <w:p w14:paraId="27EED5CA" w14:textId="738A2538"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SYSTEM LAYOUT </w:t>
      </w:r>
    </w:p>
    <w:p w14:paraId="108C78A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integrates its electronics, connectors, user interface, and power system into a compact, rugged IP67-rated enclosure. This section provides an overview of the physical layout, component arrangement, and functional zones inside and outside the device.</w:t>
      </w:r>
    </w:p>
    <w:p w14:paraId="77FD8970"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5AE1B3F5">
          <v:rect id="_x0000_i1059" style="width:0;height:1.5pt" o:hralign="center" o:hrstd="t" o:hr="t" fillcolor="#a0a0a0" stroked="f"/>
        </w:pict>
      </w:r>
    </w:p>
    <w:p w14:paraId="548E87AB" w14:textId="294E6BA8"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Front Panel Layout </w:t>
      </w:r>
    </w:p>
    <w:p w14:paraId="39412277"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Touchscreen Display</w:t>
      </w:r>
    </w:p>
    <w:p w14:paraId="12D41117"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A 10-inch resistive touchscreen centered on the front panel.</w:t>
      </w:r>
    </w:p>
    <w:p w14:paraId="6CA05B5F" w14:textId="77777777" w:rsidR="001B299F" w:rsidRPr="001B299F" w:rsidRDefault="001B299F" w:rsidP="001B299F">
      <w:pPr>
        <w:tabs>
          <w:tab w:val="left" w:pos="3216"/>
        </w:tabs>
        <w:rPr>
          <w:rFonts w:ascii="Arial" w:hAnsi="Arial" w:cs="Arial"/>
          <w:sz w:val="24"/>
          <w:szCs w:val="24"/>
        </w:rPr>
      </w:pPr>
    </w:p>
    <w:p w14:paraId="5EDE384E"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Power Button</w:t>
      </w:r>
    </w:p>
    <w:p w14:paraId="0E22FEA7"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Positioned directly above the touchscreen, centered horizontally.</w:t>
      </w:r>
    </w:p>
    <w:p w14:paraId="6F8FF8E0" w14:textId="77777777" w:rsidR="001B299F" w:rsidRPr="001B299F" w:rsidRDefault="001B299F" w:rsidP="001B299F">
      <w:pPr>
        <w:tabs>
          <w:tab w:val="left" w:pos="3216"/>
        </w:tabs>
        <w:rPr>
          <w:rFonts w:ascii="Arial" w:hAnsi="Arial" w:cs="Arial"/>
          <w:sz w:val="24"/>
          <w:szCs w:val="24"/>
        </w:rPr>
      </w:pPr>
    </w:p>
    <w:p w14:paraId="014B89A9"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Emergency Stop Button</w:t>
      </w:r>
    </w:p>
    <w:p w14:paraId="49ECDB9B"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Located on the right side of the front panel, separated from frequently used controls to prevent accidental activation.</w:t>
      </w:r>
    </w:p>
    <w:p w14:paraId="1EB1A087" w14:textId="77777777" w:rsidR="001B299F" w:rsidRPr="001B299F" w:rsidRDefault="001B299F" w:rsidP="001B299F">
      <w:pPr>
        <w:tabs>
          <w:tab w:val="left" w:pos="3216"/>
        </w:tabs>
        <w:rPr>
          <w:rFonts w:ascii="Arial" w:hAnsi="Arial" w:cs="Arial"/>
          <w:sz w:val="24"/>
          <w:szCs w:val="24"/>
        </w:rPr>
      </w:pPr>
    </w:p>
    <w:p w14:paraId="1F682A78" w14:textId="77777777" w:rsidR="001B299F" w:rsidRPr="001B299F" w:rsidRDefault="001B299F" w:rsidP="001B299F">
      <w:pPr>
        <w:tabs>
          <w:tab w:val="left" w:pos="3216"/>
        </w:tabs>
        <w:rPr>
          <w:rFonts w:ascii="Arial" w:hAnsi="Arial" w:cs="Arial"/>
          <w:sz w:val="24"/>
          <w:szCs w:val="24"/>
        </w:rPr>
      </w:pPr>
      <w:r w:rsidRPr="001B299F">
        <w:rPr>
          <w:rFonts w:ascii="Arial" w:hAnsi="Arial" w:cs="Arial"/>
          <w:sz w:val="24"/>
          <w:szCs w:val="24"/>
        </w:rPr>
        <w:t>Status LED Indicator</w:t>
      </w:r>
    </w:p>
    <w:p w14:paraId="63C4876F" w14:textId="7A3205BF" w:rsidR="0022421A" w:rsidRPr="0022421A" w:rsidRDefault="001B299F" w:rsidP="001B299F">
      <w:pPr>
        <w:tabs>
          <w:tab w:val="left" w:pos="3216"/>
        </w:tabs>
        <w:rPr>
          <w:rFonts w:ascii="Arial" w:hAnsi="Arial" w:cs="Arial"/>
          <w:sz w:val="24"/>
          <w:szCs w:val="24"/>
        </w:rPr>
      </w:pPr>
      <w:r w:rsidRPr="001B299F">
        <w:rPr>
          <w:rFonts w:ascii="Arial" w:hAnsi="Arial" w:cs="Arial"/>
          <w:sz w:val="24"/>
          <w:szCs w:val="24"/>
        </w:rPr>
        <w:t>Placed immediately next to the emergency stop button on the right side. Provides visual feedback on power state, system activity, errors, and battery warnings.</w:t>
      </w:r>
      <w:r w:rsidR="00000000">
        <w:rPr>
          <w:rFonts w:ascii="Arial" w:hAnsi="Arial" w:cs="Arial"/>
          <w:sz w:val="24"/>
          <w:szCs w:val="24"/>
        </w:rPr>
        <w:pict w14:anchorId="1FC1ADB9">
          <v:rect id="_x0000_i1060" style="width:0;height:1.5pt" o:hralign="center" o:hrstd="t" o:hr="t" fillcolor="#a0a0a0" stroked="f"/>
        </w:pict>
      </w:r>
    </w:p>
    <w:p w14:paraId="058C89CA" w14:textId="160AE1E0"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Side and Rear Layout </w:t>
      </w:r>
    </w:p>
    <w:p w14:paraId="7B8EC36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USB-A Data Port</w:t>
      </w:r>
    </w:p>
    <w:p w14:paraId="2EEB290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Located on the side panel of the electronics module, the USB-A port allows the export of calibration data and measurement logs to external storage devices.</w:t>
      </w:r>
    </w:p>
    <w:p w14:paraId="0E91A68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USB-C Charging Port</w:t>
      </w:r>
    </w:p>
    <w:p w14:paraId="04ADFFE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Positioned near the USB-A port, the USB-C connector is the primary charging interface for the internal Li-ion battery. Its recessed placement protects against accidental impact.</w:t>
      </w:r>
    </w:p>
    <w:p w14:paraId="223F149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M12 5-Pin Load Cell Port</w:t>
      </w:r>
    </w:p>
    <w:p w14:paraId="6906A0C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This connector is used to interface with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load cells. The port supports:</w:t>
      </w:r>
    </w:p>
    <w:p w14:paraId="3E51DE29" w14:textId="77777777" w:rsidR="0022421A" w:rsidRPr="0022421A" w:rsidRDefault="0022421A" w:rsidP="0022421A">
      <w:pPr>
        <w:numPr>
          <w:ilvl w:val="0"/>
          <w:numId w:val="19"/>
        </w:numPr>
        <w:tabs>
          <w:tab w:val="left" w:pos="3216"/>
        </w:tabs>
        <w:rPr>
          <w:rFonts w:ascii="Arial" w:hAnsi="Arial" w:cs="Arial"/>
          <w:sz w:val="24"/>
          <w:szCs w:val="24"/>
        </w:rPr>
      </w:pPr>
      <w:r w:rsidRPr="0022421A">
        <w:rPr>
          <w:rFonts w:ascii="Arial" w:hAnsi="Arial" w:cs="Arial"/>
          <w:sz w:val="24"/>
          <w:szCs w:val="24"/>
        </w:rPr>
        <w:t>Signal+</w:t>
      </w:r>
    </w:p>
    <w:p w14:paraId="65C4A0C3" w14:textId="77777777" w:rsidR="0022421A" w:rsidRPr="0022421A" w:rsidRDefault="0022421A" w:rsidP="0022421A">
      <w:pPr>
        <w:numPr>
          <w:ilvl w:val="0"/>
          <w:numId w:val="19"/>
        </w:numPr>
        <w:tabs>
          <w:tab w:val="left" w:pos="3216"/>
        </w:tabs>
        <w:rPr>
          <w:rFonts w:ascii="Arial" w:hAnsi="Arial" w:cs="Arial"/>
          <w:sz w:val="24"/>
          <w:szCs w:val="24"/>
        </w:rPr>
      </w:pPr>
      <w:r w:rsidRPr="0022421A">
        <w:rPr>
          <w:rFonts w:ascii="Arial" w:hAnsi="Arial" w:cs="Arial"/>
          <w:sz w:val="24"/>
          <w:szCs w:val="24"/>
        </w:rPr>
        <w:t>Signal–</w:t>
      </w:r>
    </w:p>
    <w:p w14:paraId="435838D3" w14:textId="77777777" w:rsidR="0022421A" w:rsidRPr="0022421A" w:rsidRDefault="0022421A" w:rsidP="0022421A">
      <w:pPr>
        <w:numPr>
          <w:ilvl w:val="0"/>
          <w:numId w:val="19"/>
        </w:numPr>
        <w:tabs>
          <w:tab w:val="left" w:pos="3216"/>
        </w:tabs>
        <w:rPr>
          <w:rFonts w:ascii="Arial" w:hAnsi="Arial" w:cs="Arial"/>
          <w:sz w:val="24"/>
          <w:szCs w:val="24"/>
        </w:rPr>
      </w:pPr>
      <w:r w:rsidRPr="0022421A">
        <w:rPr>
          <w:rFonts w:ascii="Arial" w:hAnsi="Arial" w:cs="Arial"/>
          <w:sz w:val="24"/>
          <w:szCs w:val="24"/>
        </w:rPr>
        <w:t>Excitation supply</w:t>
      </w:r>
    </w:p>
    <w:p w14:paraId="2A88C448" w14:textId="77777777" w:rsidR="0022421A" w:rsidRPr="0022421A" w:rsidRDefault="0022421A" w:rsidP="0022421A">
      <w:pPr>
        <w:numPr>
          <w:ilvl w:val="0"/>
          <w:numId w:val="19"/>
        </w:numPr>
        <w:tabs>
          <w:tab w:val="left" w:pos="3216"/>
        </w:tabs>
        <w:rPr>
          <w:rFonts w:ascii="Arial" w:hAnsi="Arial" w:cs="Arial"/>
          <w:sz w:val="24"/>
          <w:szCs w:val="24"/>
        </w:rPr>
      </w:pPr>
      <w:r w:rsidRPr="0022421A">
        <w:rPr>
          <w:rFonts w:ascii="Arial" w:hAnsi="Arial" w:cs="Arial"/>
          <w:sz w:val="24"/>
          <w:szCs w:val="24"/>
        </w:rPr>
        <w:t>Ground</w:t>
      </w:r>
    </w:p>
    <w:p w14:paraId="5BDEB886" w14:textId="77777777" w:rsidR="0022421A" w:rsidRPr="0022421A" w:rsidRDefault="0022421A" w:rsidP="0022421A">
      <w:pPr>
        <w:numPr>
          <w:ilvl w:val="0"/>
          <w:numId w:val="19"/>
        </w:numPr>
        <w:tabs>
          <w:tab w:val="left" w:pos="3216"/>
        </w:tabs>
        <w:rPr>
          <w:rFonts w:ascii="Arial" w:hAnsi="Arial" w:cs="Arial"/>
          <w:sz w:val="24"/>
          <w:szCs w:val="24"/>
        </w:rPr>
      </w:pPr>
      <w:r w:rsidRPr="0022421A">
        <w:rPr>
          <w:rFonts w:ascii="Arial" w:hAnsi="Arial" w:cs="Arial"/>
          <w:sz w:val="24"/>
          <w:szCs w:val="24"/>
        </w:rPr>
        <w:t>Identification resistor for automatic load-cell recognition</w:t>
      </w:r>
    </w:p>
    <w:p w14:paraId="0A59D9A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threaded design ensures secure locking during testing.</w:t>
      </w:r>
    </w:p>
    <w:p w14:paraId="33FEAD03"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64326560">
          <v:rect id="_x0000_i1061" style="width:0;height:1.5pt" o:hralign="center" o:hrstd="t" o:hr="t" fillcolor="#a0a0a0" stroked="f"/>
        </w:pict>
      </w:r>
    </w:p>
    <w:p w14:paraId="4C40166B" w14:textId="114A57EE"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Internal Layout </w:t>
      </w:r>
    </w:p>
    <w:p w14:paraId="51A8E7E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Inside the Pelican case, the system is divided into functional zones:</w:t>
      </w:r>
    </w:p>
    <w:p w14:paraId="57D56B5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Electronics Module</w:t>
      </w:r>
    </w:p>
    <w:p w14:paraId="31850F4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A sealed </w:t>
      </w:r>
      <w:proofErr w:type="spellStart"/>
      <w:r w:rsidRPr="0022421A">
        <w:rPr>
          <w:rFonts w:ascii="Arial" w:hAnsi="Arial" w:cs="Arial"/>
          <w:sz w:val="24"/>
          <w:szCs w:val="24"/>
        </w:rPr>
        <w:t>aluminium</w:t>
      </w:r>
      <w:proofErr w:type="spellEnd"/>
      <w:r w:rsidRPr="0022421A">
        <w:rPr>
          <w:rFonts w:ascii="Arial" w:hAnsi="Arial" w:cs="Arial"/>
          <w:sz w:val="24"/>
          <w:szCs w:val="24"/>
        </w:rPr>
        <w:t>-mounted module contains:</w:t>
      </w:r>
    </w:p>
    <w:p w14:paraId="58A7E29F" w14:textId="77777777" w:rsidR="0022421A" w:rsidRPr="0022421A" w:rsidRDefault="0022421A" w:rsidP="0022421A">
      <w:pPr>
        <w:numPr>
          <w:ilvl w:val="0"/>
          <w:numId w:val="20"/>
        </w:numPr>
        <w:tabs>
          <w:tab w:val="left" w:pos="3216"/>
        </w:tabs>
        <w:rPr>
          <w:rFonts w:ascii="Arial" w:hAnsi="Arial" w:cs="Arial"/>
          <w:sz w:val="24"/>
          <w:szCs w:val="24"/>
        </w:rPr>
      </w:pPr>
      <w:r w:rsidRPr="0022421A">
        <w:rPr>
          <w:rFonts w:ascii="Arial" w:hAnsi="Arial" w:cs="Arial"/>
          <w:sz w:val="24"/>
          <w:szCs w:val="24"/>
        </w:rPr>
        <w:t>Main PCB</w:t>
      </w:r>
    </w:p>
    <w:p w14:paraId="3BADC0B5" w14:textId="77777777" w:rsidR="0022421A" w:rsidRPr="0022421A" w:rsidRDefault="0022421A" w:rsidP="0022421A">
      <w:pPr>
        <w:numPr>
          <w:ilvl w:val="0"/>
          <w:numId w:val="20"/>
        </w:numPr>
        <w:tabs>
          <w:tab w:val="left" w:pos="3216"/>
        </w:tabs>
        <w:rPr>
          <w:rFonts w:ascii="Arial" w:hAnsi="Arial" w:cs="Arial"/>
          <w:sz w:val="24"/>
          <w:szCs w:val="24"/>
        </w:rPr>
      </w:pPr>
      <w:r w:rsidRPr="0022421A">
        <w:rPr>
          <w:rFonts w:ascii="Arial" w:hAnsi="Arial" w:cs="Arial"/>
          <w:sz w:val="24"/>
          <w:szCs w:val="24"/>
        </w:rPr>
        <w:t>ADC and amplification stages</w:t>
      </w:r>
    </w:p>
    <w:p w14:paraId="13C6BC85" w14:textId="77777777" w:rsidR="0022421A" w:rsidRPr="0022421A" w:rsidRDefault="0022421A" w:rsidP="0022421A">
      <w:pPr>
        <w:numPr>
          <w:ilvl w:val="0"/>
          <w:numId w:val="20"/>
        </w:numPr>
        <w:tabs>
          <w:tab w:val="left" w:pos="3216"/>
        </w:tabs>
        <w:rPr>
          <w:rFonts w:ascii="Arial" w:hAnsi="Arial" w:cs="Arial"/>
          <w:sz w:val="24"/>
          <w:szCs w:val="24"/>
        </w:rPr>
      </w:pPr>
      <w:r w:rsidRPr="0022421A">
        <w:rPr>
          <w:rFonts w:ascii="Arial" w:hAnsi="Arial" w:cs="Arial"/>
          <w:sz w:val="24"/>
          <w:szCs w:val="24"/>
        </w:rPr>
        <w:t>Power regulation circuitry</w:t>
      </w:r>
    </w:p>
    <w:p w14:paraId="4A3AE8D9" w14:textId="77777777" w:rsidR="0022421A" w:rsidRPr="0022421A" w:rsidRDefault="0022421A" w:rsidP="0022421A">
      <w:pPr>
        <w:numPr>
          <w:ilvl w:val="0"/>
          <w:numId w:val="20"/>
        </w:numPr>
        <w:tabs>
          <w:tab w:val="left" w:pos="3216"/>
        </w:tabs>
        <w:rPr>
          <w:rFonts w:ascii="Arial" w:hAnsi="Arial" w:cs="Arial"/>
          <w:sz w:val="24"/>
          <w:szCs w:val="24"/>
        </w:rPr>
      </w:pPr>
      <w:r w:rsidRPr="0022421A">
        <w:rPr>
          <w:rFonts w:ascii="Arial" w:hAnsi="Arial" w:cs="Arial"/>
          <w:sz w:val="24"/>
          <w:szCs w:val="24"/>
        </w:rPr>
        <w:t>Internal memory</w:t>
      </w:r>
    </w:p>
    <w:p w14:paraId="51039EF4" w14:textId="77777777" w:rsidR="0022421A" w:rsidRPr="0022421A" w:rsidRDefault="0022421A" w:rsidP="0022421A">
      <w:pPr>
        <w:numPr>
          <w:ilvl w:val="0"/>
          <w:numId w:val="20"/>
        </w:numPr>
        <w:tabs>
          <w:tab w:val="left" w:pos="3216"/>
        </w:tabs>
        <w:rPr>
          <w:rFonts w:ascii="Arial" w:hAnsi="Arial" w:cs="Arial"/>
          <w:sz w:val="24"/>
          <w:szCs w:val="24"/>
        </w:rPr>
      </w:pPr>
      <w:r w:rsidRPr="0022421A">
        <w:rPr>
          <w:rFonts w:ascii="Arial" w:hAnsi="Arial" w:cs="Arial"/>
          <w:sz w:val="24"/>
          <w:szCs w:val="24"/>
        </w:rPr>
        <w:t>Battery pack</w:t>
      </w:r>
    </w:p>
    <w:p w14:paraId="12F5D37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This module maintains an IP67 rating, protecting the electronics against dust and moisture.</w:t>
      </w:r>
    </w:p>
    <w:p w14:paraId="7BBECB2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Battery Compartment</w:t>
      </w:r>
    </w:p>
    <w:p w14:paraId="6185981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Li-ion battery is mounted within the electronics enclosure and isolated thermally from the rest of the components. Safety circuitry regulates charging and protects the battery from overcurrent or overvoltage conditions.</w:t>
      </w:r>
    </w:p>
    <w:p w14:paraId="5D27EE3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Load Cell Storage Area</w:t>
      </w:r>
    </w:p>
    <w:p w14:paraId="5FE986B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Precision-cut foam compartments store </w:t>
      </w:r>
      <w:proofErr w:type="spellStart"/>
      <w:r w:rsidRPr="0022421A">
        <w:rPr>
          <w:rFonts w:ascii="Arial" w:hAnsi="Arial" w:cs="Arial"/>
          <w:sz w:val="24"/>
          <w:szCs w:val="24"/>
        </w:rPr>
        <w:t>Innovatest</w:t>
      </w:r>
      <w:proofErr w:type="spellEnd"/>
      <w:r w:rsidRPr="0022421A">
        <w:rPr>
          <w:rFonts w:ascii="Arial" w:hAnsi="Arial" w:cs="Arial"/>
          <w:sz w:val="24"/>
          <w:szCs w:val="24"/>
        </w:rPr>
        <w:t>-approved load cells securely during transport. Each load cell has a dedicated slot to prevent connector strain or mechanical stress.</w:t>
      </w:r>
    </w:p>
    <w:p w14:paraId="1CE3290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Accessory Storage Zone</w:t>
      </w:r>
    </w:p>
    <w:p w14:paraId="51A9AAA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Additional compartments hold:</w:t>
      </w:r>
    </w:p>
    <w:p w14:paraId="750418C9" w14:textId="77777777" w:rsidR="0022421A" w:rsidRPr="0022421A" w:rsidRDefault="0022421A" w:rsidP="0022421A">
      <w:pPr>
        <w:numPr>
          <w:ilvl w:val="0"/>
          <w:numId w:val="21"/>
        </w:numPr>
        <w:tabs>
          <w:tab w:val="left" w:pos="3216"/>
        </w:tabs>
        <w:rPr>
          <w:rFonts w:ascii="Arial" w:hAnsi="Arial" w:cs="Arial"/>
          <w:sz w:val="24"/>
          <w:szCs w:val="24"/>
        </w:rPr>
      </w:pPr>
      <w:r w:rsidRPr="0022421A">
        <w:rPr>
          <w:rFonts w:ascii="Arial" w:hAnsi="Arial" w:cs="Arial"/>
          <w:sz w:val="24"/>
          <w:szCs w:val="24"/>
        </w:rPr>
        <w:lastRenderedPageBreak/>
        <w:t>USB cables</w:t>
      </w:r>
    </w:p>
    <w:p w14:paraId="3937D49A" w14:textId="77777777" w:rsidR="0022421A" w:rsidRPr="0022421A" w:rsidRDefault="0022421A" w:rsidP="0022421A">
      <w:pPr>
        <w:numPr>
          <w:ilvl w:val="0"/>
          <w:numId w:val="21"/>
        </w:numPr>
        <w:tabs>
          <w:tab w:val="left" w:pos="3216"/>
        </w:tabs>
        <w:rPr>
          <w:rFonts w:ascii="Arial" w:hAnsi="Arial" w:cs="Arial"/>
          <w:sz w:val="24"/>
          <w:szCs w:val="24"/>
        </w:rPr>
      </w:pPr>
      <w:r w:rsidRPr="0022421A">
        <w:rPr>
          <w:rFonts w:ascii="Arial" w:hAnsi="Arial" w:cs="Arial"/>
          <w:sz w:val="24"/>
          <w:szCs w:val="24"/>
        </w:rPr>
        <w:t>M12 adapters</w:t>
      </w:r>
    </w:p>
    <w:p w14:paraId="2DE3DBE8" w14:textId="77777777" w:rsidR="0022421A" w:rsidRPr="0022421A" w:rsidRDefault="0022421A" w:rsidP="0022421A">
      <w:pPr>
        <w:numPr>
          <w:ilvl w:val="0"/>
          <w:numId w:val="21"/>
        </w:numPr>
        <w:tabs>
          <w:tab w:val="left" w:pos="3216"/>
        </w:tabs>
        <w:rPr>
          <w:rFonts w:ascii="Arial" w:hAnsi="Arial" w:cs="Arial"/>
          <w:sz w:val="24"/>
          <w:szCs w:val="24"/>
        </w:rPr>
      </w:pPr>
      <w:r w:rsidRPr="0022421A">
        <w:rPr>
          <w:rFonts w:ascii="Arial" w:hAnsi="Arial" w:cs="Arial"/>
          <w:sz w:val="24"/>
          <w:szCs w:val="24"/>
        </w:rPr>
        <w:t>USB sticks</w:t>
      </w:r>
    </w:p>
    <w:p w14:paraId="19782375" w14:textId="77777777" w:rsidR="0022421A" w:rsidRPr="0022421A" w:rsidRDefault="0022421A" w:rsidP="0022421A">
      <w:pPr>
        <w:numPr>
          <w:ilvl w:val="0"/>
          <w:numId w:val="21"/>
        </w:numPr>
        <w:tabs>
          <w:tab w:val="left" w:pos="3216"/>
        </w:tabs>
        <w:rPr>
          <w:rFonts w:ascii="Arial" w:hAnsi="Arial" w:cs="Arial"/>
          <w:sz w:val="24"/>
          <w:szCs w:val="24"/>
        </w:rPr>
      </w:pPr>
      <w:r w:rsidRPr="0022421A">
        <w:rPr>
          <w:rFonts w:ascii="Arial" w:hAnsi="Arial" w:cs="Arial"/>
          <w:sz w:val="24"/>
          <w:szCs w:val="24"/>
        </w:rPr>
        <w:t>Documentation</w:t>
      </w:r>
      <w:r w:rsidRPr="0022421A">
        <w:rPr>
          <w:rFonts w:ascii="Arial" w:hAnsi="Arial" w:cs="Arial"/>
          <w:sz w:val="24"/>
          <w:szCs w:val="24"/>
        </w:rPr>
        <w:br/>
        <w:t>These areas keep accessories organized and reduce clutter during field operations.</w:t>
      </w:r>
    </w:p>
    <w:p w14:paraId="30F5009E"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7C68058A">
          <v:rect id="_x0000_i1062" style="width:0;height:1.5pt" o:hralign="center" o:hrstd="t" o:hr="t" fillcolor="#a0a0a0" stroked="f"/>
        </w:pict>
      </w:r>
    </w:p>
    <w:p w14:paraId="42258151" w14:textId="0A184A9E"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Pelican Case Layout </w:t>
      </w:r>
    </w:p>
    <w:p w14:paraId="33DEEB0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device is housed in a Pelican 1500 IP67-rated case designed for industrial transport and field operations.</w:t>
      </w:r>
    </w:p>
    <w:p w14:paraId="09EC176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Its structural components include:</w:t>
      </w:r>
    </w:p>
    <w:p w14:paraId="414AC7C6" w14:textId="77777777" w:rsidR="0022421A" w:rsidRPr="0022421A" w:rsidRDefault="0022421A" w:rsidP="0022421A">
      <w:pPr>
        <w:numPr>
          <w:ilvl w:val="0"/>
          <w:numId w:val="22"/>
        </w:numPr>
        <w:tabs>
          <w:tab w:val="left" w:pos="3216"/>
        </w:tabs>
        <w:rPr>
          <w:rFonts w:ascii="Arial" w:hAnsi="Arial" w:cs="Arial"/>
          <w:sz w:val="24"/>
          <w:szCs w:val="24"/>
        </w:rPr>
      </w:pPr>
      <w:proofErr w:type="gramStart"/>
      <w:r w:rsidRPr="0022421A">
        <w:rPr>
          <w:rFonts w:ascii="Arial" w:hAnsi="Arial" w:cs="Arial"/>
          <w:sz w:val="24"/>
          <w:szCs w:val="24"/>
        </w:rPr>
        <w:t>Dual-latch</w:t>
      </w:r>
      <w:proofErr w:type="gramEnd"/>
      <w:r w:rsidRPr="0022421A">
        <w:rPr>
          <w:rFonts w:ascii="Arial" w:hAnsi="Arial" w:cs="Arial"/>
          <w:sz w:val="24"/>
          <w:szCs w:val="24"/>
        </w:rPr>
        <w:t xml:space="preserve"> locking mechanism</w:t>
      </w:r>
    </w:p>
    <w:p w14:paraId="6CDECC58" w14:textId="77777777" w:rsidR="0022421A" w:rsidRPr="0022421A" w:rsidRDefault="0022421A" w:rsidP="0022421A">
      <w:pPr>
        <w:numPr>
          <w:ilvl w:val="0"/>
          <w:numId w:val="22"/>
        </w:numPr>
        <w:tabs>
          <w:tab w:val="left" w:pos="3216"/>
        </w:tabs>
        <w:rPr>
          <w:rFonts w:ascii="Arial" w:hAnsi="Arial" w:cs="Arial"/>
          <w:sz w:val="24"/>
          <w:szCs w:val="24"/>
        </w:rPr>
      </w:pPr>
      <w:r w:rsidRPr="0022421A">
        <w:rPr>
          <w:rFonts w:ascii="Arial" w:hAnsi="Arial" w:cs="Arial"/>
          <w:sz w:val="24"/>
          <w:szCs w:val="24"/>
        </w:rPr>
        <w:t>Pressure-equalizing valve</w:t>
      </w:r>
    </w:p>
    <w:p w14:paraId="3A524EDF" w14:textId="77777777" w:rsidR="0022421A" w:rsidRPr="0022421A" w:rsidRDefault="0022421A" w:rsidP="0022421A">
      <w:pPr>
        <w:numPr>
          <w:ilvl w:val="0"/>
          <w:numId w:val="22"/>
        </w:numPr>
        <w:tabs>
          <w:tab w:val="left" w:pos="3216"/>
        </w:tabs>
        <w:rPr>
          <w:rFonts w:ascii="Arial" w:hAnsi="Arial" w:cs="Arial"/>
          <w:sz w:val="24"/>
          <w:szCs w:val="24"/>
        </w:rPr>
      </w:pPr>
      <w:r w:rsidRPr="0022421A">
        <w:rPr>
          <w:rFonts w:ascii="Arial" w:hAnsi="Arial" w:cs="Arial"/>
          <w:sz w:val="24"/>
          <w:szCs w:val="24"/>
        </w:rPr>
        <w:t>Rubber perimeter sealing gasket</w:t>
      </w:r>
    </w:p>
    <w:p w14:paraId="02A88114" w14:textId="77777777" w:rsidR="0022421A" w:rsidRPr="0022421A" w:rsidRDefault="0022421A" w:rsidP="0022421A">
      <w:pPr>
        <w:numPr>
          <w:ilvl w:val="0"/>
          <w:numId w:val="22"/>
        </w:numPr>
        <w:tabs>
          <w:tab w:val="left" w:pos="3216"/>
        </w:tabs>
        <w:rPr>
          <w:rFonts w:ascii="Arial" w:hAnsi="Arial" w:cs="Arial"/>
          <w:sz w:val="24"/>
          <w:szCs w:val="24"/>
        </w:rPr>
      </w:pPr>
      <w:r w:rsidRPr="0022421A">
        <w:rPr>
          <w:rFonts w:ascii="Arial" w:hAnsi="Arial" w:cs="Arial"/>
          <w:sz w:val="24"/>
          <w:szCs w:val="24"/>
        </w:rPr>
        <w:t>Shock-absorbing foam inserts</w:t>
      </w:r>
    </w:p>
    <w:p w14:paraId="156C9B5C" w14:textId="77777777" w:rsidR="0022421A" w:rsidRPr="0022421A" w:rsidRDefault="0022421A" w:rsidP="0022421A">
      <w:pPr>
        <w:numPr>
          <w:ilvl w:val="0"/>
          <w:numId w:val="22"/>
        </w:numPr>
        <w:tabs>
          <w:tab w:val="left" w:pos="3216"/>
        </w:tabs>
        <w:rPr>
          <w:rFonts w:ascii="Arial" w:hAnsi="Arial" w:cs="Arial"/>
          <w:sz w:val="24"/>
          <w:szCs w:val="24"/>
        </w:rPr>
      </w:pPr>
      <w:r w:rsidRPr="0022421A">
        <w:rPr>
          <w:rFonts w:ascii="Arial" w:hAnsi="Arial" w:cs="Arial"/>
          <w:sz w:val="24"/>
          <w:szCs w:val="24"/>
        </w:rPr>
        <w:t>Reinforced carry handle</w:t>
      </w:r>
    </w:p>
    <w:p w14:paraId="0290C9A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case protects the device from:</w:t>
      </w:r>
    </w:p>
    <w:p w14:paraId="0794E31D" w14:textId="77777777" w:rsidR="0022421A" w:rsidRPr="0022421A" w:rsidRDefault="0022421A" w:rsidP="0022421A">
      <w:pPr>
        <w:numPr>
          <w:ilvl w:val="0"/>
          <w:numId w:val="23"/>
        </w:numPr>
        <w:tabs>
          <w:tab w:val="left" w:pos="3216"/>
        </w:tabs>
        <w:rPr>
          <w:rFonts w:ascii="Arial" w:hAnsi="Arial" w:cs="Arial"/>
          <w:sz w:val="24"/>
          <w:szCs w:val="24"/>
        </w:rPr>
      </w:pPr>
      <w:r w:rsidRPr="0022421A">
        <w:rPr>
          <w:rFonts w:ascii="Arial" w:hAnsi="Arial" w:cs="Arial"/>
          <w:sz w:val="24"/>
          <w:szCs w:val="24"/>
        </w:rPr>
        <w:t>Vibration</w:t>
      </w:r>
    </w:p>
    <w:p w14:paraId="75D98209" w14:textId="77777777" w:rsidR="0022421A" w:rsidRPr="0022421A" w:rsidRDefault="0022421A" w:rsidP="0022421A">
      <w:pPr>
        <w:numPr>
          <w:ilvl w:val="0"/>
          <w:numId w:val="23"/>
        </w:numPr>
        <w:tabs>
          <w:tab w:val="left" w:pos="3216"/>
        </w:tabs>
        <w:rPr>
          <w:rFonts w:ascii="Arial" w:hAnsi="Arial" w:cs="Arial"/>
          <w:sz w:val="24"/>
          <w:szCs w:val="24"/>
        </w:rPr>
      </w:pPr>
      <w:r w:rsidRPr="0022421A">
        <w:rPr>
          <w:rFonts w:ascii="Arial" w:hAnsi="Arial" w:cs="Arial"/>
          <w:sz w:val="24"/>
          <w:szCs w:val="24"/>
        </w:rPr>
        <w:t>Impact</w:t>
      </w:r>
    </w:p>
    <w:p w14:paraId="345E9470" w14:textId="77777777" w:rsidR="0022421A" w:rsidRPr="0022421A" w:rsidRDefault="0022421A" w:rsidP="0022421A">
      <w:pPr>
        <w:numPr>
          <w:ilvl w:val="0"/>
          <w:numId w:val="23"/>
        </w:numPr>
        <w:tabs>
          <w:tab w:val="left" w:pos="3216"/>
        </w:tabs>
        <w:rPr>
          <w:rFonts w:ascii="Arial" w:hAnsi="Arial" w:cs="Arial"/>
          <w:sz w:val="24"/>
          <w:szCs w:val="24"/>
        </w:rPr>
      </w:pPr>
      <w:r w:rsidRPr="0022421A">
        <w:rPr>
          <w:rFonts w:ascii="Arial" w:hAnsi="Arial" w:cs="Arial"/>
          <w:sz w:val="24"/>
          <w:szCs w:val="24"/>
        </w:rPr>
        <w:t>Water spray or immersion</w:t>
      </w:r>
    </w:p>
    <w:p w14:paraId="2B715D16" w14:textId="77777777" w:rsidR="0022421A" w:rsidRPr="0022421A" w:rsidRDefault="0022421A" w:rsidP="0022421A">
      <w:pPr>
        <w:numPr>
          <w:ilvl w:val="0"/>
          <w:numId w:val="23"/>
        </w:numPr>
        <w:tabs>
          <w:tab w:val="left" w:pos="3216"/>
        </w:tabs>
        <w:rPr>
          <w:rFonts w:ascii="Arial" w:hAnsi="Arial" w:cs="Arial"/>
          <w:sz w:val="24"/>
          <w:szCs w:val="24"/>
        </w:rPr>
      </w:pPr>
      <w:r w:rsidRPr="0022421A">
        <w:rPr>
          <w:rFonts w:ascii="Arial" w:hAnsi="Arial" w:cs="Arial"/>
          <w:sz w:val="24"/>
          <w:szCs w:val="24"/>
        </w:rPr>
        <w:t>Dust and airborne contaminants</w:t>
      </w:r>
    </w:p>
    <w:p w14:paraId="370CEB03"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3DA96E07">
          <v:rect id="_x0000_i1063" style="width:0;height:1.5pt" o:hralign="center" o:hrstd="t" o:hr="t" fillcolor="#a0a0a0" stroked="f"/>
        </w:pict>
      </w:r>
    </w:p>
    <w:p w14:paraId="05A099A6" w14:textId="3C928206"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Functional Zones Overview </w:t>
      </w:r>
    </w:p>
    <w:p w14:paraId="7D333AA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overall system layout is divided into:</w:t>
      </w:r>
    </w:p>
    <w:p w14:paraId="315F536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User Interaction Zone</w:t>
      </w:r>
    </w:p>
    <w:p w14:paraId="311015D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Touchscreen, LED indicator, and primary buttons.</w:t>
      </w:r>
    </w:p>
    <w:p w14:paraId="512307D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Input/Output Zone</w:t>
      </w:r>
    </w:p>
    <w:p w14:paraId="47F08D0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USB-A, USB-C, and </w:t>
      </w:r>
      <w:proofErr w:type="gramStart"/>
      <w:r w:rsidRPr="0022421A">
        <w:rPr>
          <w:rFonts w:ascii="Arial" w:hAnsi="Arial" w:cs="Arial"/>
          <w:sz w:val="24"/>
          <w:szCs w:val="24"/>
        </w:rPr>
        <w:t>M12 load</w:t>
      </w:r>
      <w:proofErr w:type="gramEnd"/>
      <w:r w:rsidRPr="0022421A">
        <w:rPr>
          <w:rFonts w:ascii="Arial" w:hAnsi="Arial" w:cs="Arial"/>
          <w:sz w:val="24"/>
          <w:szCs w:val="24"/>
        </w:rPr>
        <w:t xml:space="preserve"> cell connector.</w:t>
      </w:r>
    </w:p>
    <w:p w14:paraId="72605D0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Processing Zone</w:t>
      </w:r>
    </w:p>
    <w:p w14:paraId="75DCC00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Main PCB and signal conditioning circuitry.</w:t>
      </w:r>
    </w:p>
    <w:p w14:paraId="30C0F16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Power Zone</w:t>
      </w:r>
    </w:p>
    <w:p w14:paraId="74FA53F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Battery pack and protective power management circuits.</w:t>
      </w:r>
    </w:p>
    <w:p w14:paraId="4274DAA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Storage Zone</w:t>
      </w:r>
    </w:p>
    <w:p w14:paraId="17F4953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Foam compartments for load cells and accessories.</w:t>
      </w:r>
    </w:p>
    <w:p w14:paraId="1D0DAF2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This layout ensures easy operation, safe cable </w:t>
      </w:r>
      <w:proofErr w:type="gramStart"/>
      <w:r w:rsidRPr="0022421A">
        <w:rPr>
          <w:rFonts w:ascii="Arial" w:hAnsi="Arial" w:cs="Arial"/>
          <w:sz w:val="24"/>
          <w:szCs w:val="24"/>
        </w:rPr>
        <w:t>routing</w:t>
      </w:r>
      <w:proofErr w:type="gramEnd"/>
      <w:r w:rsidRPr="0022421A">
        <w:rPr>
          <w:rFonts w:ascii="Arial" w:hAnsi="Arial" w:cs="Arial"/>
          <w:sz w:val="24"/>
          <w:szCs w:val="24"/>
        </w:rPr>
        <w:t>, and fast access during calibration or verification procedures.</w:t>
      </w:r>
    </w:p>
    <w:p w14:paraId="63153922" w14:textId="77777777" w:rsidR="003D15E1" w:rsidRDefault="003D15E1" w:rsidP="003D15E1">
      <w:pPr>
        <w:tabs>
          <w:tab w:val="left" w:pos="3216"/>
        </w:tabs>
        <w:rPr>
          <w:rFonts w:ascii="Arial" w:hAnsi="Arial" w:cs="Arial"/>
          <w:sz w:val="24"/>
          <w:szCs w:val="24"/>
        </w:rPr>
      </w:pPr>
    </w:p>
    <w:p w14:paraId="72503AE7" w14:textId="77777777" w:rsidR="00503529" w:rsidRDefault="00503529" w:rsidP="003D15E1">
      <w:pPr>
        <w:tabs>
          <w:tab w:val="left" w:pos="3216"/>
        </w:tabs>
        <w:rPr>
          <w:rFonts w:ascii="Arial" w:hAnsi="Arial" w:cs="Arial"/>
          <w:sz w:val="24"/>
          <w:szCs w:val="24"/>
        </w:rPr>
      </w:pPr>
    </w:p>
    <w:p w14:paraId="4C7F3F94" w14:textId="77777777" w:rsidR="00503529" w:rsidRDefault="00503529" w:rsidP="003D15E1">
      <w:pPr>
        <w:tabs>
          <w:tab w:val="left" w:pos="3216"/>
        </w:tabs>
        <w:rPr>
          <w:rFonts w:ascii="Arial" w:hAnsi="Arial" w:cs="Arial"/>
          <w:sz w:val="24"/>
          <w:szCs w:val="24"/>
        </w:rPr>
      </w:pPr>
    </w:p>
    <w:p w14:paraId="2FA8C792" w14:textId="77777777" w:rsidR="00503529" w:rsidRDefault="00503529" w:rsidP="003D15E1">
      <w:pPr>
        <w:tabs>
          <w:tab w:val="left" w:pos="3216"/>
        </w:tabs>
        <w:rPr>
          <w:rFonts w:ascii="Arial" w:hAnsi="Arial" w:cs="Arial"/>
          <w:sz w:val="24"/>
          <w:szCs w:val="24"/>
        </w:rPr>
      </w:pPr>
    </w:p>
    <w:p w14:paraId="1E52F4DA" w14:textId="77777777" w:rsidR="00503529" w:rsidRDefault="00503529" w:rsidP="003D15E1">
      <w:pPr>
        <w:tabs>
          <w:tab w:val="left" w:pos="3216"/>
        </w:tabs>
        <w:rPr>
          <w:rFonts w:ascii="Arial" w:hAnsi="Arial" w:cs="Arial"/>
          <w:sz w:val="24"/>
          <w:szCs w:val="24"/>
        </w:rPr>
      </w:pPr>
    </w:p>
    <w:p w14:paraId="51FD7995" w14:textId="08F7F39F" w:rsidR="00503529" w:rsidRDefault="00503529" w:rsidP="003D15E1">
      <w:pPr>
        <w:tabs>
          <w:tab w:val="left" w:pos="3216"/>
        </w:tabs>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5408" behindDoc="0" locked="0" layoutInCell="1" allowOverlap="1" wp14:anchorId="2B49DFB3" wp14:editId="4C178DB3">
                <wp:simplePos x="0" y="0"/>
                <wp:positionH relativeFrom="column">
                  <wp:posOffset>0</wp:posOffset>
                </wp:positionH>
                <wp:positionV relativeFrom="paragraph">
                  <wp:posOffset>0</wp:posOffset>
                </wp:positionV>
                <wp:extent cx="5473700" cy="3276600"/>
                <wp:effectExtent l="0" t="0" r="12700" b="19050"/>
                <wp:wrapNone/>
                <wp:docPr id="1243471384" name="Rectangle 2"/>
                <wp:cNvGraphicFramePr/>
                <a:graphic xmlns:a="http://schemas.openxmlformats.org/drawingml/2006/main">
                  <a:graphicData uri="http://schemas.microsoft.com/office/word/2010/wordprocessingShape">
                    <wps:wsp>
                      <wps:cNvSpPr/>
                      <wps:spPr>
                        <a:xfrm>
                          <a:off x="0" y="0"/>
                          <a:ext cx="5473700" cy="3276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9FAC7D" id="Rectangle 2" o:spid="_x0000_s1026" style="position:absolute;margin-left:0;margin-top:0;width:431pt;height:25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" fillcolor="#156082 [3204]" strokecolor="#030e13 [484]" strokeweight="1pt"/>
            </w:pict>
          </mc:Fallback>
        </mc:AlternateContent>
      </w:r>
    </w:p>
    <w:p w14:paraId="7C532F7B" w14:textId="77777777" w:rsidR="00503529" w:rsidRDefault="00503529" w:rsidP="003D15E1">
      <w:pPr>
        <w:tabs>
          <w:tab w:val="left" w:pos="3216"/>
        </w:tabs>
        <w:rPr>
          <w:rFonts w:ascii="Arial" w:hAnsi="Arial" w:cs="Arial"/>
          <w:sz w:val="24"/>
          <w:szCs w:val="24"/>
        </w:rPr>
      </w:pPr>
    </w:p>
    <w:p w14:paraId="390A668A" w14:textId="77777777" w:rsidR="00503529" w:rsidRDefault="00503529" w:rsidP="003D15E1">
      <w:pPr>
        <w:tabs>
          <w:tab w:val="left" w:pos="3216"/>
        </w:tabs>
        <w:rPr>
          <w:rFonts w:ascii="Arial" w:hAnsi="Arial" w:cs="Arial"/>
          <w:sz w:val="24"/>
          <w:szCs w:val="24"/>
        </w:rPr>
      </w:pPr>
    </w:p>
    <w:p w14:paraId="7ED43ACB" w14:textId="77777777" w:rsidR="00503529" w:rsidRDefault="00503529" w:rsidP="003D15E1">
      <w:pPr>
        <w:tabs>
          <w:tab w:val="left" w:pos="3216"/>
        </w:tabs>
        <w:rPr>
          <w:rFonts w:ascii="Arial" w:hAnsi="Arial" w:cs="Arial"/>
          <w:sz w:val="24"/>
          <w:szCs w:val="24"/>
        </w:rPr>
      </w:pPr>
    </w:p>
    <w:p w14:paraId="73445C81" w14:textId="77777777" w:rsidR="00503529" w:rsidRDefault="00503529" w:rsidP="003D15E1">
      <w:pPr>
        <w:tabs>
          <w:tab w:val="left" w:pos="3216"/>
        </w:tabs>
        <w:rPr>
          <w:rFonts w:ascii="Arial" w:hAnsi="Arial" w:cs="Arial"/>
          <w:sz w:val="24"/>
          <w:szCs w:val="24"/>
        </w:rPr>
      </w:pPr>
    </w:p>
    <w:p w14:paraId="5DD6A893" w14:textId="77777777" w:rsidR="00503529" w:rsidRDefault="00503529" w:rsidP="003D15E1">
      <w:pPr>
        <w:tabs>
          <w:tab w:val="left" w:pos="3216"/>
        </w:tabs>
        <w:rPr>
          <w:rFonts w:ascii="Arial" w:hAnsi="Arial" w:cs="Arial"/>
          <w:sz w:val="24"/>
          <w:szCs w:val="24"/>
        </w:rPr>
      </w:pPr>
    </w:p>
    <w:p w14:paraId="275A376D" w14:textId="77777777" w:rsidR="00503529" w:rsidRDefault="00503529" w:rsidP="003D15E1">
      <w:pPr>
        <w:tabs>
          <w:tab w:val="left" w:pos="3216"/>
        </w:tabs>
        <w:rPr>
          <w:rFonts w:ascii="Arial" w:hAnsi="Arial" w:cs="Arial"/>
          <w:sz w:val="24"/>
          <w:szCs w:val="24"/>
        </w:rPr>
      </w:pPr>
    </w:p>
    <w:p w14:paraId="4F0E6B4E" w14:textId="77777777" w:rsidR="00503529" w:rsidRDefault="00503529" w:rsidP="003D15E1">
      <w:pPr>
        <w:tabs>
          <w:tab w:val="left" w:pos="3216"/>
        </w:tabs>
        <w:rPr>
          <w:rFonts w:ascii="Arial" w:hAnsi="Arial" w:cs="Arial"/>
          <w:sz w:val="24"/>
          <w:szCs w:val="24"/>
        </w:rPr>
      </w:pPr>
    </w:p>
    <w:p w14:paraId="23B0D62F" w14:textId="77777777" w:rsidR="00503529" w:rsidRDefault="00503529" w:rsidP="003D15E1">
      <w:pPr>
        <w:tabs>
          <w:tab w:val="left" w:pos="3216"/>
        </w:tabs>
        <w:rPr>
          <w:rFonts w:ascii="Arial" w:hAnsi="Arial" w:cs="Arial"/>
          <w:sz w:val="24"/>
          <w:szCs w:val="24"/>
        </w:rPr>
      </w:pPr>
    </w:p>
    <w:p w14:paraId="22D87F87" w14:textId="77777777" w:rsidR="00503529" w:rsidRDefault="00503529" w:rsidP="003D15E1">
      <w:pPr>
        <w:tabs>
          <w:tab w:val="left" w:pos="3216"/>
        </w:tabs>
        <w:rPr>
          <w:rFonts w:ascii="Arial" w:hAnsi="Arial" w:cs="Arial"/>
          <w:sz w:val="24"/>
          <w:szCs w:val="24"/>
        </w:rPr>
      </w:pPr>
    </w:p>
    <w:p w14:paraId="4E2F55B6" w14:textId="77777777" w:rsidR="00503529" w:rsidRPr="0093020D" w:rsidRDefault="00503529" w:rsidP="003D15E1">
      <w:pPr>
        <w:tabs>
          <w:tab w:val="left" w:pos="3216"/>
        </w:tabs>
        <w:rPr>
          <w:rFonts w:ascii="Arial" w:hAnsi="Arial" w:cs="Arial"/>
          <w:sz w:val="24"/>
          <w:szCs w:val="24"/>
        </w:rPr>
      </w:pPr>
    </w:p>
    <w:p w14:paraId="31579A70" w14:textId="77777777" w:rsidR="0022421A" w:rsidRPr="0093020D" w:rsidRDefault="0022421A" w:rsidP="003D15E1">
      <w:pPr>
        <w:tabs>
          <w:tab w:val="left" w:pos="3216"/>
        </w:tabs>
        <w:rPr>
          <w:rFonts w:ascii="Arial" w:hAnsi="Arial" w:cs="Arial"/>
          <w:sz w:val="24"/>
          <w:szCs w:val="24"/>
        </w:rPr>
      </w:pPr>
    </w:p>
    <w:p w14:paraId="285CF3E5" w14:textId="77777777" w:rsidR="0022421A" w:rsidRPr="0093020D" w:rsidRDefault="0022421A" w:rsidP="003D15E1">
      <w:pPr>
        <w:tabs>
          <w:tab w:val="left" w:pos="3216"/>
        </w:tabs>
        <w:rPr>
          <w:rFonts w:ascii="Arial" w:hAnsi="Arial" w:cs="Arial"/>
          <w:sz w:val="24"/>
          <w:szCs w:val="24"/>
        </w:rPr>
      </w:pPr>
    </w:p>
    <w:p w14:paraId="3F3D5C6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MOVING AND HANDLING THE KIT</w:t>
      </w:r>
    </w:p>
    <w:p w14:paraId="300FA33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has been designed for portability and safe transportation in demanding environments. To prevent physical injury and protect the internal electronics from damage, follow the guidelines below whenever moving, lifting, or transporting the unit.</w:t>
      </w:r>
    </w:p>
    <w:p w14:paraId="62F5DBE8"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584C6851">
          <v:rect id="_x0000_i1064" style="width:0;height:1.5pt" o:hralign="center" o:hrstd="t" o:hr="t" fillcolor="#a0a0a0" stroked="f"/>
        </w:pict>
      </w:r>
    </w:p>
    <w:p w14:paraId="0D024C7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Safe Lifting Practices</w:t>
      </w:r>
    </w:p>
    <w:p w14:paraId="2C3B59E0" w14:textId="77777777" w:rsidR="0022421A" w:rsidRPr="0022421A" w:rsidRDefault="0022421A" w:rsidP="0022421A">
      <w:pPr>
        <w:tabs>
          <w:tab w:val="left" w:pos="3216"/>
        </w:tabs>
        <w:rPr>
          <w:rFonts w:ascii="Arial" w:hAnsi="Arial" w:cs="Arial"/>
          <w:sz w:val="24"/>
          <w:szCs w:val="24"/>
        </w:rPr>
      </w:pPr>
      <w:r w:rsidRPr="0022421A">
        <w:rPr>
          <w:rFonts w:ascii="Arial" w:hAnsi="Arial" w:cs="Arial"/>
          <w:i/>
          <w:iCs/>
          <w:sz w:val="24"/>
          <w:szCs w:val="24"/>
        </w:rPr>
        <w:t>(Subtitle — Arial 14 Bold)</w:t>
      </w:r>
    </w:p>
    <w:p w14:paraId="7BF3C38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Use the Built-In Carry Handle</w:t>
      </w:r>
    </w:p>
    <w:p w14:paraId="51A049F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Always lift and carry the system using the integrated Pelican handle. This handle is ergonomically designed to provide a secure grip and minimize strain during transport.</w:t>
      </w:r>
    </w:p>
    <w:p w14:paraId="0D42466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Do Not Lift by Cables or Connectors</w:t>
      </w:r>
    </w:p>
    <w:p w14:paraId="42937D5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Never lift or pull the device using the USB cable, M12 load cell cable, or any attached accessories. Doing so may cause electrical damage, connector deformation, or cable failure.</w:t>
      </w:r>
    </w:p>
    <w:p w14:paraId="2F3C349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Keep the Unit Upright</w:t>
      </w:r>
    </w:p>
    <w:p w14:paraId="33BB6C3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Transport the case in its upright orientation. Avoid carrying it sideways or upside-down, as internal components and stored load cells may shift and sustain mechanical stress.</w:t>
      </w:r>
    </w:p>
    <w:p w14:paraId="38333327"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064AD77A">
          <v:rect id="_x0000_i1065" style="width:0;height:1.5pt" o:hralign="center" o:hrstd="t" o:hr="t" fillcolor="#a0a0a0" stroked="f"/>
        </w:pict>
      </w:r>
    </w:p>
    <w:p w14:paraId="1F3E295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Handling While the Case Is Open</w:t>
      </w:r>
    </w:p>
    <w:p w14:paraId="2EC50E6E" w14:textId="2CB23CC5" w:rsidR="0022421A" w:rsidRPr="0022421A" w:rsidRDefault="0022421A" w:rsidP="0022421A">
      <w:pPr>
        <w:tabs>
          <w:tab w:val="left" w:pos="3216"/>
        </w:tabs>
        <w:rPr>
          <w:rFonts w:ascii="Arial" w:hAnsi="Arial" w:cs="Arial"/>
          <w:sz w:val="24"/>
          <w:szCs w:val="24"/>
        </w:rPr>
      </w:pPr>
    </w:p>
    <w:p w14:paraId="58C7564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Do Not Attempt to Move the Unit with the Lid Open</w:t>
      </w:r>
    </w:p>
    <w:p w14:paraId="72466E4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Moving the case while open may cause the lid to slam shut or internal components to shift unexpectedly. Always close and latch the lid before relocation.</w:t>
      </w:r>
    </w:p>
    <w:p w14:paraId="1300D33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Secure Components Before Moving</w:t>
      </w:r>
    </w:p>
    <w:p w14:paraId="21B3949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Ensure that all load cells, cables, and accessories are properly placed in their foam compartments before attempting to reposition the kit.</w:t>
      </w:r>
    </w:p>
    <w:p w14:paraId="015718E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Avoid Leaning on the Electronics Panel</w:t>
      </w:r>
    </w:p>
    <w:p w14:paraId="05631F6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Do not use the touchscreen or internal frame as a gripping point while repositioning the case. These components are not designed to support lifting forces.</w:t>
      </w:r>
    </w:p>
    <w:p w14:paraId="46B95358"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003913F4">
          <v:rect id="_x0000_i1066" style="width:0;height:1.5pt" o:hralign="center" o:hrstd="t" o:hr="t" fillcolor="#a0a0a0" stroked="f"/>
        </w:pict>
      </w:r>
    </w:p>
    <w:p w14:paraId="4EBF258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Transport on Industrial Floors</w:t>
      </w:r>
    </w:p>
    <w:p w14:paraId="6B22F13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Avoid Dragging the Case</w:t>
      </w:r>
    </w:p>
    <w:p w14:paraId="368BFD3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Dragging the device across factory floors may wear down the protective shell and compromise sealing. Always lift the case or use a transport cart for longer distances.</w:t>
      </w:r>
    </w:p>
    <w:p w14:paraId="337D9F6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Watch for Tripping Hazards</w:t>
      </w:r>
    </w:p>
    <w:p w14:paraId="7559721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Ensure that cables connected during calibration or measurement are not pulled or stretched when repositioning equipment around the case.</w:t>
      </w:r>
    </w:p>
    <w:p w14:paraId="037A81E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Keep Away </w:t>
      </w:r>
      <w:proofErr w:type="gramStart"/>
      <w:r w:rsidRPr="0022421A">
        <w:rPr>
          <w:rFonts w:ascii="Arial" w:hAnsi="Arial" w:cs="Arial"/>
          <w:sz w:val="24"/>
          <w:szCs w:val="24"/>
        </w:rPr>
        <w:t>From</w:t>
      </w:r>
      <w:proofErr w:type="gramEnd"/>
      <w:r w:rsidRPr="0022421A">
        <w:rPr>
          <w:rFonts w:ascii="Arial" w:hAnsi="Arial" w:cs="Arial"/>
          <w:sz w:val="24"/>
          <w:szCs w:val="24"/>
        </w:rPr>
        <w:t xml:space="preserve"> Heavy Machinery Paths</w:t>
      </w:r>
    </w:p>
    <w:p w14:paraId="0DD6082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Avoid placing the kit in areas where forklifts, pallet jacks, or mobile equipment are used, to prevent accidental impact.</w:t>
      </w:r>
    </w:p>
    <w:p w14:paraId="6704AC51"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28BF26B3">
          <v:rect id="_x0000_i1067" style="width:0;height:1.5pt" o:hralign="center" o:hrstd="t" o:hr="t" fillcolor="#a0a0a0" stroked="f"/>
        </w:pict>
      </w:r>
    </w:p>
    <w:p w14:paraId="395396F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Handling During Field Deployment</w:t>
      </w:r>
    </w:p>
    <w:p w14:paraId="5B8DC3F7" w14:textId="77777777" w:rsidR="0022421A" w:rsidRPr="0022421A" w:rsidRDefault="0022421A" w:rsidP="0022421A">
      <w:pPr>
        <w:tabs>
          <w:tab w:val="left" w:pos="3216"/>
        </w:tabs>
        <w:rPr>
          <w:rFonts w:ascii="Arial" w:hAnsi="Arial" w:cs="Arial"/>
          <w:sz w:val="24"/>
          <w:szCs w:val="24"/>
        </w:rPr>
      </w:pPr>
      <w:proofErr w:type="gramStart"/>
      <w:r w:rsidRPr="0022421A">
        <w:rPr>
          <w:rFonts w:ascii="Arial" w:hAnsi="Arial" w:cs="Arial"/>
          <w:sz w:val="24"/>
          <w:szCs w:val="24"/>
        </w:rPr>
        <w:t>Protect Against</w:t>
      </w:r>
      <w:proofErr w:type="gramEnd"/>
      <w:r w:rsidRPr="0022421A">
        <w:rPr>
          <w:rFonts w:ascii="Arial" w:hAnsi="Arial" w:cs="Arial"/>
          <w:sz w:val="24"/>
          <w:szCs w:val="24"/>
        </w:rPr>
        <w:t xml:space="preserve"> Vibration and Shock</w:t>
      </w:r>
    </w:p>
    <w:p w14:paraId="68A3CA3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Although the Pelican case provides significant shock absorption, excessive vibration or sudden impacts should be avoided to protect internal electronics.</w:t>
      </w:r>
    </w:p>
    <w:p w14:paraId="6E91D15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Avoid Exposure to Extreme Temperatures During Transport</w:t>
      </w:r>
    </w:p>
    <w:p w14:paraId="6B18A7E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Do not leave the kit in direct sunlight, inside vehicles during hot weather, or in freezing conditions for extended periods. Temperature extremes may affect battery and sensor performance.</w:t>
      </w:r>
    </w:p>
    <w:p w14:paraId="2BEE5D3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Keep the Case Closed in Dusty or Wet Environments</w:t>
      </w:r>
    </w:p>
    <w:p w14:paraId="727A595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Only open the Pelican case when necessary. Keeping it closed prevents dust, moisture, and airborne contaminants from entering the system.</w:t>
      </w:r>
    </w:p>
    <w:p w14:paraId="5AC293C8"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483C5734">
          <v:rect id="_x0000_i1068" style="width:0;height:1.5pt" o:hralign="center" o:hrstd="t" o:hr="t" fillcolor="#a0a0a0" stroked="f"/>
        </w:pict>
      </w:r>
    </w:p>
    <w:p w14:paraId="75AC419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Short-Distance Handling</w:t>
      </w:r>
    </w:p>
    <w:p w14:paraId="6C5D00D7" w14:textId="33BE7EA3" w:rsidR="0022421A" w:rsidRPr="0022421A" w:rsidRDefault="0022421A" w:rsidP="0022421A">
      <w:pPr>
        <w:tabs>
          <w:tab w:val="left" w:pos="3216"/>
        </w:tabs>
        <w:rPr>
          <w:rFonts w:ascii="Arial" w:hAnsi="Arial" w:cs="Arial"/>
          <w:sz w:val="24"/>
          <w:szCs w:val="24"/>
        </w:rPr>
      </w:pPr>
    </w:p>
    <w:p w14:paraId="46F620E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For short repositioning movements (within the same room):</w:t>
      </w:r>
    </w:p>
    <w:p w14:paraId="6B5A28CB" w14:textId="77777777" w:rsidR="0022421A" w:rsidRPr="0022421A" w:rsidRDefault="0022421A" w:rsidP="0022421A">
      <w:pPr>
        <w:numPr>
          <w:ilvl w:val="0"/>
          <w:numId w:val="24"/>
        </w:numPr>
        <w:tabs>
          <w:tab w:val="left" w:pos="3216"/>
        </w:tabs>
        <w:rPr>
          <w:rFonts w:ascii="Arial" w:hAnsi="Arial" w:cs="Arial"/>
          <w:sz w:val="24"/>
          <w:szCs w:val="24"/>
        </w:rPr>
      </w:pPr>
      <w:r w:rsidRPr="0022421A">
        <w:rPr>
          <w:rFonts w:ascii="Arial" w:hAnsi="Arial" w:cs="Arial"/>
          <w:sz w:val="24"/>
          <w:szCs w:val="24"/>
        </w:rPr>
        <w:t>Disconnect any cables.</w:t>
      </w:r>
    </w:p>
    <w:p w14:paraId="7CDBE7E2" w14:textId="77777777" w:rsidR="0022421A" w:rsidRPr="0022421A" w:rsidRDefault="0022421A" w:rsidP="0022421A">
      <w:pPr>
        <w:numPr>
          <w:ilvl w:val="0"/>
          <w:numId w:val="24"/>
        </w:numPr>
        <w:tabs>
          <w:tab w:val="left" w:pos="3216"/>
        </w:tabs>
        <w:rPr>
          <w:rFonts w:ascii="Arial" w:hAnsi="Arial" w:cs="Arial"/>
          <w:sz w:val="24"/>
          <w:szCs w:val="24"/>
        </w:rPr>
      </w:pPr>
      <w:r w:rsidRPr="0022421A">
        <w:rPr>
          <w:rFonts w:ascii="Arial" w:hAnsi="Arial" w:cs="Arial"/>
          <w:sz w:val="24"/>
          <w:szCs w:val="24"/>
        </w:rPr>
        <w:t>Ensure the lid is fully closed.</w:t>
      </w:r>
    </w:p>
    <w:p w14:paraId="1B5BB7EC" w14:textId="77777777" w:rsidR="0022421A" w:rsidRPr="0022421A" w:rsidRDefault="0022421A" w:rsidP="0022421A">
      <w:pPr>
        <w:numPr>
          <w:ilvl w:val="0"/>
          <w:numId w:val="24"/>
        </w:numPr>
        <w:tabs>
          <w:tab w:val="left" w:pos="3216"/>
        </w:tabs>
        <w:rPr>
          <w:rFonts w:ascii="Arial" w:hAnsi="Arial" w:cs="Arial"/>
          <w:sz w:val="24"/>
          <w:szCs w:val="24"/>
        </w:rPr>
      </w:pPr>
      <w:r w:rsidRPr="0022421A">
        <w:rPr>
          <w:rFonts w:ascii="Arial" w:hAnsi="Arial" w:cs="Arial"/>
          <w:sz w:val="24"/>
          <w:szCs w:val="24"/>
        </w:rPr>
        <w:t>Lift the case using both hands if necessary.</w:t>
      </w:r>
    </w:p>
    <w:p w14:paraId="28ABA517" w14:textId="77777777" w:rsidR="0022421A" w:rsidRPr="0022421A" w:rsidRDefault="0022421A" w:rsidP="0022421A">
      <w:pPr>
        <w:numPr>
          <w:ilvl w:val="0"/>
          <w:numId w:val="24"/>
        </w:numPr>
        <w:tabs>
          <w:tab w:val="left" w:pos="3216"/>
        </w:tabs>
        <w:rPr>
          <w:rFonts w:ascii="Arial" w:hAnsi="Arial" w:cs="Arial"/>
          <w:sz w:val="24"/>
          <w:szCs w:val="24"/>
        </w:rPr>
      </w:pPr>
      <w:r w:rsidRPr="0022421A">
        <w:rPr>
          <w:rFonts w:ascii="Arial" w:hAnsi="Arial" w:cs="Arial"/>
          <w:sz w:val="24"/>
          <w:szCs w:val="24"/>
        </w:rPr>
        <w:t>Place the case gently on the new surface to avoid shock impact.</w:t>
      </w:r>
    </w:p>
    <w:p w14:paraId="5BE91A5A"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4DEA3444">
          <v:rect id="_x0000_i1069" style="width:0;height:1.5pt" o:hralign="center" o:hrstd="t" o:hr="t" fillcolor="#a0a0a0" stroked="f"/>
        </w:pict>
      </w:r>
    </w:p>
    <w:p w14:paraId="18A4D4F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Long-Distance Transport</w:t>
      </w:r>
    </w:p>
    <w:p w14:paraId="2422CF4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Transport By Vehicle</w:t>
      </w:r>
    </w:p>
    <w:p w14:paraId="66772FE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Secure the case using straps or place it on a flat, stable surface. Avoid stacking heavy objects on top of it.</w:t>
      </w:r>
    </w:p>
    <w:p w14:paraId="0576CCC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Transport By Air</w:t>
      </w:r>
    </w:p>
    <w:p w14:paraId="399B9A4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Comply with airline regulations for lithium-ion batteries. In most cases, the device should be transported as carry-on luggage.</w:t>
      </w:r>
    </w:p>
    <w:p w14:paraId="217B874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Shock Labels (Optional)</w:t>
      </w:r>
    </w:p>
    <w:p w14:paraId="1B0108E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For shipment or courier transport, shock indicator labels may be applied to monitor handling conditions.</w:t>
      </w:r>
    </w:p>
    <w:p w14:paraId="11BE7D07"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2CE3EE65">
          <v:rect id="_x0000_i1070" style="width:0;height:1.5pt" o:hralign="center" o:hrstd="t" o:hr="t" fillcolor="#a0a0a0" stroked="f"/>
        </w:pict>
      </w:r>
    </w:p>
    <w:p w14:paraId="53CF2E7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Inspection After Transport</w:t>
      </w:r>
    </w:p>
    <w:p w14:paraId="3A93A4D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After moving the kit over long distances or through rough environments:</w:t>
      </w:r>
    </w:p>
    <w:p w14:paraId="4D26CF80" w14:textId="77777777" w:rsidR="0022421A" w:rsidRPr="0022421A" w:rsidRDefault="0022421A" w:rsidP="0022421A">
      <w:pPr>
        <w:numPr>
          <w:ilvl w:val="0"/>
          <w:numId w:val="25"/>
        </w:numPr>
        <w:tabs>
          <w:tab w:val="left" w:pos="3216"/>
        </w:tabs>
        <w:rPr>
          <w:rFonts w:ascii="Arial" w:hAnsi="Arial" w:cs="Arial"/>
          <w:sz w:val="24"/>
          <w:szCs w:val="24"/>
        </w:rPr>
      </w:pPr>
      <w:r w:rsidRPr="0022421A">
        <w:rPr>
          <w:rFonts w:ascii="Arial" w:hAnsi="Arial" w:cs="Arial"/>
          <w:sz w:val="24"/>
          <w:szCs w:val="24"/>
        </w:rPr>
        <w:lastRenderedPageBreak/>
        <w:t>Inspect the case for cracks or latch damage.</w:t>
      </w:r>
    </w:p>
    <w:p w14:paraId="64F338B7" w14:textId="77777777" w:rsidR="0022421A" w:rsidRPr="0022421A" w:rsidRDefault="0022421A" w:rsidP="0022421A">
      <w:pPr>
        <w:numPr>
          <w:ilvl w:val="0"/>
          <w:numId w:val="25"/>
        </w:numPr>
        <w:tabs>
          <w:tab w:val="left" w:pos="3216"/>
        </w:tabs>
        <w:rPr>
          <w:rFonts w:ascii="Arial" w:hAnsi="Arial" w:cs="Arial"/>
          <w:sz w:val="24"/>
          <w:szCs w:val="24"/>
        </w:rPr>
      </w:pPr>
      <w:r w:rsidRPr="0022421A">
        <w:rPr>
          <w:rFonts w:ascii="Arial" w:hAnsi="Arial" w:cs="Arial"/>
          <w:sz w:val="24"/>
          <w:szCs w:val="24"/>
        </w:rPr>
        <w:t>Check the seals for dust or debris.</w:t>
      </w:r>
    </w:p>
    <w:p w14:paraId="61D3AECD" w14:textId="77777777" w:rsidR="0022421A" w:rsidRPr="0022421A" w:rsidRDefault="0022421A" w:rsidP="0022421A">
      <w:pPr>
        <w:numPr>
          <w:ilvl w:val="0"/>
          <w:numId w:val="25"/>
        </w:numPr>
        <w:tabs>
          <w:tab w:val="left" w:pos="3216"/>
        </w:tabs>
        <w:rPr>
          <w:rFonts w:ascii="Arial" w:hAnsi="Arial" w:cs="Arial"/>
          <w:sz w:val="24"/>
          <w:szCs w:val="24"/>
        </w:rPr>
      </w:pPr>
      <w:r w:rsidRPr="0022421A">
        <w:rPr>
          <w:rFonts w:ascii="Arial" w:hAnsi="Arial" w:cs="Arial"/>
          <w:sz w:val="24"/>
          <w:szCs w:val="24"/>
        </w:rPr>
        <w:t>Verify that load cells are still properly seated.</w:t>
      </w:r>
    </w:p>
    <w:p w14:paraId="10E5E503" w14:textId="77777777" w:rsidR="0022421A" w:rsidRPr="0022421A" w:rsidRDefault="0022421A" w:rsidP="0022421A">
      <w:pPr>
        <w:numPr>
          <w:ilvl w:val="0"/>
          <w:numId w:val="25"/>
        </w:numPr>
        <w:tabs>
          <w:tab w:val="left" w:pos="3216"/>
        </w:tabs>
        <w:rPr>
          <w:rFonts w:ascii="Arial" w:hAnsi="Arial" w:cs="Arial"/>
          <w:sz w:val="24"/>
          <w:szCs w:val="24"/>
        </w:rPr>
      </w:pPr>
      <w:r w:rsidRPr="0022421A">
        <w:rPr>
          <w:rFonts w:ascii="Arial" w:hAnsi="Arial" w:cs="Arial"/>
          <w:sz w:val="24"/>
          <w:szCs w:val="24"/>
        </w:rPr>
        <w:t>Power on the device to ensure normal operation.</w:t>
      </w:r>
    </w:p>
    <w:p w14:paraId="5E8F653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Any abnormalities should be reported to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support before further use.</w:t>
      </w:r>
    </w:p>
    <w:p w14:paraId="5F88B6E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ASSEMBLING AND PREPARING</w:t>
      </w:r>
    </w:p>
    <w:p w14:paraId="1ADCF27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is designed for quick setup and reliable operation in both laboratory and industrial environments. This section provides detailed instructions for opening the case, preparing the workstation, connecting load cells, and ensuring the system is ready for use.</w:t>
      </w:r>
    </w:p>
    <w:p w14:paraId="294F7EF4"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74BDA73E">
          <v:rect id="_x0000_i1071" style="width:0;height:1.5pt" o:hralign="center" o:hrstd="t" o:hr="t" fillcolor="#a0a0a0" stroked="f"/>
        </w:pict>
      </w:r>
    </w:p>
    <w:p w14:paraId="69C60C7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Opening the Case</w:t>
      </w:r>
    </w:p>
    <w:p w14:paraId="6DD80E8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operating the system, ensure the protective Pelican case is placed on a stable, flat surface.</w:t>
      </w:r>
    </w:p>
    <w:p w14:paraId="14B3770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Steps:</w:t>
      </w:r>
    </w:p>
    <w:p w14:paraId="43EA9479" w14:textId="77777777" w:rsidR="0022421A" w:rsidRPr="0022421A" w:rsidRDefault="0022421A" w:rsidP="0022421A">
      <w:pPr>
        <w:numPr>
          <w:ilvl w:val="0"/>
          <w:numId w:val="26"/>
        </w:numPr>
        <w:tabs>
          <w:tab w:val="left" w:pos="3216"/>
        </w:tabs>
        <w:rPr>
          <w:rFonts w:ascii="Arial" w:hAnsi="Arial" w:cs="Arial"/>
          <w:sz w:val="24"/>
          <w:szCs w:val="24"/>
        </w:rPr>
      </w:pPr>
      <w:r w:rsidRPr="0022421A">
        <w:rPr>
          <w:rFonts w:ascii="Arial" w:hAnsi="Arial" w:cs="Arial"/>
          <w:sz w:val="24"/>
          <w:szCs w:val="24"/>
        </w:rPr>
        <w:t>Release both front latches and gently lift the lid.</w:t>
      </w:r>
    </w:p>
    <w:p w14:paraId="194EB7A2" w14:textId="77777777" w:rsidR="0022421A" w:rsidRPr="0022421A" w:rsidRDefault="0022421A" w:rsidP="0022421A">
      <w:pPr>
        <w:numPr>
          <w:ilvl w:val="0"/>
          <w:numId w:val="26"/>
        </w:numPr>
        <w:tabs>
          <w:tab w:val="left" w:pos="3216"/>
        </w:tabs>
        <w:rPr>
          <w:rFonts w:ascii="Arial" w:hAnsi="Arial" w:cs="Arial"/>
          <w:sz w:val="24"/>
          <w:szCs w:val="24"/>
        </w:rPr>
      </w:pPr>
      <w:r w:rsidRPr="0022421A">
        <w:rPr>
          <w:rFonts w:ascii="Arial" w:hAnsi="Arial" w:cs="Arial"/>
          <w:sz w:val="24"/>
          <w:szCs w:val="24"/>
        </w:rPr>
        <w:t>Fully open the case until it reaches its locked hinge position.</w:t>
      </w:r>
    </w:p>
    <w:p w14:paraId="7BE774E0" w14:textId="77777777" w:rsidR="0022421A" w:rsidRPr="0022421A" w:rsidRDefault="0022421A" w:rsidP="0022421A">
      <w:pPr>
        <w:numPr>
          <w:ilvl w:val="0"/>
          <w:numId w:val="26"/>
        </w:numPr>
        <w:tabs>
          <w:tab w:val="left" w:pos="3216"/>
        </w:tabs>
        <w:rPr>
          <w:rFonts w:ascii="Arial" w:hAnsi="Arial" w:cs="Arial"/>
          <w:sz w:val="24"/>
          <w:szCs w:val="24"/>
        </w:rPr>
      </w:pPr>
      <w:r w:rsidRPr="0022421A">
        <w:rPr>
          <w:rFonts w:ascii="Arial" w:hAnsi="Arial" w:cs="Arial"/>
          <w:sz w:val="24"/>
          <w:szCs w:val="24"/>
        </w:rPr>
        <w:t>Visually inspect the internal compartments to confirm all components are correctly seated in the foam inserts.</w:t>
      </w:r>
    </w:p>
    <w:p w14:paraId="797BA9F6" w14:textId="77777777" w:rsidR="0022421A" w:rsidRPr="0022421A" w:rsidRDefault="0022421A" w:rsidP="0022421A">
      <w:pPr>
        <w:numPr>
          <w:ilvl w:val="0"/>
          <w:numId w:val="26"/>
        </w:numPr>
        <w:tabs>
          <w:tab w:val="left" w:pos="3216"/>
        </w:tabs>
        <w:rPr>
          <w:rFonts w:ascii="Arial" w:hAnsi="Arial" w:cs="Arial"/>
          <w:sz w:val="24"/>
          <w:szCs w:val="24"/>
        </w:rPr>
      </w:pPr>
      <w:r w:rsidRPr="0022421A">
        <w:rPr>
          <w:rFonts w:ascii="Arial" w:hAnsi="Arial" w:cs="Arial"/>
          <w:sz w:val="24"/>
          <w:szCs w:val="24"/>
        </w:rPr>
        <w:t>Ensure no loose objects are resting on the touchscreen or electronics panel before proceeding.</w:t>
      </w:r>
    </w:p>
    <w:p w14:paraId="1834347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Important Notes:</w:t>
      </w:r>
    </w:p>
    <w:p w14:paraId="25CE451A" w14:textId="77777777" w:rsidR="0022421A" w:rsidRPr="0022421A" w:rsidRDefault="0022421A" w:rsidP="0022421A">
      <w:pPr>
        <w:numPr>
          <w:ilvl w:val="0"/>
          <w:numId w:val="27"/>
        </w:numPr>
        <w:tabs>
          <w:tab w:val="left" w:pos="3216"/>
        </w:tabs>
        <w:rPr>
          <w:rFonts w:ascii="Arial" w:hAnsi="Arial" w:cs="Arial"/>
          <w:sz w:val="24"/>
          <w:szCs w:val="24"/>
        </w:rPr>
      </w:pPr>
      <w:r w:rsidRPr="0022421A">
        <w:rPr>
          <w:rFonts w:ascii="Arial" w:hAnsi="Arial" w:cs="Arial"/>
          <w:sz w:val="24"/>
          <w:szCs w:val="24"/>
        </w:rPr>
        <w:t>Do not force the lid open beyond its hinge limit.</w:t>
      </w:r>
    </w:p>
    <w:p w14:paraId="753DB7EE" w14:textId="77777777" w:rsidR="0022421A" w:rsidRPr="0022421A" w:rsidRDefault="0022421A" w:rsidP="0022421A">
      <w:pPr>
        <w:numPr>
          <w:ilvl w:val="0"/>
          <w:numId w:val="27"/>
        </w:numPr>
        <w:tabs>
          <w:tab w:val="left" w:pos="3216"/>
        </w:tabs>
        <w:rPr>
          <w:rFonts w:ascii="Arial" w:hAnsi="Arial" w:cs="Arial"/>
          <w:sz w:val="24"/>
          <w:szCs w:val="24"/>
        </w:rPr>
      </w:pPr>
      <w:r w:rsidRPr="0022421A">
        <w:rPr>
          <w:rFonts w:ascii="Arial" w:hAnsi="Arial" w:cs="Arial"/>
          <w:sz w:val="24"/>
          <w:szCs w:val="24"/>
        </w:rPr>
        <w:t>Avoid opening the case in environments with high dust, moisture, or airborne contaminants.</w:t>
      </w:r>
    </w:p>
    <w:p w14:paraId="5BC61C39"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2AC5DB5A">
          <v:rect id="_x0000_i1072" style="width:0;height:1.5pt" o:hralign="center" o:hrstd="t" o:hr="t" fillcolor="#a0a0a0" stroked="f"/>
        </w:pict>
      </w:r>
    </w:p>
    <w:p w14:paraId="5A358CC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Workstation Preparation</w:t>
      </w:r>
    </w:p>
    <w:p w14:paraId="536762F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connecting any equipment or powering the system, make sure the environment is suitable for accurate measurement.</w:t>
      </w:r>
    </w:p>
    <w:p w14:paraId="404DB84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Recommended Conditions:</w:t>
      </w:r>
    </w:p>
    <w:p w14:paraId="00A2C433" w14:textId="77777777" w:rsidR="0022421A" w:rsidRPr="0022421A" w:rsidRDefault="0022421A" w:rsidP="0022421A">
      <w:pPr>
        <w:numPr>
          <w:ilvl w:val="0"/>
          <w:numId w:val="28"/>
        </w:numPr>
        <w:tabs>
          <w:tab w:val="left" w:pos="3216"/>
        </w:tabs>
        <w:rPr>
          <w:rFonts w:ascii="Arial" w:hAnsi="Arial" w:cs="Arial"/>
          <w:sz w:val="24"/>
          <w:szCs w:val="24"/>
        </w:rPr>
      </w:pPr>
      <w:r w:rsidRPr="0022421A">
        <w:rPr>
          <w:rFonts w:ascii="Arial" w:hAnsi="Arial" w:cs="Arial"/>
          <w:sz w:val="24"/>
          <w:szCs w:val="24"/>
        </w:rPr>
        <w:t>A clean, vibration-free surface</w:t>
      </w:r>
    </w:p>
    <w:p w14:paraId="7F4D948B" w14:textId="3E3CB6CC" w:rsidR="0022421A" w:rsidRPr="0022421A" w:rsidRDefault="0022421A" w:rsidP="0022421A">
      <w:pPr>
        <w:numPr>
          <w:ilvl w:val="0"/>
          <w:numId w:val="28"/>
        </w:numPr>
        <w:tabs>
          <w:tab w:val="left" w:pos="3216"/>
        </w:tabs>
        <w:rPr>
          <w:rFonts w:ascii="Arial" w:hAnsi="Arial" w:cs="Arial"/>
          <w:sz w:val="24"/>
          <w:szCs w:val="24"/>
        </w:rPr>
      </w:pPr>
      <w:r w:rsidRPr="0022421A">
        <w:rPr>
          <w:rFonts w:ascii="Arial" w:hAnsi="Arial" w:cs="Arial"/>
          <w:sz w:val="24"/>
          <w:szCs w:val="24"/>
        </w:rPr>
        <w:t xml:space="preserve">Ambient temperature between 0°C and </w:t>
      </w:r>
      <w:r w:rsidR="00DF1A67">
        <w:rPr>
          <w:rFonts w:ascii="Arial" w:hAnsi="Arial" w:cs="Arial"/>
          <w:sz w:val="24"/>
          <w:szCs w:val="24"/>
        </w:rPr>
        <w:t>6</w:t>
      </w:r>
      <w:r w:rsidRPr="0022421A">
        <w:rPr>
          <w:rFonts w:ascii="Arial" w:hAnsi="Arial" w:cs="Arial"/>
          <w:sz w:val="24"/>
          <w:szCs w:val="24"/>
        </w:rPr>
        <w:t>0°C</w:t>
      </w:r>
    </w:p>
    <w:p w14:paraId="5E48854B" w14:textId="77777777" w:rsidR="0022421A" w:rsidRPr="0022421A" w:rsidRDefault="0022421A" w:rsidP="0022421A">
      <w:pPr>
        <w:numPr>
          <w:ilvl w:val="0"/>
          <w:numId w:val="28"/>
        </w:numPr>
        <w:tabs>
          <w:tab w:val="left" w:pos="3216"/>
        </w:tabs>
        <w:rPr>
          <w:rFonts w:ascii="Arial" w:hAnsi="Arial" w:cs="Arial"/>
          <w:sz w:val="24"/>
          <w:szCs w:val="24"/>
        </w:rPr>
      </w:pPr>
      <w:r w:rsidRPr="0022421A">
        <w:rPr>
          <w:rFonts w:ascii="Arial" w:hAnsi="Arial" w:cs="Arial"/>
          <w:sz w:val="24"/>
          <w:szCs w:val="24"/>
        </w:rPr>
        <w:t>No nearby sources of electromagnetic interference (welders, high-power motors, induction heaters)</w:t>
      </w:r>
    </w:p>
    <w:p w14:paraId="1F2E69BC" w14:textId="77777777" w:rsidR="0022421A" w:rsidRPr="0022421A" w:rsidRDefault="0022421A" w:rsidP="0022421A">
      <w:pPr>
        <w:numPr>
          <w:ilvl w:val="0"/>
          <w:numId w:val="28"/>
        </w:numPr>
        <w:tabs>
          <w:tab w:val="left" w:pos="3216"/>
        </w:tabs>
        <w:rPr>
          <w:rFonts w:ascii="Arial" w:hAnsi="Arial" w:cs="Arial"/>
          <w:sz w:val="24"/>
          <w:szCs w:val="24"/>
        </w:rPr>
      </w:pPr>
      <w:r w:rsidRPr="0022421A">
        <w:rPr>
          <w:rFonts w:ascii="Arial" w:hAnsi="Arial" w:cs="Arial"/>
          <w:sz w:val="24"/>
          <w:szCs w:val="24"/>
        </w:rPr>
        <w:lastRenderedPageBreak/>
        <w:t>Sufficient clearance to fully open the case and route cables safely</w:t>
      </w:r>
    </w:p>
    <w:p w14:paraId="529B22D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Avoid:</w:t>
      </w:r>
    </w:p>
    <w:p w14:paraId="24939DBE" w14:textId="77777777" w:rsidR="0022421A" w:rsidRPr="0022421A" w:rsidRDefault="0022421A" w:rsidP="0022421A">
      <w:pPr>
        <w:numPr>
          <w:ilvl w:val="0"/>
          <w:numId w:val="29"/>
        </w:numPr>
        <w:tabs>
          <w:tab w:val="left" w:pos="3216"/>
        </w:tabs>
        <w:rPr>
          <w:rFonts w:ascii="Arial" w:hAnsi="Arial" w:cs="Arial"/>
          <w:sz w:val="24"/>
          <w:szCs w:val="24"/>
        </w:rPr>
      </w:pPr>
      <w:r w:rsidRPr="0022421A">
        <w:rPr>
          <w:rFonts w:ascii="Arial" w:hAnsi="Arial" w:cs="Arial"/>
          <w:sz w:val="24"/>
          <w:szCs w:val="24"/>
        </w:rPr>
        <w:t>Direct sunlight on the touchscreen</w:t>
      </w:r>
    </w:p>
    <w:p w14:paraId="4E17587D" w14:textId="77777777" w:rsidR="0022421A" w:rsidRPr="0022421A" w:rsidRDefault="0022421A" w:rsidP="0022421A">
      <w:pPr>
        <w:numPr>
          <w:ilvl w:val="0"/>
          <w:numId w:val="29"/>
        </w:numPr>
        <w:tabs>
          <w:tab w:val="left" w:pos="3216"/>
        </w:tabs>
        <w:rPr>
          <w:rFonts w:ascii="Arial" w:hAnsi="Arial" w:cs="Arial"/>
          <w:sz w:val="24"/>
          <w:szCs w:val="24"/>
        </w:rPr>
      </w:pPr>
      <w:r w:rsidRPr="0022421A">
        <w:rPr>
          <w:rFonts w:ascii="Arial" w:hAnsi="Arial" w:cs="Arial"/>
          <w:sz w:val="24"/>
          <w:szCs w:val="24"/>
        </w:rPr>
        <w:t>Oily or contaminated surfaces</w:t>
      </w:r>
    </w:p>
    <w:p w14:paraId="70AAA4C6" w14:textId="77777777" w:rsidR="0022421A" w:rsidRPr="0022421A" w:rsidRDefault="0022421A" w:rsidP="0022421A">
      <w:pPr>
        <w:numPr>
          <w:ilvl w:val="0"/>
          <w:numId w:val="29"/>
        </w:numPr>
        <w:tabs>
          <w:tab w:val="left" w:pos="3216"/>
        </w:tabs>
        <w:rPr>
          <w:rFonts w:ascii="Arial" w:hAnsi="Arial" w:cs="Arial"/>
          <w:sz w:val="24"/>
          <w:szCs w:val="24"/>
        </w:rPr>
      </w:pPr>
      <w:r w:rsidRPr="0022421A">
        <w:rPr>
          <w:rFonts w:ascii="Arial" w:hAnsi="Arial" w:cs="Arial"/>
          <w:sz w:val="24"/>
          <w:szCs w:val="24"/>
        </w:rPr>
        <w:t>Crowded workspaces where cables may be stepped on or pulled</w:t>
      </w:r>
    </w:p>
    <w:p w14:paraId="5D803950"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037CDFD8">
          <v:rect id="_x0000_i1073" style="width:0;height:1.5pt" o:hralign="center" o:hrstd="t" o:hr="t" fillcolor="#a0a0a0" stroked="f"/>
        </w:pict>
      </w:r>
    </w:p>
    <w:p w14:paraId="1B2395C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Inspecting the Components</w:t>
      </w:r>
    </w:p>
    <w:p w14:paraId="3F365D8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use, verify the condition of all essential components.</w:t>
      </w:r>
    </w:p>
    <w:p w14:paraId="23AE89D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Inspect:</w:t>
      </w:r>
    </w:p>
    <w:p w14:paraId="79E9C9E0" w14:textId="77777777" w:rsidR="0022421A" w:rsidRPr="0022421A" w:rsidRDefault="0022421A" w:rsidP="0022421A">
      <w:pPr>
        <w:numPr>
          <w:ilvl w:val="0"/>
          <w:numId w:val="30"/>
        </w:numPr>
        <w:tabs>
          <w:tab w:val="left" w:pos="3216"/>
        </w:tabs>
        <w:rPr>
          <w:rFonts w:ascii="Arial" w:hAnsi="Arial" w:cs="Arial"/>
          <w:sz w:val="24"/>
          <w:szCs w:val="24"/>
        </w:rPr>
      </w:pPr>
      <w:r w:rsidRPr="0022421A">
        <w:rPr>
          <w:rFonts w:ascii="Arial" w:hAnsi="Arial" w:cs="Arial"/>
          <w:sz w:val="24"/>
          <w:szCs w:val="24"/>
        </w:rPr>
        <w:t>Touchscreen surface (no cracks or deep scratches)</w:t>
      </w:r>
    </w:p>
    <w:p w14:paraId="18F283FF" w14:textId="77777777" w:rsidR="0022421A" w:rsidRPr="0022421A" w:rsidRDefault="0022421A" w:rsidP="0022421A">
      <w:pPr>
        <w:numPr>
          <w:ilvl w:val="0"/>
          <w:numId w:val="30"/>
        </w:numPr>
        <w:tabs>
          <w:tab w:val="left" w:pos="3216"/>
        </w:tabs>
        <w:rPr>
          <w:rFonts w:ascii="Arial" w:hAnsi="Arial" w:cs="Arial"/>
          <w:sz w:val="24"/>
          <w:szCs w:val="24"/>
        </w:rPr>
      </w:pPr>
      <w:r w:rsidRPr="0022421A">
        <w:rPr>
          <w:rFonts w:ascii="Arial" w:hAnsi="Arial" w:cs="Arial"/>
          <w:sz w:val="24"/>
          <w:szCs w:val="24"/>
        </w:rPr>
        <w:t>USB-A port (free of dust and debris)</w:t>
      </w:r>
    </w:p>
    <w:p w14:paraId="2ABE9D96" w14:textId="77777777" w:rsidR="0022421A" w:rsidRPr="0022421A" w:rsidRDefault="0022421A" w:rsidP="0022421A">
      <w:pPr>
        <w:numPr>
          <w:ilvl w:val="0"/>
          <w:numId w:val="30"/>
        </w:numPr>
        <w:tabs>
          <w:tab w:val="left" w:pos="3216"/>
        </w:tabs>
        <w:rPr>
          <w:rFonts w:ascii="Arial" w:hAnsi="Arial" w:cs="Arial"/>
          <w:sz w:val="24"/>
          <w:szCs w:val="24"/>
        </w:rPr>
      </w:pPr>
      <w:r w:rsidRPr="0022421A">
        <w:rPr>
          <w:rFonts w:ascii="Arial" w:hAnsi="Arial" w:cs="Arial"/>
          <w:sz w:val="24"/>
          <w:szCs w:val="24"/>
        </w:rPr>
        <w:t>USB-C charging port (no bent pins or corrosion)</w:t>
      </w:r>
    </w:p>
    <w:p w14:paraId="6DB05610" w14:textId="77777777" w:rsidR="0022421A" w:rsidRPr="0022421A" w:rsidRDefault="0022421A" w:rsidP="0022421A">
      <w:pPr>
        <w:numPr>
          <w:ilvl w:val="0"/>
          <w:numId w:val="30"/>
        </w:numPr>
        <w:tabs>
          <w:tab w:val="left" w:pos="3216"/>
        </w:tabs>
        <w:rPr>
          <w:rFonts w:ascii="Arial" w:hAnsi="Arial" w:cs="Arial"/>
          <w:sz w:val="24"/>
          <w:szCs w:val="24"/>
        </w:rPr>
      </w:pPr>
      <w:r w:rsidRPr="0022421A">
        <w:rPr>
          <w:rFonts w:ascii="Arial" w:hAnsi="Arial" w:cs="Arial"/>
          <w:sz w:val="24"/>
          <w:szCs w:val="24"/>
        </w:rPr>
        <w:t>M12 5-pin load cell connector (threads clean and undamaged)</w:t>
      </w:r>
    </w:p>
    <w:p w14:paraId="20E28419" w14:textId="77777777" w:rsidR="0022421A" w:rsidRPr="0022421A" w:rsidRDefault="0022421A" w:rsidP="0022421A">
      <w:pPr>
        <w:numPr>
          <w:ilvl w:val="0"/>
          <w:numId w:val="30"/>
        </w:numPr>
        <w:tabs>
          <w:tab w:val="left" w:pos="3216"/>
        </w:tabs>
        <w:rPr>
          <w:rFonts w:ascii="Arial" w:hAnsi="Arial" w:cs="Arial"/>
          <w:sz w:val="24"/>
          <w:szCs w:val="24"/>
        </w:rPr>
      </w:pPr>
      <w:r w:rsidRPr="0022421A">
        <w:rPr>
          <w:rFonts w:ascii="Arial" w:hAnsi="Arial" w:cs="Arial"/>
          <w:sz w:val="24"/>
          <w:szCs w:val="24"/>
        </w:rPr>
        <w:t>Load cells (cable insulation intact, connectors clean)</w:t>
      </w:r>
    </w:p>
    <w:p w14:paraId="2CF2764B" w14:textId="77777777" w:rsidR="0022421A" w:rsidRPr="0022421A" w:rsidRDefault="0022421A" w:rsidP="0022421A">
      <w:pPr>
        <w:numPr>
          <w:ilvl w:val="0"/>
          <w:numId w:val="30"/>
        </w:numPr>
        <w:tabs>
          <w:tab w:val="left" w:pos="3216"/>
        </w:tabs>
        <w:rPr>
          <w:rFonts w:ascii="Arial" w:hAnsi="Arial" w:cs="Arial"/>
          <w:sz w:val="24"/>
          <w:szCs w:val="24"/>
        </w:rPr>
      </w:pPr>
      <w:r w:rsidRPr="0022421A">
        <w:rPr>
          <w:rFonts w:ascii="Arial" w:hAnsi="Arial" w:cs="Arial"/>
          <w:sz w:val="24"/>
          <w:szCs w:val="24"/>
        </w:rPr>
        <w:t>Foam inserts (no deformation affecting component seating)</w:t>
      </w:r>
    </w:p>
    <w:p w14:paraId="6CB0F27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If any item appears damaged, do not proceed. Contact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service personnel.</w:t>
      </w:r>
    </w:p>
    <w:p w14:paraId="5B528330"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68A41445">
          <v:rect id="_x0000_i1074" style="width:0;height:1.5pt" o:hralign="center" o:hrstd="t" o:hr="t" fillcolor="#a0a0a0" stroked="f"/>
        </w:pict>
      </w:r>
    </w:p>
    <w:p w14:paraId="077FBF0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Connecting the Load Cell</w:t>
      </w:r>
    </w:p>
    <w:p w14:paraId="4AD11DC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load cell must be connected before calibration or measurement.</w:t>
      </w:r>
    </w:p>
    <w:p w14:paraId="537137A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Steps:</w:t>
      </w:r>
    </w:p>
    <w:p w14:paraId="39702CDA" w14:textId="77777777" w:rsidR="0022421A" w:rsidRPr="0022421A" w:rsidRDefault="0022421A" w:rsidP="0022421A">
      <w:pPr>
        <w:numPr>
          <w:ilvl w:val="0"/>
          <w:numId w:val="31"/>
        </w:numPr>
        <w:tabs>
          <w:tab w:val="left" w:pos="3216"/>
        </w:tabs>
        <w:rPr>
          <w:rFonts w:ascii="Arial" w:hAnsi="Arial" w:cs="Arial"/>
          <w:sz w:val="24"/>
          <w:szCs w:val="24"/>
        </w:rPr>
      </w:pPr>
      <w:r w:rsidRPr="0022421A">
        <w:rPr>
          <w:rFonts w:ascii="Arial" w:hAnsi="Arial" w:cs="Arial"/>
          <w:sz w:val="24"/>
          <w:szCs w:val="24"/>
        </w:rPr>
        <w:t>Align the M12 5-pin connector with the port on the electronics module.</w:t>
      </w:r>
    </w:p>
    <w:p w14:paraId="1F75695C" w14:textId="77777777" w:rsidR="0022421A" w:rsidRPr="0022421A" w:rsidRDefault="0022421A" w:rsidP="0022421A">
      <w:pPr>
        <w:numPr>
          <w:ilvl w:val="0"/>
          <w:numId w:val="31"/>
        </w:numPr>
        <w:tabs>
          <w:tab w:val="left" w:pos="3216"/>
        </w:tabs>
        <w:rPr>
          <w:rFonts w:ascii="Arial" w:hAnsi="Arial" w:cs="Arial"/>
          <w:sz w:val="24"/>
          <w:szCs w:val="24"/>
        </w:rPr>
      </w:pPr>
      <w:r w:rsidRPr="0022421A">
        <w:rPr>
          <w:rFonts w:ascii="Arial" w:hAnsi="Arial" w:cs="Arial"/>
          <w:sz w:val="24"/>
          <w:szCs w:val="24"/>
        </w:rPr>
        <w:t>Carefully push in and twist to secure using the threaded locking mechanism.</w:t>
      </w:r>
    </w:p>
    <w:p w14:paraId="7657B0CE" w14:textId="77777777" w:rsidR="0022421A" w:rsidRPr="0022421A" w:rsidRDefault="0022421A" w:rsidP="0022421A">
      <w:pPr>
        <w:numPr>
          <w:ilvl w:val="0"/>
          <w:numId w:val="31"/>
        </w:numPr>
        <w:tabs>
          <w:tab w:val="left" w:pos="3216"/>
        </w:tabs>
        <w:rPr>
          <w:rFonts w:ascii="Arial" w:hAnsi="Arial" w:cs="Arial"/>
          <w:sz w:val="24"/>
          <w:szCs w:val="24"/>
        </w:rPr>
      </w:pPr>
      <w:r w:rsidRPr="0022421A">
        <w:rPr>
          <w:rFonts w:ascii="Arial" w:hAnsi="Arial" w:cs="Arial"/>
          <w:sz w:val="24"/>
          <w:szCs w:val="24"/>
        </w:rPr>
        <w:t xml:space="preserve">Ensure the connector is fully tightened by hand—do not </w:t>
      </w:r>
      <w:proofErr w:type="gramStart"/>
      <w:r w:rsidRPr="0022421A">
        <w:rPr>
          <w:rFonts w:ascii="Arial" w:hAnsi="Arial" w:cs="Arial"/>
          <w:sz w:val="24"/>
          <w:szCs w:val="24"/>
        </w:rPr>
        <w:t>use</w:t>
      </w:r>
      <w:proofErr w:type="gramEnd"/>
      <w:r w:rsidRPr="0022421A">
        <w:rPr>
          <w:rFonts w:ascii="Arial" w:hAnsi="Arial" w:cs="Arial"/>
          <w:sz w:val="24"/>
          <w:szCs w:val="24"/>
        </w:rPr>
        <w:t xml:space="preserve"> tools.</w:t>
      </w:r>
    </w:p>
    <w:p w14:paraId="1D26CC7E" w14:textId="77777777" w:rsidR="0022421A" w:rsidRPr="0022421A" w:rsidRDefault="0022421A" w:rsidP="0022421A">
      <w:pPr>
        <w:numPr>
          <w:ilvl w:val="0"/>
          <w:numId w:val="31"/>
        </w:numPr>
        <w:tabs>
          <w:tab w:val="left" w:pos="3216"/>
        </w:tabs>
        <w:rPr>
          <w:rFonts w:ascii="Arial" w:hAnsi="Arial" w:cs="Arial"/>
          <w:sz w:val="24"/>
          <w:szCs w:val="24"/>
        </w:rPr>
      </w:pPr>
      <w:r w:rsidRPr="0022421A">
        <w:rPr>
          <w:rFonts w:ascii="Arial" w:hAnsi="Arial" w:cs="Arial"/>
          <w:sz w:val="24"/>
          <w:szCs w:val="24"/>
        </w:rPr>
        <w:t>Verify that the cable is routed so it does not interfere with the hardness tester’s moving components.</w:t>
      </w:r>
    </w:p>
    <w:p w14:paraId="747FC8C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Warnings:</w:t>
      </w:r>
    </w:p>
    <w:p w14:paraId="65464D50" w14:textId="77777777" w:rsidR="0022421A" w:rsidRPr="0022421A" w:rsidRDefault="0022421A" w:rsidP="0022421A">
      <w:pPr>
        <w:numPr>
          <w:ilvl w:val="0"/>
          <w:numId w:val="32"/>
        </w:numPr>
        <w:tabs>
          <w:tab w:val="left" w:pos="3216"/>
        </w:tabs>
        <w:rPr>
          <w:rFonts w:ascii="Arial" w:hAnsi="Arial" w:cs="Arial"/>
          <w:sz w:val="24"/>
          <w:szCs w:val="24"/>
        </w:rPr>
      </w:pPr>
      <w:r w:rsidRPr="0022421A">
        <w:rPr>
          <w:rFonts w:ascii="Arial" w:hAnsi="Arial" w:cs="Arial"/>
          <w:sz w:val="24"/>
          <w:szCs w:val="24"/>
        </w:rPr>
        <w:t>Do not force the connector; misalignment can damage pins.</w:t>
      </w:r>
    </w:p>
    <w:p w14:paraId="5510D9CB" w14:textId="77777777" w:rsidR="0022421A" w:rsidRPr="0022421A" w:rsidRDefault="0022421A" w:rsidP="0022421A">
      <w:pPr>
        <w:numPr>
          <w:ilvl w:val="0"/>
          <w:numId w:val="32"/>
        </w:numPr>
        <w:tabs>
          <w:tab w:val="left" w:pos="3216"/>
        </w:tabs>
        <w:rPr>
          <w:rFonts w:ascii="Arial" w:hAnsi="Arial" w:cs="Arial"/>
          <w:sz w:val="24"/>
          <w:szCs w:val="24"/>
        </w:rPr>
      </w:pPr>
      <w:r w:rsidRPr="0022421A">
        <w:rPr>
          <w:rFonts w:ascii="Arial" w:hAnsi="Arial" w:cs="Arial"/>
          <w:sz w:val="24"/>
          <w:szCs w:val="24"/>
        </w:rPr>
        <w:t>Do not connect or disconnect the load cell with wet hands.</w:t>
      </w:r>
    </w:p>
    <w:p w14:paraId="02801186" w14:textId="77777777" w:rsidR="0022421A" w:rsidRPr="0022421A" w:rsidRDefault="0022421A" w:rsidP="0022421A">
      <w:pPr>
        <w:numPr>
          <w:ilvl w:val="0"/>
          <w:numId w:val="32"/>
        </w:numPr>
        <w:tabs>
          <w:tab w:val="left" w:pos="3216"/>
        </w:tabs>
        <w:rPr>
          <w:rFonts w:ascii="Arial" w:hAnsi="Arial" w:cs="Arial"/>
          <w:sz w:val="24"/>
          <w:szCs w:val="24"/>
        </w:rPr>
      </w:pPr>
      <w:r w:rsidRPr="0022421A">
        <w:rPr>
          <w:rFonts w:ascii="Arial" w:hAnsi="Arial" w:cs="Arial"/>
          <w:sz w:val="24"/>
          <w:szCs w:val="24"/>
        </w:rPr>
        <w:t>Avoid sharp bends or crushing of the cable.</w:t>
      </w:r>
    </w:p>
    <w:p w14:paraId="062CEDD1"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79AA7ABF">
          <v:rect id="_x0000_i1075" style="width:0;height:1.5pt" o:hralign="center" o:hrstd="t" o:hr="t" fillcolor="#a0a0a0" stroked="f"/>
        </w:pict>
      </w:r>
    </w:p>
    <w:p w14:paraId="04AC1DE2" w14:textId="77777777" w:rsidR="0022421A" w:rsidRPr="0022421A" w:rsidRDefault="0022421A" w:rsidP="0022421A">
      <w:pPr>
        <w:tabs>
          <w:tab w:val="left" w:pos="3216"/>
        </w:tabs>
        <w:rPr>
          <w:rFonts w:ascii="Arial" w:hAnsi="Arial" w:cs="Arial"/>
          <w:sz w:val="24"/>
          <w:szCs w:val="24"/>
        </w:rPr>
      </w:pPr>
      <w:proofErr w:type="gramStart"/>
      <w:r w:rsidRPr="0022421A">
        <w:rPr>
          <w:rFonts w:ascii="Arial" w:hAnsi="Arial" w:cs="Arial"/>
          <w:sz w:val="24"/>
          <w:szCs w:val="24"/>
        </w:rPr>
        <w:t>Preparing</w:t>
      </w:r>
      <w:proofErr w:type="gramEnd"/>
      <w:r w:rsidRPr="0022421A">
        <w:rPr>
          <w:rFonts w:ascii="Arial" w:hAnsi="Arial" w:cs="Arial"/>
          <w:sz w:val="24"/>
          <w:szCs w:val="24"/>
        </w:rPr>
        <w:t xml:space="preserve"> the Power System</w:t>
      </w:r>
    </w:p>
    <w:p w14:paraId="5A031EF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Before powering the system, ensure sufficient battery life for the intended operation.</w:t>
      </w:r>
    </w:p>
    <w:p w14:paraId="44C8ADD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Check Battery Level:</w:t>
      </w:r>
    </w:p>
    <w:p w14:paraId="61C14966" w14:textId="77777777" w:rsidR="0022421A" w:rsidRPr="0022421A" w:rsidRDefault="0022421A" w:rsidP="0022421A">
      <w:pPr>
        <w:numPr>
          <w:ilvl w:val="0"/>
          <w:numId w:val="33"/>
        </w:numPr>
        <w:tabs>
          <w:tab w:val="left" w:pos="3216"/>
        </w:tabs>
        <w:rPr>
          <w:rFonts w:ascii="Arial" w:hAnsi="Arial" w:cs="Arial"/>
          <w:sz w:val="24"/>
          <w:szCs w:val="24"/>
        </w:rPr>
      </w:pPr>
      <w:r w:rsidRPr="0022421A">
        <w:rPr>
          <w:rFonts w:ascii="Arial" w:hAnsi="Arial" w:cs="Arial"/>
          <w:sz w:val="24"/>
          <w:szCs w:val="24"/>
        </w:rPr>
        <w:t>Press the power button briefly.</w:t>
      </w:r>
    </w:p>
    <w:p w14:paraId="4F29AE69" w14:textId="77777777" w:rsidR="0022421A" w:rsidRPr="0022421A" w:rsidRDefault="0022421A" w:rsidP="0022421A">
      <w:pPr>
        <w:numPr>
          <w:ilvl w:val="0"/>
          <w:numId w:val="33"/>
        </w:numPr>
        <w:tabs>
          <w:tab w:val="left" w:pos="3216"/>
        </w:tabs>
        <w:rPr>
          <w:rFonts w:ascii="Arial" w:hAnsi="Arial" w:cs="Arial"/>
          <w:sz w:val="24"/>
          <w:szCs w:val="24"/>
        </w:rPr>
      </w:pPr>
      <w:r w:rsidRPr="0022421A">
        <w:rPr>
          <w:rFonts w:ascii="Arial" w:hAnsi="Arial" w:cs="Arial"/>
          <w:sz w:val="24"/>
          <w:szCs w:val="24"/>
        </w:rPr>
        <w:t>The LED indicator will display approximate battery status.</w:t>
      </w:r>
    </w:p>
    <w:p w14:paraId="0D14E29E" w14:textId="77777777" w:rsidR="0022421A" w:rsidRPr="0022421A" w:rsidRDefault="0022421A" w:rsidP="0022421A">
      <w:pPr>
        <w:numPr>
          <w:ilvl w:val="0"/>
          <w:numId w:val="33"/>
        </w:numPr>
        <w:tabs>
          <w:tab w:val="left" w:pos="3216"/>
        </w:tabs>
        <w:rPr>
          <w:rFonts w:ascii="Arial" w:hAnsi="Arial" w:cs="Arial"/>
          <w:sz w:val="24"/>
          <w:szCs w:val="24"/>
        </w:rPr>
      </w:pPr>
      <w:r w:rsidRPr="0022421A">
        <w:rPr>
          <w:rFonts w:ascii="Arial" w:hAnsi="Arial" w:cs="Arial"/>
          <w:sz w:val="24"/>
          <w:szCs w:val="24"/>
        </w:rPr>
        <w:t xml:space="preserve">If the battery is low, </w:t>
      </w:r>
      <w:proofErr w:type="gramStart"/>
      <w:r w:rsidRPr="0022421A">
        <w:rPr>
          <w:rFonts w:ascii="Arial" w:hAnsi="Arial" w:cs="Arial"/>
          <w:sz w:val="24"/>
          <w:szCs w:val="24"/>
        </w:rPr>
        <w:t>connect</w:t>
      </w:r>
      <w:proofErr w:type="gramEnd"/>
      <w:r w:rsidRPr="0022421A">
        <w:rPr>
          <w:rFonts w:ascii="Arial" w:hAnsi="Arial" w:cs="Arial"/>
          <w:sz w:val="24"/>
          <w:szCs w:val="24"/>
        </w:rPr>
        <w:t xml:space="preserve"> a certified USB-C charger before starting any measurement workflow.</w:t>
      </w:r>
    </w:p>
    <w:p w14:paraId="75466D2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Charging Notes:</w:t>
      </w:r>
    </w:p>
    <w:p w14:paraId="29D6ACB7" w14:textId="640A9628" w:rsidR="0022421A" w:rsidRPr="0022421A" w:rsidRDefault="0022421A" w:rsidP="0022421A">
      <w:pPr>
        <w:numPr>
          <w:ilvl w:val="0"/>
          <w:numId w:val="34"/>
        </w:numPr>
        <w:tabs>
          <w:tab w:val="left" w:pos="3216"/>
        </w:tabs>
        <w:rPr>
          <w:rFonts w:ascii="Arial" w:hAnsi="Arial" w:cs="Arial"/>
          <w:sz w:val="24"/>
          <w:szCs w:val="24"/>
        </w:rPr>
      </w:pPr>
      <w:r w:rsidRPr="0022421A">
        <w:rPr>
          <w:rFonts w:ascii="Arial" w:hAnsi="Arial" w:cs="Arial"/>
          <w:sz w:val="24"/>
          <w:szCs w:val="24"/>
        </w:rPr>
        <w:t>Charge only within the temperature range 0°C–</w:t>
      </w:r>
      <w:r w:rsidR="00DF1A67">
        <w:rPr>
          <w:rFonts w:ascii="Arial" w:hAnsi="Arial" w:cs="Arial"/>
          <w:sz w:val="24"/>
          <w:szCs w:val="24"/>
        </w:rPr>
        <w:t>6</w:t>
      </w:r>
      <w:r w:rsidRPr="0022421A">
        <w:rPr>
          <w:rFonts w:ascii="Arial" w:hAnsi="Arial" w:cs="Arial"/>
          <w:sz w:val="24"/>
          <w:szCs w:val="24"/>
        </w:rPr>
        <w:t>0°C.</w:t>
      </w:r>
    </w:p>
    <w:p w14:paraId="2BACB4D5" w14:textId="77777777" w:rsidR="0022421A" w:rsidRPr="0022421A" w:rsidRDefault="0022421A" w:rsidP="0022421A">
      <w:pPr>
        <w:numPr>
          <w:ilvl w:val="0"/>
          <w:numId w:val="34"/>
        </w:numPr>
        <w:tabs>
          <w:tab w:val="left" w:pos="3216"/>
        </w:tabs>
        <w:rPr>
          <w:rFonts w:ascii="Arial" w:hAnsi="Arial" w:cs="Arial"/>
          <w:sz w:val="24"/>
          <w:szCs w:val="24"/>
        </w:rPr>
      </w:pPr>
      <w:r w:rsidRPr="0022421A">
        <w:rPr>
          <w:rFonts w:ascii="Arial" w:hAnsi="Arial" w:cs="Arial"/>
          <w:sz w:val="24"/>
          <w:szCs w:val="24"/>
        </w:rPr>
        <w:t>Ensure the USB-C port is clean and dry.</w:t>
      </w:r>
    </w:p>
    <w:p w14:paraId="1BA22CBE" w14:textId="77777777" w:rsidR="0022421A" w:rsidRPr="0022421A" w:rsidRDefault="0022421A" w:rsidP="0022421A">
      <w:pPr>
        <w:numPr>
          <w:ilvl w:val="0"/>
          <w:numId w:val="34"/>
        </w:numPr>
        <w:tabs>
          <w:tab w:val="left" w:pos="3216"/>
        </w:tabs>
        <w:rPr>
          <w:rFonts w:ascii="Arial" w:hAnsi="Arial" w:cs="Arial"/>
          <w:sz w:val="24"/>
          <w:szCs w:val="24"/>
        </w:rPr>
      </w:pPr>
      <w:r w:rsidRPr="0022421A">
        <w:rPr>
          <w:rFonts w:ascii="Arial" w:hAnsi="Arial" w:cs="Arial"/>
          <w:sz w:val="24"/>
          <w:szCs w:val="24"/>
        </w:rPr>
        <w:t>Do not operate the system during rapid charging if the unit becomes warm.</w:t>
      </w:r>
    </w:p>
    <w:p w14:paraId="379B34F0"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1C33EFDE">
          <v:rect id="_x0000_i1076" style="width:0;height:1.5pt" o:hralign="center" o:hrstd="t" o:hr="t" fillcolor="#a0a0a0" stroked="f"/>
        </w:pict>
      </w:r>
    </w:p>
    <w:p w14:paraId="584AB2B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Preparing the Touchscreen Interface</w:t>
      </w:r>
    </w:p>
    <w:p w14:paraId="44B6833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powering on:</w:t>
      </w:r>
    </w:p>
    <w:p w14:paraId="28D507C3" w14:textId="77777777" w:rsidR="0022421A" w:rsidRPr="0022421A" w:rsidRDefault="0022421A" w:rsidP="0022421A">
      <w:pPr>
        <w:numPr>
          <w:ilvl w:val="0"/>
          <w:numId w:val="35"/>
        </w:numPr>
        <w:tabs>
          <w:tab w:val="left" w:pos="3216"/>
        </w:tabs>
        <w:rPr>
          <w:rFonts w:ascii="Arial" w:hAnsi="Arial" w:cs="Arial"/>
          <w:sz w:val="24"/>
          <w:szCs w:val="24"/>
        </w:rPr>
      </w:pPr>
      <w:r w:rsidRPr="0022421A">
        <w:rPr>
          <w:rFonts w:ascii="Arial" w:hAnsi="Arial" w:cs="Arial"/>
          <w:sz w:val="24"/>
          <w:szCs w:val="24"/>
        </w:rPr>
        <w:t>Remove dust using a microfiber cloth.</w:t>
      </w:r>
    </w:p>
    <w:p w14:paraId="0F978674" w14:textId="77777777" w:rsidR="0022421A" w:rsidRPr="0022421A" w:rsidRDefault="0022421A" w:rsidP="0022421A">
      <w:pPr>
        <w:numPr>
          <w:ilvl w:val="0"/>
          <w:numId w:val="35"/>
        </w:numPr>
        <w:tabs>
          <w:tab w:val="left" w:pos="3216"/>
        </w:tabs>
        <w:rPr>
          <w:rFonts w:ascii="Arial" w:hAnsi="Arial" w:cs="Arial"/>
          <w:sz w:val="24"/>
          <w:szCs w:val="24"/>
        </w:rPr>
      </w:pPr>
      <w:r w:rsidRPr="0022421A">
        <w:rPr>
          <w:rFonts w:ascii="Arial" w:hAnsi="Arial" w:cs="Arial"/>
          <w:sz w:val="24"/>
          <w:szCs w:val="24"/>
        </w:rPr>
        <w:t xml:space="preserve">Ensure no foreign objects </w:t>
      </w:r>
      <w:proofErr w:type="gramStart"/>
      <w:r w:rsidRPr="0022421A">
        <w:rPr>
          <w:rFonts w:ascii="Arial" w:hAnsi="Arial" w:cs="Arial"/>
          <w:sz w:val="24"/>
          <w:szCs w:val="24"/>
        </w:rPr>
        <w:t>are touching</w:t>
      </w:r>
      <w:proofErr w:type="gramEnd"/>
      <w:r w:rsidRPr="0022421A">
        <w:rPr>
          <w:rFonts w:ascii="Arial" w:hAnsi="Arial" w:cs="Arial"/>
          <w:sz w:val="24"/>
          <w:szCs w:val="24"/>
        </w:rPr>
        <w:t xml:space="preserve"> the screen.</w:t>
      </w:r>
    </w:p>
    <w:p w14:paraId="430DD5F9" w14:textId="77777777" w:rsidR="0022421A" w:rsidRPr="0022421A" w:rsidRDefault="0022421A" w:rsidP="0022421A">
      <w:pPr>
        <w:numPr>
          <w:ilvl w:val="0"/>
          <w:numId w:val="35"/>
        </w:numPr>
        <w:tabs>
          <w:tab w:val="left" w:pos="3216"/>
        </w:tabs>
        <w:rPr>
          <w:rFonts w:ascii="Arial" w:hAnsi="Arial" w:cs="Arial"/>
          <w:sz w:val="24"/>
          <w:szCs w:val="24"/>
        </w:rPr>
      </w:pPr>
      <w:r w:rsidRPr="0022421A">
        <w:rPr>
          <w:rFonts w:ascii="Arial" w:hAnsi="Arial" w:cs="Arial"/>
          <w:sz w:val="24"/>
          <w:szCs w:val="24"/>
        </w:rPr>
        <w:t>Check that gloves (if used) are clean and dry to ensure proper touchscreen responsiveness.</w:t>
      </w:r>
    </w:p>
    <w:p w14:paraId="04D69664"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0F85E281">
          <v:rect id="_x0000_i1077" style="width:0;height:1.5pt" o:hralign="center" o:hrstd="t" o:hr="t" fillcolor="#a0a0a0" stroked="f"/>
        </w:pict>
      </w:r>
    </w:p>
    <w:p w14:paraId="3754212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Initial System Power-On</w:t>
      </w:r>
    </w:p>
    <w:p w14:paraId="31883F5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Once all components are in place:</w:t>
      </w:r>
    </w:p>
    <w:p w14:paraId="52F3B218" w14:textId="77777777" w:rsidR="0022421A" w:rsidRPr="0022421A" w:rsidRDefault="0022421A" w:rsidP="0022421A">
      <w:pPr>
        <w:numPr>
          <w:ilvl w:val="0"/>
          <w:numId w:val="36"/>
        </w:numPr>
        <w:tabs>
          <w:tab w:val="left" w:pos="3216"/>
        </w:tabs>
        <w:rPr>
          <w:rFonts w:ascii="Arial" w:hAnsi="Arial" w:cs="Arial"/>
          <w:sz w:val="24"/>
          <w:szCs w:val="24"/>
        </w:rPr>
      </w:pPr>
      <w:r w:rsidRPr="0022421A">
        <w:rPr>
          <w:rFonts w:ascii="Arial" w:hAnsi="Arial" w:cs="Arial"/>
          <w:sz w:val="24"/>
          <w:szCs w:val="24"/>
        </w:rPr>
        <w:t>Press the power button for one second.</w:t>
      </w:r>
    </w:p>
    <w:p w14:paraId="6A041E5B" w14:textId="77777777" w:rsidR="0022421A" w:rsidRPr="0022421A" w:rsidRDefault="0022421A" w:rsidP="0022421A">
      <w:pPr>
        <w:numPr>
          <w:ilvl w:val="0"/>
          <w:numId w:val="36"/>
        </w:numPr>
        <w:tabs>
          <w:tab w:val="left" w:pos="3216"/>
        </w:tabs>
        <w:rPr>
          <w:rFonts w:ascii="Arial" w:hAnsi="Arial" w:cs="Arial"/>
          <w:sz w:val="24"/>
          <w:szCs w:val="24"/>
        </w:rPr>
      </w:pPr>
      <w:r w:rsidRPr="0022421A">
        <w:rPr>
          <w:rFonts w:ascii="Arial" w:hAnsi="Arial" w:cs="Arial"/>
          <w:sz w:val="24"/>
          <w:szCs w:val="24"/>
        </w:rPr>
        <w:t xml:space="preserve">Wait for the boot sequence to </w:t>
      </w:r>
      <w:proofErr w:type="gramStart"/>
      <w:r w:rsidRPr="0022421A">
        <w:rPr>
          <w:rFonts w:ascii="Arial" w:hAnsi="Arial" w:cs="Arial"/>
          <w:sz w:val="24"/>
          <w:szCs w:val="24"/>
        </w:rPr>
        <w:t>complete</w:t>
      </w:r>
      <w:proofErr w:type="gramEnd"/>
      <w:r w:rsidRPr="0022421A">
        <w:rPr>
          <w:rFonts w:ascii="Arial" w:hAnsi="Arial" w:cs="Arial"/>
          <w:sz w:val="24"/>
          <w:szCs w:val="24"/>
        </w:rPr>
        <w:t>.</w:t>
      </w:r>
    </w:p>
    <w:p w14:paraId="3B0D6885" w14:textId="77777777" w:rsidR="0022421A" w:rsidRPr="0022421A" w:rsidRDefault="0022421A" w:rsidP="0022421A">
      <w:pPr>
        <w:numPr>
          <w:ilvl w:val="0"/>
          <w:numId w:val="36"/>
        </w:numPr>
        <w:tabs>
          <w:tab w:val="left" w:pos="3216"/>
        </w:tabs>
        <w:rPr>
          <w:rFonts w:ascii="Arial" w:hAnsi="Arial" w:cs="Arial"/>
          <w:sz w:val="24"/>
          <w:szCs w:val="24"/>
        </w:rPr>
      </w:pPr>
      <w:r w:rsidRPr="0022421A">
        <w:rPr>
          <w:rFonts w:ascii="Arial" w:hAnsi="Arial" w:cs="Arial"/>
          <w:sz w:val="24"/>
          <w:szCs w:val="24"/>
        </w:rPr>
        <w:t>The main menu will appear, displaying access to Calibration, Measurement, Data Logging, Settings, and Peak/Hold functions.</w:t>
      </w:r>
    </w:p>
    <w:p w14:paraId="0C6F798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If the device fails to start:</w:t>
      </w:r>
    </w:p>
    <w:p w14:paraId="2B960743" w14:textId="77777777" w:rsidR="0022421A" w:rsidRPr="0022421A" w:rsidRDefault="0022421A" w:rsidP="0022421A">
      <w:pPr>
        <w:numPr>
          <w:ilvl w:val="0"/>
          <w:numId w:val="37"/>
        </w:numPr>
        <w:tabs>
          <w:tab w:val="left" w:pos="3216"/>
        </w:tabs>
        <w:rPr>
          <w:rFonts w:ascii="Arial" w:hAnsi="Arial" w:cs="Arial"/>
          <w:sz w:val="24"/>
          <w:szCs w:val="24"/>
        </w:rPr>
      </w:pPr>
      <w:r w:rsidRPr="0022421A">
        <w:rPr>
          <w:rFonts w:ascii="Arial" w:hAnsi="Arial" w:cs="Arial"/>
          <w:sz w:val="24"/>
          <w:szCs w:val="24"/>
        </w:rPr>
        <w:t>Check battery level.</w:t>
      </w:r>
    </w:p>
    <w:p w14:paraId="35A1594D" w14:textId="77777777" w:rsidR="0022421A" w:rsidRPr="0022421A" w:rsidRDefault="0022421A" w:rsidP="0022421A">
      <w:pPr>
        <w:numPr>
          <w:ilvl w:val="0"/>
          <w:numId w:val="37"/>
        </w:numPr>
        <w:tabs>
          <w:tab w:val="left" w:pos="3216"/>
        </w:tabs>
        <w:rPr>
          <w:rFonts w:ascii="Arial" w:hAnsi="Arial" w:cs="Arial"/>
          <w:sz w:val="24"/>
          <w:szCs w:val="24"/>
        </w:rPr>
      </w:pPr>
      <w:r w:rsidRPr="0022421A">
        <w:rPr>
          <w:rFonts w:ascii="Arial" w:hAnsi="Arial" w:cs="Arial"/>
          <w:sz w:val="24"/>
          <w:szCs w:val="24"/>
        </w:rPr>
        <w:t>Ensure all connectors are uninterrupted.</w:t>
      </w:r>
    </w:p>
    <w:p w14:paraId="09EBAF26" w14:textId="77777777" w:rsidR="0022421A" w:rsidRPr="0022421A" w:rsidRDefault="0022421A" w:rsidP="0022421A">
      <w:pPr>
        <w:numPr>
          <w:ilvl w:val="0"/>
          <w:numId w:val="37"/>
        </w:numPr>
        <w:tabs>
          <w:tab w:val="left" w:pos="3216"/>
        </w:tabs>
        <w:rPr>
          <w:rFonts w:ascii="Arial" w:hAnsi="Arial" w:cs="Arial"/>
          <w:sz w:val="24"/>
          <w:szCs w:val="24"/>
        </w:rPr>
      </w:pPr>
      <w:r w:rsidRPr="0022421A">
        <w:rPr>
          <w:rFonts w:ascii="Arial" w:hAnsi="Arial" w:cs="Arial"/>
          <w:sz w:val="24"/>
          <w:szCs w:val="24"/>
        </w:rPr>
        <w:t xml:space="preserve">Inspect the emergency stop button (must be in the </w:t>
      </w:r>
      <w:proofErr w:type="spellStart"/>
      <w:r w:rsidRPr="0022421A">
        <w:rPr>
          <w:rFonts w:ascii="Arial" w:hAnsi="Arial" w:cs="Arial"/>
          <w:sz w:val="24"/>
          <w:szCs w:val="24"/>
        </w:rPr>
        <w:t>unactivated</w:t>
      </w:r>
      <w:proofErr w:type="spellEnd"/>
      <w:r w:rsidRPr="0022421A">
        <w:rPr>
          <w:rFonts w:ascii="Arial" w:hAnsi="Arial" w:cs="Arial"/>
          <w:sz w:val="24"/>
          <w:szCs w:val="24"/>
        </w:rPr>
        <w:t xml:space="preserve"> position).</w:t>
      </w:r>
    </w:p>
    <w:p w14:paraId="31AB05EB"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1E4F33F3">
          <v:rect id="_x0000_i1078" style="width:0;height:1.5pt" o:hralign="center" o:hrstd="t" o:hr="t" fillcolor="#a0a0a0" stroked="f"/>
        </w:pict>
      </w:r>
    </w:p>
    <w:p w14:paraId="090EDC4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Ensuring Measurement Readiness</w:t>
      </w:r>
    </w:p>
    <w:p w14:paraId="1A25ED8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beginning calibration:</w:t>
      </w:r>
    </w:p>
    <w:p w14:paraId="3C1559E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Confirm:</w:t>
      </w:r>
    </w:p>
    <w:p w14:paraId="1A2716A4" w14:textId="77777777" w:rsidR="0022421A" w:rsidRPr="0022421A" w:rsidRDefault="0022421A" w:rsidP="0022421A">
      <w:pPr>
        <w:numPr>
          <w:ilvl w:val="0"/>
          <w:numId w:val="38"/>
        </w:numPr>
        <w:tabs>
          <w:tab w:val="left" w:pos="3216"/>
        </w:tabs>
        <w:rPr>
          <w:rFonts w:ascii="Arial" w:hAnsi="Arial" w:cs="Arial"/>
          <w:sz w:val="24"/>
          <w:szCs w:val="24"/>
        </w:rPr>
      </w:pPr>
      <w:r w:rsidRPr="0022421A">
        <w:rPr>
          <w:rFonts w:ascii="Arial" w:hAnsi="Arial" w:cs="Arial"/>
          <w:sz w:val="24"/>
          <w:szCs w:val="24"/>
        </w:rPr>
        <w:lastRenderedPageBreak/>
        <w:t>The load cell is securely attached.</w:t>
      </w:r>
    </w:p>
    <w:p w14:paraId="689C40A2" w14:textId="77777777" w:rsidR="0022421A" w:rsidRPr="0022421A" w:rsidRDefault="0022421A" w:rsidP="0022421A">
      <w:pPr>
        <w:numPr>
          <w:ilvl w:val="0"/>
          <w:numId w:val="38"/>
        </w:numPr>
        <w:tabs>
          <w:tab w:val="left" w:pos="3216"/>
        </w:tabs>
        <w:rPr>
          <w:rFonts w:ascii="Arial" w:hAnsi="Arial" w:cs="Arial"/>
          <w:sz w:val="24"/>
          <w:szCs w:val="24"/>
        </w:rPr>
      </w:pPr>
      <w:r w:rsidRPr="0022421A">
        <w:rPr>
          <w:rFonts w:ascii="Arial" w:hAnsi="Arial" w:cs="Arial"/>
          <w:sz w:val="24"/>
          <w:szCs w:val="24"/>
        </w:rPr>
        <w:t>The cable is not twisted or tensioned.</w:t>
      </w:r>
    </w:p>
    <w:p w14:paraId="4D686363" w14:textId="77777777" w:rsidR="0022421A" w:rsidRPr="0022421A" w:rsidRDefault="0022421A" w:rsidP="0022421A">
      <w:pPr>
        <w:numPr>
          <w:ilvl w:val="0"/>
          <w:numId w:val="38"/>
        </w:numPr>
        <w:tabs>
          <w:tab w:val="left" w:pos="3216"/>
        </w:tabs>
        <w:rPr>
          <w:rFonts w:ascii="Arial" w:hAnsi="Arial" w:cs="Arial"/>
          <w:sz w:val="24"/>
          <w:szCs w:val="24"/>
        </w:rPr>
      </w:pPr>
      <w:r w:rsidRPr="0022421A">
        <w:rPr>
          <w:rFonts w:ascii="Arial" w:hAnsi="Arial" w:cs="Arial"/>
          <w:sz w:val="24"/>
          <w:szCs w:val="24"/>
        </w:rPr>
        <w:t>The hardness tester is properly aligned for applying force to the load cell.</w:t>
      </w:r>
    </w:p>
    <w:p w14:paraId="38B9B351" w14:textId="77777777" w:rsidR="0022421A" w:rsidRPr="0022421A" w:rsidRDefault="0022421A" w:rsidP="0022421A">
      <w:pPr>
        <w:numPr>
          <w:ilvl w:val="0"/>
          <w:numId w:val="38"/>
        </w:numPr>
        <w:tabs>
          <w:tab w:val="left" w:pos="3216"/>
        </w:tabs>
        <w:rPr>
          <w:rFonts w:ascii="Arial" w:hAnsi="Arial" w:cs="Arial"/>
          <w:sz w:val="24"/>
          <w:szCs w:val="24"/>
        </w:rPr>
      </w:pPr>
      <w:r w:rsidRPr="0022421A">
        <w:rPr>
          <w:rFonts w:ascii="Arial" w:hAnsi="Arial" w:cs="Arial"/>
          <w:sz w:val="24"/>
          <w:szCs w:val="24"/>
        </w:rPr>
        <w:t>No vibration sources are present near the workstation.</w:t>
      </w:r>
    </w:p>
    <w:p w14:paraId="472108E9" w14:textId="77777777" w:rsidR="0022421A" w:rsidRPr="0022421A" w:rsidRDefault="0022421A" w:rsidP="0022421A">
      <w:pPr>
        <w:numPr>
          <w:ilvl w:val="0"/>
          <w:numId w:val="38"/>
        </w:numPr>
        <w:tabs>
          <w:tab w:val="left" w:pos="3216"/>
        </w:tabs>
        <w:rPr>
          <w:rFonts w:ascii="Arial" w:hAnsi="Arial" w:cs="Arial"/>
          <w:sz w:val="24"/>
          <w:szCs w:val="24"/>
        </w:rPr>
      </w:pPr>
      <w:r w:rsidRPr="0022421A">
        <w:rPr>
          <w:rFonts w:ascii="Arial" w:hAnsi="Arial" w:cs="Arial"/>
          <w:sz w:val="24"/>
          <w:szCs w:val="24"/>
        </w:rPr>
        <w:t xml:space="preserve">The touchscreen </w:t>
      </w:r>
      <w:proofErr w:type="gramStart"/>
      <w:r w:rsidRPr="0022421A">
        <w:rPr>
          <w:rFonts w:ascii="Arial" w:hAnsi="Arial" w:cs="Arial"/>
          <w:sz w:val="24"/>
          <w:szCs w:val="24"/>
        </w:rPr>
        <w:t>is responding</w:t>
      </w:r>
      <w:proofErr w:type="gramEnd"/>
      <w:r w:rsidRPr="0022421A">
        <w:rPr>
          <w:rFonts w:ascii="Arial" w:hAnsi="Arial" w:cs="Arial"/>
          <w:sz w:val="24"/>
          <w:szCs w:val="24"/>
        </w:rPr>
        <w:t xml:space="preserve"> correctly to inputs.</w:t>
      </w:r>
    </w:p>
    <w:p w14:paraId="595FAE5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Only proceed to the calibration or measurement phase once all these conditions are met.</w:t>
      </w:r>
    </w:p>
    <w:p w14:paraId="14656316" w14:textId="77777777" w:rsidR="0022421A" w:rsidRDefault="0022421A" w:rsidP="003D15E1">
      <w:pPr>
        <w:tabs>
          <w:tab w:val="left" w:pos="3216"/>
        </w:tabs>
        <w:rPr>
          <w:rFonts w:ascii="Arial" w:hAnsi="Arial" w:cs="Arial"/>
          <w:sz w:val="24"/>
          <w:szCs w:val="24"/>
        </w:rPr>
      </w:pPr>
    </w:p>
    <w:p w14:paraId="462ABEB7" w14:textId="77777777" w:rsidR="00503529" w:rsidRDefault="00503529" w:rsidP="003D15E1">
      <w:pPr>
        <w:tabs>
          <w:tab w:val="left" w:pos="3216"/>
        </w:tabs>
        <w:rPr>
          <w:rFonts w:ascii="Arial" w:hAnsi="Arial" w:cs="Arial"/>
          <w:sz w:val="24"/>
          <w:szCs w:val="24"/>
        </w:rPr>
      </w:pPr>
    </w:p>
    <w:p w14:paraId="59CBA4C8" w14:textId="77777777" w:rsidR="00503529" w:rsidRDefault="00503529" w:rsidP="003D15E1">
      <w:pPr>
        <w:tabs>
          <w:tab w:val="left" w:pos="3216"/>
        </w:tabs>
        <w:rPr>
          <w:rFonts w:ascii="Arial" w:hAnsi="Arial" w:cs="Arial"/>
          <w:sz w:val="24"/>
          <w:szCs w:val="24"/>
        </w:rPr>
      </w:pPr>
    </w:p>
    <w:p w14:paraId="0A226431" w14:textId="6FBDDB0B" w:rsidR="00503529" w:rsidRDefault="00503529" w:rsidP="003D15E1">
      <w:pPr>
        <w:tabs>
          <w:tab w:val="left" w:pos="3216"/>
        </w:tabs>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7456" behindDoc="0" locked="0" layoutInCell="1" allowOverlap="1" wp14:anchorId="61892F81" wp14:editId="66F0411A">
                <wp:simplePos x="0" y="0"/>
                <wp:positionH relativeFrom="column">
                  <wp:posOffset>0</wp:posOffset>
                </wp:positionH>
                <wp:positionV relativeFrom="paragraph">
                  <wp:posOffset>0</wp:posOffset>
                </wp:positionV>
                <wp:extent cx="5473700" cy="3276600"/>
                <wp:effectExtent l="0" t="0" r="12700" b="19050"/>
                <wp:wrapNone/>
                <wp:docPr id="9754400" name="Rectangle 2"/>
                <wp:cNvGraphicFramePr/>
                <a:graphic xmlns:a="http://schemas.openxmlformats.org/drawingml/2006/main">
                  <a:graphicData uri="http://schemas.microsoft.com/office/word/2010/wordprocessingShape">
                    <wps:wsp>
                      <wps:cNvSpPr/>
                      <wps:spPr>
                        <a:xfrm>
                          <a:off x="0" y="0"/>
                          <a:ext cx="5473700" cy="3276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9E3605" id="Rectangle 2" o:spid="_x0000_s1026" style="position:absolute;margin-left:0;margin-top:0;width:431pt;height:25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" fillcolor="#156082 [3204]" strokecolor="#030e13 [484]" strokeweight="1pt"/>
            </w:pict>
          </mc:Fallback>
        </mc:AlternateContent>
      </w:r>
    </w:p>
    <w:p w14:paraId="5FBEF97F" w14:textId="77777777" w:rsidR="00503529" w:rsidRDefault="00503529" w:rsidP="003D15E1">
      <w:pPr>
        <w:tabs>
          <w:tab w:val="left" w:pos="3216"/>
        </w:tabs>
        <w:rPr>
          <w:rFonts w:ascii="Arial" w:hAnsi="Arial" w:cs="Arial"/>
          <w:sz w:val="24"/>
          <w:szCs w:val="24"/>
        </w:rPr>
      </w:pPr>
    </w:p>
    <w:p w14:paraId="27D30E5E" w14:textId="77777777" w:rsidR="00503529" w:rsidRDefault="00503529" w:rsidP="003D15E1">
      <w:pPr>
        <w:tabs>
          <w:tab w:val="left" w:pos="3216"/>
        </w:tabs>
        <w:rPr>
          <w:rFonts w:ascii="Arial" w:hAnsi="Arial" w:cs="Arial"/>
          <w:sz w:val="24"/>
          <w:szCs w:val="24"/>
        </w:rPr>
      </w:pPr>
    </w:p>
    <w:p w14:paraId="77DE367B" w14:textId="77777777" w:rsidR="00503529" w:rsidRDefault="00503529" w:rsidP="003D15E1">
      <w:pPr>
        <w:tabs>
          <w:tab w:val="left" w:pos="3216"/>
        </w:tabs>
        <w:rPr>
          <w:rFonts w:ascii="Arial" w:hAnsi="Arial" w:cs="Arial"/>
          <w:sz w:val="24"/>
          <w:szCs w:val="24"/>
        </w:rPr>
      </w:pPr>
    </w:p>
    <w:p w14:paraId="14137FEC" w14:textId="77777777" w:rsidR="00503529" w:rsidRDefault="00503529" w:rsidP="003D15E1">
      <w:pPr>
        <w:tabs>
          <w:tab w:val="left" w:pos="3216"/>
        </w:tabs>
        <w:rPr>
          <w:rFonts w:ascii="Arial" w:hAnsi="Arial" w:cs="Arial"/>
          <w:sz w:val="24"/>
          <w:szCs w:val="24"/>
        </w:rPr>
      </w:pPr>
    </w:p>
    <w:p w14:paraId="0A56086F" w14:textId="77777777" w:rsidR="00503529" w:rsidRDefault="00503529" w:rsidP="003D15E1">
      <w:pPr>
        <w:tabs>
          <w:tab w:val="left" w:pos="3216"/>
        </w:tabs>
        <w:rPr>
          <w:rFonts w:ascii="Arial" w:hAnsi="Arial" w:cs="Arial"/>
          <w:sz w:val="24"/>
          <w:szCs w:val="24"/>
        </w:rPr>
      </w:pPr>
    </w:p>
    <w:p w14:paraId="6B0ABA71" w14:textId="77777777" w:rsidR="00503529" w:rsidRDefault="00503529" w:rsidP="003D15E1">
      <w:pPr>
        <w:tabs>
          <w:tab w:val="left" w:pos="3216"/>
        </w:tabs>
        <w:rPr>
          <w:rFonts w:ascii="Arial" w:hAnsi="Arial" w:cs="Arial"/>
          <w:sz w:val="24"/>
          <w:szCs w:val="24"/>
        </w:rPr>
      </w:pPr>
    </w:p>
    <w:p w14:paraId="20236F56" w14:textId="77777777" w:rsidR="00503529" w:rsidRDefault="00503529" w:rsidP="003D15E1">
      <w:pPr>
        <w:tabs>
          <w:tab w:val="left" w:pos="3216"/>
        </w:tabs>
        <w:rPr>
          <w:rFonts w:ascii="Arial" w:hAnsi="Arial" w:cs="Arial"/>
          <w:sz w:val="24"/>
          <w:szCs w:val="24"/>
        </w:rPr>
      </w:pPr>
    </w:p>
    <w:p w14:paraId="760FA2EB" w14:textId="77777777" w:rsidR="00503529" w:rsidRDefault="00503529" w:rsidP="003D15E1">
      <w:pPr>
        <w:tabs>
          <w:tab w:val="left" w:pos="3216"/>
        </w:tabs>
        <w:rPr>
          <w:rFonts w:ascii="Arial" w:hAnsi="Arial" w:cs="Arial"/>
          <w:sz w:val="24"/>
          <w:szCs w:val="24"/>
        </w:rPr>
      </w:pPr>
    </w:p>
    <w:p w14:paraId="3BDF8689" w14:textId="77777777" w:rsidR="00503529" w:rsidRDefault="00503529" w:rsidP="003D15E1">
      <w:pPr>
        <w:tabs>
          <w:tab w:val="left" w:pos="3216"/>
        </w:tabs>
        <w:rPr>
          <w:rFonts w:ascii="Arial" w:hAnsi="Arial" w:cs="Arial"/>
          <w:sz w:val="24"/>
          <w:szCs w:val="24"/>
        </w:rPr>
      </w:pPr>
    </w:p>
    <w:p w14:paraId="6CD0C893" w14:textId="77777777" w:rsidR="00503529" w:rsidRDefault="00503529" w:rsidP="003D15E1">
      <w:pPr>
        <w:tabs>
          <w:tab w:val="left" w:pos="3216"/>
        </w:tabs>
        <w:rPr>
          <w:rFonts w:ascii="Arial" w:hAnsi="Arial" w:cs="Arial"/>
          <w:sz w:val="24"/>
          <w:szCs w:val="24"/>
        </w:rPr>
      </w:pPr>
    </w:p>
    <w:p w14:paraId="739C9493" w14:textId="77777777" w:rsidR="00503529" w:rsidRDefault="00503529" w:rsidP="003D15E1">
      <w:pPr>
        <w:tabs>
          <w:tab w:val="left" w:pos="3216"/>
        </w:tabs>
        <w:rPr>
          <w:rFonts w:ascii="Arial" w:hAnsi="Arial" w:cs="Arial"/>
          <w:sz w:val="24"/>
          <w:szCs w:val="24"/>
        </w:rPr>
      </w:pPr>
    </w:p>
    <w:p w14:paraId="74B16FEA" w14:textId="77777777" w:rsidR="00503529" w:rsidRDefault="00503529" w:rsidP="003D15E1">
      <w:pPr>
        <w:tabs>
          <w:tab w:val="left" w:pos="3216"/>
        </w:tabs>
        <w:rPr>
          <w:rFonts w:ascii="Arial" w:hAnsi="Arial" w:cs="Arial"/>
          <w:sz w:val="24"/>
          <w:szCs w:val="24"/>
        </w:rPr>
      </w:pPr>
    </w:p>
    <w:p w14:paraId="09748A0F" w14:textId="77777777" w:rsidR="00503529" w:rsidRDefault="00503529" w:rsidP="003D15E1">
      <w:pPr>
        <w:tabs>
          <w:tab w:val="left" w:pos="3216"/>
        </w:tabs>
        <w:rPr>
          <w:rFonts w:ascii="Arial" w:hAnsi="Arial" w:cs="Arial"/>
          <w:sz w:val="24"/>
          <w:szCs w:val="24"/>
        </w:rPr>
      </w:pPr>
    </w:p>
    <w:p w14:paraId="164B1E7C" w14:textId="77777777" w:rsidR="00503529" w:rsidRDefault="00503529" w:rsidP="003D15E1">
      <w:pPr>
        <w:tabs>
          <w:tab w:val="left" w:pos="3216"/>
        </w:tabs>
        <w:rPr>
          <w:rFonts w:ascii="Arial" w:hAnsi="Arial" w:cs="Arial"/>
          <w:sz w:val="24"/>
          <w:szCs w:val="24"/>
        </w:rPr>
      </w:pPr>
    </w:p>
    <w:p w14:paraId="7428E703" w14:textId="77777777" w:rsidR="00503529" w:rsidRDefault="00503529" w:rsidP="003D15E1">
      <w:pPr>
        <w:tabs>
          <w:tab w:val="left" w:pos="3216"/>
        </w:tabs>
        <w:rPr>
          <w:rFonts w:ascii="Arial" w:hAnsi="Arial" w:cs="Arial"/>
          <w:sz w:val="24"/>
          <w:szCs w:val="24"/>
        </w:rPr>
      </w:pPr>
    </w:p>
    <w:p w14:paraId="297985D3" w14:textId="77777777" w:rsidR="00503529" w:rsidRDefault="00503529" w:rsidP="003D15E1">
      <w:pPr>
        <w:tabs>
          <w:tab w:val="left" w:pos="3216"/>
        </w:tabs>
        <w:rPr>
          <w:rFonts w:ascii="Arial" w:hAnsi="Arial" w:cs="Arial"/>
          <w:sz w:val="24"/>
          <w:szCs w:val="24"/>
        </w:rPr>
      </w:pPr>
    </w:p>
    <w:p w14:paraId="15D46268" w14:textId="77777777" w:rsidR="00503529" w:rsidRDefault="00503529" w:rsidP="003D15E1">
      <w:pPr>
        <w:tabs>
          <w:tab w:val="left" w:pos="3216"/>
        </w:tabs>
        <w:rPr>
          <w:rFonts w:ascii="Arial" w:hAnsi="Arial" w:cs="Arial"/>
          <w:sz w:val="24"/>
          <w:szCs w:val="24"/>
        </w:rPr>
      </w:pPr>
    </w:p>
    <w:p w14:paraId="36CC7B73" w14:textId="77777777" w:rsidR="00503529" w:rsidRDefault="00503529" w:rsidP="003D15E1">
      <w:pPr>
        <w:tabs>
          <w:tab w:val="left" w:pos="3216"/>
        </w:tabs>
        <w:rPr>
          <w:rFonts w:ascii="Arial" w:hAnsi="Arial" w:cs="Arial"/>
          <w:sz w:val="24"/>
          <w:szCs w:val="24"/>
        </w:rPr>
      </w:pPr>
    </w:p>
    <w:p w14:paraId="2CD3E6DC" w14:textId="77777777" w:rsidR="00503529" w:rsidRDefault="00503529" w:rsidP="003D15E1">
      <w:pPr>
        <w:tabs>
          <w:tab w:val="left" w:pos="3216"/>
        </w:tabs>
        <w:rPr>
          <w:rFonts w:ascii="Arial" w:hAnsi="Arial" w:cs="Arial"/>
          <w:sz w:val="24"/>
          <w:szCs w:val="24"/>
        </w:rPr>
      </w:pPr>
    </w:p>
    <w:p w14:paraId="01B293AB" w14:textId="77777777" w:rsidR="00503529" w:rsidRDefault="00503529" w:rsidP="003D15E1">
      <w:pPr>
        <w:tabs>
          <w:tab w:val="left" w:pos="3216"/>
        </w:tabs>
        <w:rPr>
          <w:rFonts w:ascii="Arial" w:hAnsi="Arial" w:cs="Arial"/>
          <w:sz w:val="24"/>
          <w:szCs w:val="24"/>
        </w:rPr>
      </w:pPr>
    </w:p>
    <w:p w14:paraId="7F440697" w14:textId="77777777" w:rsidR="00503529" w:rsidRPr="0093020D" w:rsidRDefault="00503529" w:rsidP="003D15E1">
      <w:pPr>
        <w:tabs>
          <w:tab w:val="left" w:pos="3216"/>
        </w:tabs>
        <w:rPr>
          <w:rFonts w:ascii="Arial" w:hAnsi="Arial" w:cs="Arial"/>
          <w:sz w:val="24"/>
          <w:szCs w:val="24"/>
        </w:rPr>
      </w:pPr>
    </w:p>
    <w:p w14:paraId="6AF8220D" w14:textId="77777777" w:rsidR="0022421A" w:rsidRPr="0093020D" w:rsidRDefault="0022421A" w:rsidP="003D15E1">
      <w:pPr>
        <w:tabs>
          <w:tab w:val="left" w:pos="3216"/>
        </w:tabs>
        <w:rPr>
          <w:rFonts w:ascii="Arial" w:hAnsi="Arial" w:cs="Arial"/>
          <w:sz w:val="24"/>
          <w:szCs w:val="24"/>
        </w:rPr>
      </w:pPr>
    </w:p>
    <w:p w14:paraId="3CB3F38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OPERATING INSTRUCTIONS</w:t>
      </w:r>
    </w:p>
    <w:p w14:paraId="5E922C7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is designed for intuitive operation in both laboratory and field environments. This section explains the essential functions of the user interface, navigation, measurement modes, and system interactions. Follow these instructions to ensure accurate measurements and reliable long-term performance.</w:t>
      </w:r>
    </w:p>
    <w:p w14:paraId="28C030A3"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2B891A13">
          <v:rect id="_x0000_i1079" style="width:0;height:1.5pt" o:hralign="center" o:hrstd="t" o:hr="t" fillcolor="#a0a0a0" stroked="f"/>
        </w:pict>
      </w:r>
    </w:p>
    <w:p w14:paraId="7016B68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Powering the Device </w:t>
      </w:r>
      <w:proofErr w:type="gramStart"/>
      <w:r w:rsidRPr="0022421A">
        <w:rPr>
          <w:rFonts w:ascii="Arial" w:hAnsi="Arial" w:cs="Arial"/>
          <w:sz w:val="24"/>
          <w:szCs w:val="24"/>
        </w:rPr>
        <w:t>On</w:t>
      </w:r>
      <w:proofErr w:type="gramEnd"/>
      <w:r w:rsidRPr="0022421A">
        <w:rPr>
          <w:rFonts w:ascii="Arial" w:hAnsi="Arial" w:cs="Arial"/>
          <w:sz w:val="24"/>
          <w:szCs w:val="24"/>
        </w:rPr>
        <w:t xml:space="preserve"> and Off</w:t>
      </w:r>
    </w:p>
    <w:p w14:paraId="326546A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Powering On</w:t>
      </w:r>
    </w:p>
    <w:p w14:paraId="7254B7B4" w14:textId="77777777" w:rsidR="0022421A" w:rsidRPr="0022421A" w:rsidRDefault="0022421A" w:rsidP="0022421A">
      <w:pPr>
        <w:numPr>
          <w:ilvl w:val="0"/>
          <w:numId w:val="39"/>
        </w:numPr>
        <w:tabs>
          <w:tab w:val="left" w:pos="3216"/>
        </w:tabs>
        <w:rPr>
          <w:rFonts w:ascii="Arial" w:hAnsi="Arial" w:cs="Arial"/>
          <w:sz w:val="24"/>
          <w:szCs w:val="24"/>
        </w:rPr>
      </w:pPr>
      <w:r w:rsidRPr="0022421A">
        <w:rPr>
          <w:rFonts w:ascii="Arial" w:hAnsi="Arial" w:cs="Arial"/>
          <w:sz w:val="24"/>
          <w:szCs w:val="24"/>
        </w:rPr>
        <w:t>Ensure the load cell is connected and properly seated.</w:t>
      </w:r>
    </w:p>
    <w:p w14:paraId="37186D53" w14:textId="77777777" w:rsidR="0022421A" w:rsidRPr="0022421A" w:rsidRDefault="0022421A" w:rsidP="0022421A">
      <w:pPr>
        <w:numPr>
          <w:ilvl w:val="0"/>
          <w:numId w:val="39"/>
        </w:numPr>
        <w:tabs>
          <w:tab w:val="left" w:pos="3216"/>
        </w:tabs>
        <w:rPr>
          <w:rFonts w:ascii="Arial" w:hAnsi="Arial" w:cs="Arial"/>
          <w:sz w:val="24"/>
          <w:szCs w:val="24"/>
        </w:rPr>
      </w:pPr>
      <w:r w:rsidRPr="0022421A">
        <w:rPr>
          <w:rFonts w:ascii="Arial" w:hAnsi="Arial" w:cs="Arial"/>
          <w:sz w:val="24"/>
          <w:szCs w:val="24"/>
        </w:rPr>
        <w:t>Press the Power Button for one second.</w:t>
      </w:r>
    </w:p>
    <w:p w14:paraId="3F26E996" w14:textId="77777777" w:rsidR="0022421A" w:rsidRPr="0022421A" w:rsidRDefault="0022421A" w:rsidP="0022421A">
      <w:pPr>
        <w:numPr>
          <w:ilvl w:val="0"/>
          <w:numId w:val="39"/>
        </w:numPr>
        <w:tabs>
          <w:tab w:val="left" w:pos="3216"/>
        </w:tabs>
        <w:rPr>
          <w:rFonts w:ascii="Arial" w:hAnsi="Arial" w:cs="Arial"/>
          <w:sz w:val="24"/>
          <w:szCs w:val="24"/>
        </w:rPr>
      </w:pPr>
      <w:r w:rsidRPr="0022421A">
        <w:rPr>
          <w:rFonts w:ascii="Arial" w:hAnsi="Arial" w:cs="Arial"/>
          <w:sz w:val="24"/>
          <w:szCs w:val="24"/>
        </w:rPr>
        <w:t>The system will begin its startup sequence and load the main interface.</w:t>
      </w:r>
    </w:p>
    <w:p w14:paraId="52DBF090" w14:textId="77777777" w:rsidR="0022421A" w:rsidRPr="0022421A" w:rsidRDefault="0022421A" w:rsidP="0022421A">
      <w:pPr>
        <w:numPr>
          <w:ilvl w:val="0"/>
          <w:numId w:val="39"/>
        </w:numPr>
        <w:tabs>
          <w:tab w:val="left" w:pos="3216"/>
        </w:tabs>
        <w:rPr>
          <w:rFonts w:ascii="Arial" w:hAnsi="Arial" w:cs="Arial"/>
          <w:sz w:val="24"/>
          <w:szCs w:val="24"/>
        </w:rPr>
      </w:pPr>
      <w:r w:rsidRPr="0022421A">
        <w:rPr>
          <w:rFonts w:ascii="Arial" w:hAnsi="Arial" w:cs="Arial"/>
          <w:sz w:val="24"/>
          <w:szCs w:val="24"/>
        </w:rPr>
        <w:t>Once complete, the Main Menu will be displayed.</w:t>
      </w:r>
    </w:p>
    <w:p w14:paraId="5AA8B2A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Powering Off</w:t>
      </w:r>
    </w:p>
    <w:p w14:paraId="14DBAC68" w14:textId="77777777" w:rsidR="0022421A" w:rsidRPr="0022421A" w:rsidRDefault="0022421A" w:rsidP="0022421A">
      <w:pPr>
        <w:numPr>
          <w:ilvl w:val="0"/>
          <w:numId w:val="40"/>
        </w:numPr>
        <w:tabs>
          <w:tab w:val="left" w:pos="3216"/>
        </w:tabs>
        <w:rPr>
          <w:rFonts w:ascii="Arial" w:hAnsi="Arial" w:cs="Arial"/>
          <w:sz w:val="24"/>
          <w:szCs w:val="24"/>
        </w:rPr>
      </w:pPr>
      <w:r w:rsidRPr="0022421A">
        <w:rPr>
          <w:rFonts w:ascii="Arial" w:hAnsi="Arial" w:cs="Arial"/>
          <w:sz w:val="24"/>
          <w:szCs w:val="24"/>
        </w:rPr>
        <w:t>Ensure no measurement or calibration is in progress.</w:t>
      </w:r>
    </w:p>
    <w:p w14:paraId="4A71DA89" w14:textId="77777777" w:rsidR="0022421A" w:rsidRPr="0022421A" w:rsidRDefault="0022421A" w:rsidP="0022421A">
      <w:pPr>
        <w:numPr>
          <w:ilvl w:val="0"/>
          <w:numId w:val="40"/>
        </w:numPr>
        <w:tabs>
          <w:tab w:val="left" w:pos="3216"/>
        </w:tabs>
        <w:rPr>
          <w:rFonts w:ascii="Arial" w:hAnsi="Arial" w:cs="Arial"/>
          <w:sz w:val="24"/>
          <w:szCs w:val="24"/>
        </w:rPr>
      </w:pPr>
      <w:r w:rsidRPr="0022421A">
        <w:rPr>
          <w:rFonts w:ascii="Arial" w:hAnsi="Arial" w:cs="Arial"/>
          <w:sz w:val="24"/>
          <w:szCs w:val="24"/>
        </w:rPr>
        <w:t>Press and hold the Power Button for two seconds.</w:t>
      </w:r>
    </w:p>
    <w:p w14:paraId="0CD9A1EC" w14:textId="77777777" w:rsidR="0022421A" w:rsidRPr="0022421A" w:rsidRDefault="0022421A" w:rsidP="0022421A">
      <w:pPr>
        <w:numPr>
          <w:ilvl w:val="0"/>
          <w:numId w:val="40"/>
        </w:numPr>
        <w:tabs>
          <w:tab w:val="left" w:pos="3216"/>
        </w:tabs>
        <w:rPr>
          <w:rFonts w:ascii="Arial" w:hAnsi="Arial" w:cs="Arial"/>
          <w:sz w:val="24"/>
          <w:szCs w:val="24"/>
        </w:rPr>
      </w:pPr>
      <w:r w:rsidRPr="0022421A">
        <w:rPr>
          <w:rFonts w:ascii="Arial" w:hAnsi="Arial" w:cs="Arial"/>
          <w:sz w:val="24"/>
          <w:szCs w:val="24"/>
        </w:rPr>
        <w:t>Wait until the screen turns completely dark before closing the Pelican case.</w:t>
      </w:r>
    </w:p>
    <w:p w14:paraId="1425A0A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If the system does not power on:</w:t>
      </w:r>
    </w:p>
    <w:p w14:paraId="02909F7B" w14:textId="77777777" w:rsidR="0022421A" w:rsidRPr="0022421A" w:rsidRDefault="0022421A" w:rsidP="0022421A">
      <w:pPr>
        <w:numPr>
          <w:ilvl w:val="0"/>
          <w:numId w:val="41"/>
        </w:numPr>
        <w:tabs>
          <w:tab w:val="left" w:pos="3216"/>
        </w:tabs>
        <w:rPr>
          <w:rFonts w:ascii="Arial" w:hAnsi="Arial" w:cs="Arial"/>
          <w:sz w:val="24"/>
          <w:szCs w:val="24"/>
        </w:rPr>
      </w:pPr>
      <w:r w:rsidRPr="0022421A">
        <w:rPr>
          <w:rFonts w:ascii="Arial" w:hAnsi="Arial" w:cs="Arial"/>
          <w:sz w:val="24"/>
          <w:szCs w:val="24"/>
        </w:rPr>
        <w:t>The battery may be depleted—connect the USB-C charger.</w:t>
      </w:r>
    </w:p>
    <w:p w14:paraId="0142D461" w14:textId="77777777" w:rsidR="0022421A" w:rsidRPr="0022421A" w:rsidRDefault="0022421A" w:rsidP="0022421A">
      <w:pPr>
        <w:numPr>
          <w:ilvl w:val="0"/>
          <w:numId w:val="41"/>
        </w:numPr>
        <w:tabs>
          <w:tab w:val="left" w:pos="3216"/>
        </w:tabs>
        <w:rPr>
          <w:rFonts w:ascii="Arial" w:hAnsi="Arial" w:cs="Arial"/>
          <w:sz w:val="24"/>
          <w:szCs w:val="24"/>
        </w:rPr>
      </w:pPr>
      <w:r w:rsidRPr="0022421A">
        <w:rPr>
          <w:rFonts w:ascii="Arial" w:hAnsi="Arial" w:cs="Arial"/>
          <w:sz w:val="24"/>
          <w:szCs w:val="24"/>
        </w:rPr>
        <w:t>Verify that the emergency stop button is not locked in the active position.</w:t>
      </w:r>
    </w:p>
    <w:p w14:paraId="7BDA4489" w14:textId="77777777" w:rsidR="0022421A" w:rsidRPr="0022421A" w:rsidRDefault="0022421A" w:rsidP="0022421A">
      <w:pPr>
        <w:numPr>
          <w:ilvl w:val="0"/>
          <w:numId w:val="41"/>
        </w:numPr>
        <w:tabs>
          <w:tab w:val="left" w:pos="3216"/>
        </w:tabs>
        <w:rPr>
          <w:rFonts w:ascii="Arial" w:hAnsi="Arial" w:cs="Arial"/>
          <w:sz w:val="24"/>
          <w:szCs w:val="24"/>
        </w:rPr>
      </w:pPr>
      <w:r w:rsidRPr="0022421A">
        <w:rPr>
          <w:rFonts w:ascii="Arial" w:hAnsi="Arial" w:cs="Arial"/>
          <w:sz w:val="24"/>
          <w:szCs w:val="24"/>
        </w:rPr>
        <w:t>Inspect connectors for contamination or damage.</w:t>
      </w:r>
    </w:p>
    <w:p w14:paraId="7F842E8D"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45BA2198">
          <v:rect id="_x0000_i1080" style="width:0;height:1.5pt" o:hralign="center" o:hrstd="t" o:hr="t" fillcolor="#a0a0a0" stroked="f"/>
        </w:pict>
      </w:r>
    </w:p>
    <w:p w14:paraId="0CFACEE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Understanding the Main Menu</w:t>
      </w:r>
    </w:p>
    <w:p w14:paraId="0CDF911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After the boot sequence, the Main Menu displays the primary operational functions:</w:t>
      </w:r>
    </w:p>
    <w:p w14:paraId="77CDE2CA" w14:textId="77777777" w:rsidR="0022421A" w:rsidRPr="0022421A" w:rsidRDefault="0022421A" w:rsidP="0022421A">
      <w:pPr>
        <w:numPr>
          <w:ilvl w:val="0"/>
          <w:numId w:val="42"/>
        </w:numPr>
        <w:tabs>
          <w:tab w:val="left" w:pos="3216"/>
        </w:tabs>
        <w:rPr>
          <w:rFonts w:ascii="Arial" w:hAnsi="Arial" w:cs="Arial"/>
          <w:sz w:val="24"/>
          <w:szCs w:val="24"/>
        </w:rPr>
      </w:pPr>
      <w:r w:rsidRPr="0022421A">
        <w:rPr>
          <w:rFonts w:ascii="Arial" w:hAnsi="Arial" w:cs="Arial"/>
          <w:sz w:val="24"/>
          <w:szCs w:val="24"/>
        </w:rPr>
        <w:t>Calibration</w:t>
      </w:r>
    </w:p>
    <w:p w14:paraId="30824B81" w14:textId="77777777" w:rsidR="0022421A" w:rsidRPr="0022421A" w:rsidRDefault="0022421A" w:rsidP="0022421A">
      <w:pPr>
        <w:numPr>
          <w:ilvl w:val="0"/>
          <w:numId w:val="42"/>
        </w:numPr>
        <w:tabs>
          <w:tab w:val="left" w:pos="3216"/>
        </w:tabs>
        <w:rPr>
          <w:rFonts w:ascii="Arial" w:hAnsi="Arial" w:cs="Arial"/>
          <w:sz w:val="24"/>
          <w:szCs w:val="24"/>
        </w:rPr>
      </w:pPr>
      <w:r w:rsidRPr="0022421A">
        <w:rPr>
          <w:rFonts w:ascii="Arial" w:hAnsi="Arial" w:cs="Arial"/>
          <w:sz w:val="24"/>
          <w:szCs w:val="24"/>
        </w:rPr>
        <w:t>Measurement</w:t>
      </w:r>
    </w:p>
    <w:p w14:paraId="119771E7" w14:textId="77777777" w:rsidR="0022421A" w:rsidRPr="0022421A" w:rsidRDefault="0022421A" w:rsidP="0022421A">
      <w:pPr>
        <w:numPr>
          <w:ilvl w:val="0"/>
          <w:numId w:val="42"/>
        </w:numPr>
        <w:tabs>
          <w:tab w:val="left" w:pos="3216"/>
        </w:tabs>
        <w:rPr>
          <w:rFonts w:ascii="Arial" w:hAnsi="Arial" w:cs="Arial"/>
          <w:sz w:val="24"/>
          <w:szCs w:val="24"/>
        </w:rPr>
      </w:pPr>
      <w:r w:rsidRPr="0022421A">
        <w:rPr>
          <w:rFonts w:ascii="Arial" w:hAnsi="Arial" w:cs="Arial"/>
          <w:sz w:val="24"/>
          <w:szCs w:val="24"/>
        </w:rPr>
        <w:t>Peak &amp; Hold</w:t>
      </w:r>
    </w:p>
    <w:p w14:paraId="79F95CD1" w14:textId="77777777" w:rsidR="0022421A" w:rsidRPr="0022421A" w:rsidRDefault="0022421A" w:rsidP="0022421A">
      <w:pPr>
        <w:numPr>
          <w:ilvl w:val="0"/>
          <w:numId w:val="42"/>
        </w:numPr>
        <w:tabs>
          <w:tab w:val="left" w:pos="3216"/>
        </w:tabs>
        <w:rPr>
          <w:rFonts w:ascii="Arial" w:hAnsi="Arial" w:cs="Arial"/>
          <w:sz w:val="24"/>
          <w:szCs w:val="24"/>
        </w:rPr>
      </w:pPr>
      <w:r w:rsidRPr="0022421A">
        <w:rPr>
          <w:rFonts w:ascii="Arial" w:hAnsi="Arial" w:cs="Arial"/>
          <w:sz w:val="24"/>
          <w:szCs w:val="24"/>
        </w:rPr>
        <w:t>Data Log</w:t>
      </w:r>
    </w:p>
    <w:p w14:paraId="6E6ABD14" w14:textId="77777777" w:rsidR="0022421A" w:rsidRPr="0022421A" w:rsidRDefault="0022421A" w:rsidP="0022421A">
      <w:pPr>
        <w:numPr>
          <w:ilvl w:val="0"/>
          <w:numId w:val="42"/>
        </w:numPr>
        <w:tabs>
          <w:tab w:val="left" w:pos="3216"/>
        </w:tabs>
        <w:rPr>
          <w:rFonts w:ascii="Arial" w:hAnsi="Arial" w:cs="Arial"/>
          <w:sz w:val="24"/>
          <w:szCs w:val="24"/>
        </w:rPr>
      </w:pPr>
      <w:r w:rsidRPr="0022421A">
        <w:rPr>
          <w:rFonts w:ascii="Arial" w:hAnsi="Arial" w:cs="Arial"/>
          <w:sz w:val="24"/>
          <w:szCs w:val="24"/>
        </w:rPr>
        <w:t>Settings</w:t>
      </w:r>
    </w:p>
    <w:p w14:paraId="0FE48B8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A permanent Back button is displayed in the upper-left corner, while the battery indicator is shown on the upper-right side.</w:t>
      </w:r>
    </w:p>
    <w:p w14:paraId="4DCA474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Navigation</w:t>
      </w:r>
    </w:p>
    <w:p w14:paraId="641CA12A" w14:textId="77777777" w:rsidR="0022421A" w:rsidRPr="0022421A" w:rsidRDefault="0022421A" w:rsidP="0022421A">
      <w:pPr>
        <w:numPr>
          <w:ilvl w:val="0"/>
          <w:numId w:val="43"/>
        </w:numPr>
        <w:tabs>
          <w:tab w:val="left" w:pos="3216"/>
        </w:tabs>
        <w:rPr>
          <w:rFonts w:ascii="Arial" w:hAnsi="Arial" w:cs="Arial"/>
          <w:sz w:val="24"/>
          <w:szCs w:val="24"/>
        </w:rPr>
      </w:pPr>
      <w:r w:rsidRPr="0022421A">
        <w:rPr>
          <w:rFonts w:ascii="Arial" w:hAnsi="Arial" w:cs="Arial"/>
          <w:sz w:val="24"/>
          <w:szCs w:val="24"/>
        </w:rPr>
        <w:t xml:space="preserve">Use the </w:t>
      </w:r>
      <w:proofErr w:type="gramStart"/>
      <w:r w:rsidRPr="0022421A">
        <w:rPr>
          <w:rFonts w:ascii="Arial" w:hAnsi="Arial" w:cs="Arial"/>
          <w:sz w:val="24"/>
          <w:szCs w:val="24"/>
        </w:rPr>
        <w:t>touchscreen</w:t>
      </w:r>
      <w:proofErr w:type="gramEnd"/>
      <w:r w:rsidRPr="0022421A">
        <w:rPr>
          <w:rFonts w:ascii="Arial" w:hAnsi="Arial" w:cs="Arial"/>
          <w:sz w:val="24"/>
          <w:szCs w:val="24"/>
        </w:rPr>
        <w:t xml:space="preserve"> to select menu items.</w:t>
      </w:r>
    </w:p>
    <w:p w14:paraId="395FC191" w14:textId="77777777" w:rsidR="0022421A" w:rsidRPr="0022421A" w:rsidRDefault="0022421A" w:rsidP="0022421A">
      <w:pPr>
        <w:numPr>
          <w:ilvl w:val="0"/>
          <w:numId w:val="43"/>
        </w:numPr>
        <w:tabs>
          <w:tab w:val="left" w:pos="3216"/>
        </w:tabs>
        <w:rPr>
          <w:rFonts w:ascii="Arial" w:hAnsi="Arial" w:cs="Arial"/>
          <w:sz w:val="24"/>
          <w:szCs w:val="24"/>
        </w:rPr>
      </w:pPr>
      <w:r w:rsidRPr="0022421A">
        <w:rPr>
          <w:rFonts w:ascii="Arial" w:hAnsi="Arial" w:cs="Arial"/>
          <w:sz w:val="24"/>
          <w:szCs w:val="24"/>
        </w:rPr>
        <w:t>Buttons are sized for glove operation.</w:t>
      </w:r>
    </w:p>
    <w:p w14:paraId="2991B470" w14:textId="77777777" w:rsidR="0022421A" w:rsidRPr="0022421A" w:rsidRDefault="0022421A" w:rsidP="0022421A">
      <w:pPr>
        <w:numPr>
          <w:ilvl w:val="0"/>
          <w:numId w:val="43"/>
        </w:numPr>
        <w:tabs>
          <w:tab w:val="left" w:pos="3216"/>
        </w:tabs>
        <w:rPr>
          <w:rFonts w:ascii="Arial" w:hAnsi="Arial" w:cs="Arial"/>
          <w:sz w:val="24"/>
          <w:szCs w:val="24"/>
        </w:rPr>
      </w:pPr>
      <w:r w:rsidRPr="0022421A">
        <w:rPr>
          <w:rFonts w:ascii="Arial" w:hAnsi="Arial" w:cs="Arial"/>
          <w:sz w:val="24"/>
          <w:szCs w:val="24"/>
        </w:rPr>
        <w:t>Navigation follows a consistent top-level hierarchy to avoid confusion.</w:t>
      </w:r>
    </w:p>
    <w:p w14:paraId="55C40195"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10A7A421">
          <v:rect id="_x0000_i1081" style="width:0;height:1.5pt" o:hralign="center" o:hrstd="t" o:hr="t" fillcolor="#a0a0a0" stroked="f"/>
        </w:pict>
      </w:r>
    </w:p>
    <w:p w14:paraId="5B7D834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Live Measurement Mode</w:t>
      </w:r>
    </w:p>
    <w:p w14:paraId="79210B1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Measurement screen displays real-time force readings from the connected load cell.</w:t>
      </w:r>
    </w:p>
    <w:p w14:paraId="03B326D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Displayed Information:</w:t>
      </w:r>
    </w:p>
    <w:p w14:paraId="0AE66DB6" w14:textId="77777777" w:rsidR="0022421A" w:rsidRPr="0022421A" w:rsidRDefault="0022421A" w:rsidP="0022421A">
      <w:pPr>
        <w:numPr>
          <w:ilvl w:val="0"/>
          <w:numId w:val="44"/>
        </w:numPr>
        <w:tabs>
          <w:tab w:val="left" w:pos="3216"/>
        </w:tabs>
        <w:rPr>
          <w:rFonts w:ascii="Arial" w:hAnsi="Arial" w:cs="Arial"/>
          <w:sz w:val="24"/>
          <w:szCs w:val="24"/>
        </w:rPr>
      </w:pPr>
      <w:r w:rsidRPr="0022421A">
        <w:rPr>
          <w:rFonts w:ascii="Arial" w:hAnsi="Arial" w:cs="Arial"/>
          <w:sz w:val="24"/>
          <w:szCs w:val="24"/>
        </w:rPr>
        <w:t>Current force value</w:t>
      </w:r>
    </w:p>
    <w:p w14:paraId="450BA3E7" w14:textId="77777777" w:rsidR="0022421A" w:rsidRPr="0022421A" w:rsidRDefault="0022421A" w:rsidP="0022421A">
      <w:pPr>
        <w:numPr>
          <w:ilvl w:val="0"/>
          <w:numId w:val="44"/>
        </w:numPr>
        <w:tabs>
          <w:tab w:val="left" w:pos="3216"/>
        </w:tabs>
        <w:rPr>
          <w:rFonts w:ascii="Arial" w:hAnsi="Arial" w:cs="Arial"/>
          <w:sz w:val="24"/>
          <w:szCs w:val="24"/>
        </w:rPr>
      </w:pPr>
      <w:r w:rsidRPr="0022421A">
        <w:rPr>
          <w:rFonts w:ascii="Arial" w:hAnsi="Arial" w:cs="Arial"/>
          <w:sz w:val="24"/>
          <w:szCs w:val="24"/>
        </w:rPr>
        <w:t xml:space="preserve">Unit (N, </w:t>
      </w:r>
      <w:proofErr w:type="spellStart"/>
      <w:r w:rsidRPr="0022421A">
        <w:rPr>
          <w:rFonts w:ascii="Arial" w:hAnsi="Arial" w:cs="Arial"/>
          <w:sz w:val="24"/>
          <w:szCs w:val="24"/>
        </w:rPr>
        <w:t>kN</w:t>
      </w:r>
      <w:proofErr w:type="spellEnd"/>
      <w:r w:rsidRPr="0022421A">
        <w:rPr>
          <w:rFonts w:ascii="Arial" w:hAnsi="Arial" w:cs="Arial"/>
          <w:sz w:val="24"/>
          <w:szCs w:val="24"/>
        </w:rPr>
        <w:t xml:space="preserve">, </w:t>
      </w:r>
      <w:proofErr w:type="spellStart"/>
      <w:r w:rsidRPr="0022421A">
        <w:rPr>
          <w:rFonts w:ascii="Arial" w:hAnsi="Arial" w:cs="Arial"/>
          <w:sz w:val="24"/>
          <w:szCs w:val="24"/>
        </w:rPr>
        <w:t>kgf</w:t>
      </w:r>
      <w:proofErr w:type="spellEnd"/>
      <w:r w:rsidRPr="0022421A">
        <w:rPr>
          <w:rFonts w:ascii="Arial" w:hAnsi="Arial" w:cs="Arial"/>
          <w:sz w:val="24"/>
          <w:szCs w:val="24"/>
        </w:rPr>
        <w:t>, gf)</w:t>
      </w:r>
    </w:p>
    <w:p w14:paraId="6A9BA504" w14:textId="77777777" w:rsidR="0022421A" w:rsidRPr="0022421A" w:rsidRDefault="0022421A" w:rsidP="0022421A">
      <w:pPr>
        <w:numPr>
          <w:ilvl w:val="0"/>
          <w:numId w:val="44"/>
        </w:numPr>
        <w:tabs>
          <w:tab w:val="left" w:pos="3216"/>
        </w:tabs>
        <w:rPr>
          <w:rFonts w:ascii="Arial" w:hAnsi="Arial" w:cs="Arial"/>
          <w:sz w:val="24"/>
          <w:szCs w:val="24"/>
        </w:rPr>
      </w:pPr>
      <w:r w:rsidRPr="0022421A">
        <w:rPr>
          <w:rFonts w:ascii="Arial" w:hAnsi="Arial" w:cs="Arial"/>
          <w:sz w:val="24"/>
          <w:szCs w:val="24"/>
        </w:rPr>
        <w:t>Live force-versus-time graph</w:t>
      </w:r>
    </w:p>
    <w:p w14:paraId="70166AF5" w14:textId="77777777" w:rsidR="0022421A" w:rsidRPr="0022421A" w:rsidRDefault="0022421A" w:rsidP="0022421A">
      <w:pPr>
        <w:numPr>
          <w:ilvl w:val="0"/>
          <w:numId w:val="44"/>
        </w:numPr>
        <w:tabs>
          <w:tab w:val="left" w:pos="3216"/>
        </w:tabs>
        <w:rPr>
          <w:rFonts w:ascii="Arial" w:hAnsi="Arial" w:cs="Arial"/>
          <w:sz w:val="24"/>
          <w:szCs w:val="24"/>
        </w:rPr>
      </w:pPr>
      <w:r w:rsidRPr="0022421A">
        <w:rPr>
          <w:rFonts w:ascii="Arial" w:hAnsi="Arial" w:cs="Arial"/>
          <w:sz w:val="24"/>
          <w:szCs w:val="24"/>
        </w:rPr>
        <w:t>Load cell identification</w:t>
      </w:r>
    </w:p>
    <w:p w14:paraId="27123769" w14:textId="77777777" w:rsidR="0022421A" w:rsidRPr="0022421A" w:rsidRDefault="0022421A" w:rsidP="0022421A">
      <w:pPr>
        <w:numPr>
          <w:ilvl w:val="0"/>
          <w:numId w:val="44"/>
        </w:numPr>
        <w:tabs>
          <w:tab w:val="left" w:pos="3216"/>
        </w:tabs>
        <w:rPr>
          <w:rFonts w:ascii="Arial" w:hAnsi="Arial" w:cs="Arial"/>
          <w:sz w:val="24"/>
          <w:szCs w:val="24"/>
        </w:rPr>
      </w:pPr>
      <w:r w:rsidRPr="0022421A">
        <w:rPr>
          <w:rFonts w:ascii="Arial" w:hAnsi="Arial" w:cs="Arial"/>
          <w:sz w:val="24"/>
          <w:szCs w:val="24"/>
        </w:rPr>
        <w:t>Status messages</w:t>
      </w:r>
    </w:p>
    <w:p w14:paraId="00E47B1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Measurement Controls:</w:t>
      </w:r>
    </w:p>
    <w:p w14:paraId="58538AFB" w14:textId="77777777" w:rsidR="0022421A" w:rsidRPr="0022421A" w:rsidRDefault="0022421A" w:rsidP="0022421A">
      <w:pPr>
        <w:numPr>
          <w:ilvl w:val="0"/>
          <w:numId w:val="45"/>
        </w:numPr>
        <w:tabs>
          <w:tab w:val="left" w:pos="3216"/>
        </w:tabs>
        <w:rPr>
          <w:rFonts w:ascii="Arial" w:hAnsi="Arial" w:cs="Arial"/>
          <w:sz w:val="24"/>
          <w:szCs w:val="24"/>
        </w:rPr>
      </w:pPr>
      <w:r w:rsidRPr="0022421A">
        <w:rPr>
          <w:rFonts w:ascii="Arial" w:hAnsi="Arial" w:cs="Arial"/>
          <w:sz w:val="24"/>
          <w:szCs w:val="24"/>
        </w:rPr>
        <w:t>Start / Stop Measurement</w:t>
      </w:r>
    </w:p>
    <w:p w14:paraId="1807A6AA" w14:textId="77777777" w:rsidR="0022421A" w:rsidRPr="0022421A" w:rsidRDefault="0022421A" w:rsidP="0022421A">
      <w:pPr>
        <w:numPr>
          <w:ilvl w:val="0"/>
          <w:numId w:val="45"/>
        </w:numPr>
        <w:tabs>
          <w:tab w:val="left" w:pos="3216"/>
        </w:tabs>
        <w:rPr>
          <w:rFonts w:ascii="Arial" w:hAnsi="Arial" w:cs="Arial"/>
          <w:sz w:val="24"/>
          <w:szCs w:val="24"/>
        </w:rPr>
      </w:pPr>
      <w:r w:rsidRPr="0022421A">
        <w:rPr>
          <w:rFonts w:ascii="Arial" w:hAnsi="Arial" w:cs="Arial"/>
          <w:sz w:val="24"/>
          <w:szCs w:val="24"/>
        </w:rPr>
        <w:t>Zero / Tare</w:t>
      </w:r>
    </w:p>
    <w:p w14:paraId="789180C6" w14:textId="77777777" w:rsidR="0022421A" w:rsidRPr="0022421A" w:rsidRDefault="0022421A" w:rsidP="0022421A">
      <w:pPr>
        <w:numPr>
          <w:ilvl w:val="0"/>
          <w:numId w:val="45"/>
        </w:numPr>
        <w:tabs>
          <w:tab w:val="left" w:pos="3216"/>
        </w:tabs>
        <w:rPr>
          <w:rFonts w:ascii="Arial" w:hAnsi="Arial" w:cs="Arial"/>
          <w:sz w:val="24"/>
          <w:szCs w:val="24"/>
        </w:rPr>
      </w:pPr>
      <w:r w:rsidRPr="0022421A">
        <w:rPr>
          <w:rFonts w:ascii="Arial" w:hAnsi="Arial" w:cs="Arial"/>
          <w:sz w:val="24"/>
          <w:szCs w:val="24"/>
        </w:rPr>
        <w:t>Peak &amp; Hold (shortcut)</w:t>
      </w:r>
    </w:p>
    <w:p w14:paraId="010634E7" w14:textId="77777777" w:rsidR="0022421A" w:rsidRPr="0022421A" w:rsidRDefault="0022421A" w:rsidP="0022421A">
      <w:pPr>
        <w:numPr>
          <w:ilvl w:val="0"/>
          <w:numId w:val="45"/>
        </w:numPr>
        <w:tabs>
          <w:tab w:val="left" w:pos="3216"/>
        </w:tabs>
        <w:rPr>
          <w:rFonts w:ascii="Arial" w:hAnsi="Arial" w:cs="Arial"/>
          <w:sz w:val="24"/>
          <w:szCs w:val="24"/>
        </w:rPr>
      </w:pPr>
      <w:r w:rsidRPr="0022421A">
        <w:rPr>
          <w:rFonts w:ascii="Arial" w:hAnsi="Arial" w:cs="Arial"/>
          <w:sz w:val="24"/>
          <w:szCs w:val="24"/>
        </w:rPr>
        <w:t>Return to Main Menu</w:t>
      </w:r>
    </w:p>
    <w:p w14:paraId="662836E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Best Practices:</w:t>
      </w:r>
    </w:p>
    <w:p w14:paraId="2FCEB2C7" w14:textId="77777777" w:rsidR="0022421A" w:rsidRPr="0022421A" w:rsidRDefault="0022421A" w:rsidP="0022421A">
      <w:pPr>
        <w:numPr>
          <w:ilvl w:val="0"/>
          <w:numId w:val="46"/>
        </w:numPr>
        <w:tabs>
          <w:tab w:val="left" w:pos="3216"/>
        </w:tabs>
        <w:rPr>
          <w:rFonts w:ascii="Arial" w:hAnsi="Arial" w:cs="Arial"/>
          <w:sz w:val="24"/>
          <w:szCs w:val="24"/>
        </w:rPr>
      </w:pPr>
      <w:r w:rsidRPr="0022421A">
        <w:rPr>
          <w:rFonts w:ascii="Arial" w:hAnsi="Arial" w:cs="Arial"/>
          <w:sz w:val="24"/>
          <w:szCs w:val="24"/>
        </w:rPr>
        <w:t>Ensure the load cell is free from pre-loads or side forces before starting.</w:t>
      </w:r>
    </w:p>
    <w:p w14:paraId="27AD5B74" w14:textId="77777777" w:rsidR="0022421A" w:rsidRPr="0022421A" w:rsidRDefault="0022421A" w:rsidP="0022421A">
      <w:pPr>
        <w:numPr>
          <w:ilvl w:val="0"/>
          <w:numId w:val="46"/>
        </w:numPr>
        <w:tabs>
          <w:tab w:val="left" w:pos="3216"/>
        </w:tabs>
        <w:rPr>
          <w:rFonts w:ascii="Arial" w:hAnsi="Arial" w:cs="Arial"/>
          <w:sz w:val="24"/>
          <w:szCs w:val="24"/>
        </w:rPr>
      </w:pPr>
      <w:r w:rsidRPr="0022421A">
        <w:rPr>
          <w:rFonts w:ascii="Arial" w:hAnsi="Arial" w:cs="Arial"/>
          <w:sz w:val="24"/>
          <w:szCs w:val="24"/>
        </w:rPr>
        <w:t xml:space="preserve">Keep cables </w:t>
      </w:r>
      <w:proofErr w:type="spellStart"/>
      <w:r w:rsidRPr="0022421A">
        <w:rPr>
          <w:rFonts w:ascii="Arial" w:hAnsi="Arial" w:cs="Arial"/>
          <w:sz w:val="24"/>
          <w:szCs w:val="24"/>
        </w:rPr>
        <w:t>untensioned</w:t>
      </w:r>
      <w:proofErr w:type="spellEnd"/>
      <w:r w:rsidRPr="0022421A">
        <w:rPr>
          <w:rFonts w:ascii="Arial" w:hAnsi="Arial" w:cs="Arial"/>
          <w:sz w:val="24"/>
          <w:szCs w:val="24"/>
        </w:rPr>
        <w:t xml:space="preserve"> for accurate readings.</w:t>
      </w:r>
    </w:p>
    <w:p w14:paraId="409A3ED7" w14:textId="77777777" w:rsidR="0022421A" w:rsidRPr="0022421A" w:rsidRDefault="0022421A" w:rsidP="0022421A">
      <w:pPr>
        <w:numPr>
          <w:ilvl w:val="0"/>
          <w:numId w:val="46"/>
        </w:numPr>
        <w:tabs>
          <w:tab w:val="left" w:pos="3216"/>
        </w:tabs>
        <w:rPr>
          <w:rFonts w:ascii="Arial" w:hAnsi="Arial" w:cs="Arial"/>
          <w:sz w:val="24"/>
          <w:szCs w:val="24"/>
        </w:rPr>
      </w:pPr>
      <w:r w:rsidRPr="0022421A">
        <w:rPr>
          <w:rFonts w:ascii="Arial" w:hAnsi="Arial" w:cs="Arial"/>
          <w:sz w:val="24"/>
          <w:szCs w:val="24"/>
        </w:rPr>
        <w:t>Avoid touching the load cell during measurement.</w:t>
      </w:r>
    </w:p>
    <w:p w14:paraId="7869A5CE"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0A504CA6">
          <v:rect id="_x0000_i1082" style="width:0;height:1.5pt" o:hralign="center" o:hrstd="t" o:hr="t" fillcolor="#a0a0a0" stroked="f"/>
        </w:pict>
      </w:r>
    </w:p>
    <w:p w14:paraId="080AB8A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Using the Peak &amp; Hold Function</w:t>
      </w:r>
    </w:p>
    <w:p w14:paraId="1E5B09B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Peak &amp; Hold mode captures the highest recorded force applied during the test.</w:t>
      </w:r>
    </w:p>
    <w:p w14:paraId="259118B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How It Works:</w:t>
      </w:r>
    </w:p>
    <w:p w14:paraId="4A6DC66C" w14:textId="77777777" w:rsidR="0022421A" w:rsidRPr="0022421A" w:rsidRDefault="0022421A" w:rsidP="0022421A">
      <w:pPr>
        <w:numPr>
          <w:ilvl w:val="0"/>
          <w:numId w:val="47"/>
        </w:numPr>
        <w:tabs>
          <w:tab w:val="left" w:pos="3216"/>
        </w:tabs>
        <w:rPr>
          <w:rFonts w:ascii="Arial" w:hAnsi="Arial" w:cs="Arial"/>
          <w:sz w:val="24"/>
          <w:szCs w:val="24"/>
        </w:rPr>
      </w:pPr>
      <w:r w:rsidRPr="0022421A">
        <w:rPr>
          <w:rFonts w:ascii="Arial" w:hAnsi="Arial" w:cs="Arial"/>
          <w:sz w:val="24"/>
          <w:szCs w:val="24"/>
        </w:rPr>
        <w:t>Select Peak &amp; Hold from the Main Menu (or use the shortcut on the measurement screen).</w:t>
      </w:r>
    </w:p>
    <w:p w14:paraId="706201EF" w14:textId="77777777" w:rsidR="0022421A" w:rsidRPr="0022421A" w:rsidRDefault="0022421A" w:rsidP="0022421A">
      <w:pPr>
        <w:numPr>
          <w:ilvl w:val="0"/>
          <w:numId w:val="47"/>
        </w:numPr>
        <w:tabs>
          <w:tab w:val="left" w:pos="3216"/>
        </w:tabs>
        <w:rPr>
          <w:rFonts w:ascii="Arial" w:hAnsi="Arial" w:cs="Arial"/>
          <w:sz w:val="24"/>
          <w:szCs w:val="24"/>
        </w:rPr>
      </w:pPr>
      <w:r w:rsidRPr="0022421A">
        <w:rPr>
          <w:rFonts w:ascii="Arial" w:hAnsi="Arial" w:cs="Arial"/>
          <w:sz w:val="24"/>
          <w:szCs w:val="24"/>
        </w:rPr>
        <w:t>Apply force using the hardness tester.</w:t>
      </w:r>
    </w:p>
    <w:p w14:paraId="7AF132D2" w14:textId="77777777" w:rsidR="0022421A" w:rsidRPr="0022421A" w:rsidRDefault="0022421A" w:rsidP="0022421A">
      <w:pPr>
        <w:numPr>
          <w:ilvl w:val="0"/>
          <w:numId w:val="47"/>
        </w:numPr>
        <w:tabs>
          <w:tab w:val="left" w:pos="3216"/>
        </w:tabs>
        <w:rPr>
          <w:rFonts w:ascii="Arial" w:hAnsi="Arial" w:cs="Arial"/>
          <w:sz w:val="24"/>
          <w:szCs w:val="24"/>
        </w:rPr>
      </w:pPr>
      <w:r w:rsidRPr="0022421A">
        <w:rPr>
          <w:rFonts w:ascii="Arial" w:hAnsi="Arial" w:cs="Arial"/>
          <w:sz w:val="24"/>
          <w:szCs w:val="24"/>
        </w:rPr>
        <w:lastRenderedPageBreak/>
        <w:t>The system captures and holds the maximum measured force.</w:t>
      </w:r>
    </w:p>
    <w:p w14:paraId="12378C04" w14:textId="77777777" w:rsidR="0022421A" w:rsidRPr="0022421A" w:rsidRDefault="0022421A" w:rsidP="0022421A">
      <w:pPr>
        <w:numPr>
          <w:ilvl w:val="0"/>
          <w:numId w:val="47"/>
        </w:numPr>
        <w:tabs>
          <w:tab w:val="left" w:pos="3216"/>
        </w:tabs>
        <w:rPr>
          <w:rFonts w:ascii="Arial" w:hAnsi="Arial" w:cs="Arial"/>
          <w:sz w:val="24"/>
          <w:szCs w:val="24"/>
        </w:rPr>
      </w:pPr>
      <w:r w:rsidRPr="0022421A">
        <w:rPr>
          <w:rFonts w:ascii="Arial" w:hAnsi="Arial" w:cs="Arial"/>
          <w:sz w:val="24"/>
          <w:szCs w:val="24"/>
        </w:rPr>
        <w:t>The value remains displayed until the user resets the function.</w:t>
      </w:r>
    </w:p>
    <w:p w14:paraId="7803345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When to Use:</w:t>
      </w:r>
    </w:p>
    <w:p w14:paraId="2DFAF07A" w14:textId="77777777" w:rsidR="0022421A" w:rsidRPr="0022421A" w:rsidRDefault="0022421A" w:rsidP="0022421A">
      <w:pPr>
        <w:numPr>
          <w:ilvl w:val="0"/>
          <w:numId w:val="48"/>
        </w:numPr>
        <w:tabs>
          <w:tab w:val="left" w:pos="3216"/>
        </w:tabs>
        <w:rPr>
          <w:rFonts w:ascii="Arial" w:hAnsi="Arial" w:cs="Arial"/>
          <w:sz w:val="24"/>
          <w:szCs w:val="24"/>
        </w:rPr>
      </w:pPr>
      <w:r w:rsidRPr="0022421A">
        <w:rPr>
          <w:rFonts w:ascii="Arial" w:hAnsi="Arial" w:cs="Arial"/>
          <w:sz w:val="24"/>
          <w:szCs w:val="24"/>
        </w:rPr>
        <w:t>Hardness tester verification</w:t>
      </w:r>
    </w:p>
    <w:p w14:paraId="0EE84546" w14:textId="77777777" w:rsidR="0022421A" w:rsidRPr="0022421A" w:rsidRDefault="0022421A" w:rsidP="0022421A">
      <w:pPr>
        <w:numPr>
          <w:ilvl w:val="0"/>
          <w:numId w:val="48"/>
        </w:numPr>
        <w:tabs>
          <w:tab w:val="left" w:pos="3216"/>
        </w:tabs>
        <w:rPr>
          <w:rFonts w:ascii="Arial" w:hAnsi="Arial" w:cs="Arial"/>
          <w:sz w:val="24"/>
          <w:szCs w:val="24"/>
        </w:rPr>
      </w:pPr>
      <w:r w:rsidRPr="0022421A">
        <w:rPr>
          <w:rFonts w:ascii="Arial" w:hAnsi="Arial" w:cs="Arial"/>
          <w:sz w:val="24"/>
          <w:szCs w:val="24"/>
        </w:rPr>
        <w:t>Mechanical testing</w:t>
      </w:r>
    </w:p>
    <w:p w14:paraId="7FB656CF" w14:textId="77777777" w:rsidR="0022421A" w:rsidRPr="0022421A" w:rsidRDefault="0022421A" w:rsidP="0022421A">
      <w:pPr>
        <w:numPr>
          <w:ilvl w:val="0"/>
          <w:numId w:val="48"/>
        </w:numPr>
        <w:tabs>
          <w:tab w:val="left" w:pos="3216"/>
        </w:tabs>
        <w:rPr>
          <w:rFonts w:ascii="Arial" w:hAnsi="Arial" w:cs="Arial"/>
          <w:sz w:val="24"/>
          <w:szCs w:val="24"/>
        </w:rPr>
      </w:pPr>
      <w:r w:rsidRPr="0022421A">
        <w:rPr>
          <w:rFonts w:ascii="Arial" w:hAnsi="Arial" w:cs="Arial"/>
          <w:sz w:val="24"/>
          <w:szCs w:val="24"/>
        </w:rPr>
        <w:t>Dynamic or impact force monitoring</w:t>
      </w:r>
    </w:p>
    <w:p w14:paraId="112D2EE0" w14:textId="77777777" w:rsidR="0022421A" w:rsidRPr="0022421A" w:rsidRDefault="0022421A" w:rsidP="0022421A">
      <w:pPr>
        <w:numPr>
          <w:ilvl w:val="0"/>
          <w:numId w:val="48"/>
        </w:numPr>
        <w:tabs>
          <w:tab w:val="left" w:pos="3216"/>
        </w:tabs>
        <w:rPr>
          <w:rFonts w:ascii="Arial" w:hAnsi="Arial" w:cs="Arial"/>
          <w:sz w:val="24"/>
          <w:szCs w:val="24"/>
        </w:rPr>
      </w:pPr>
      <w:r w:rsidRPr="0022421A">
        <w:rPr>
          <w:rFonts w:ascii="Arial" w:hAnsi="Arial" w:cs="Arial"/>
          <w:sz w:val="24"/>
          <w:szCs w:val="24"/>
        </w:rPr>
        <w:t>Situations where instantaneous peaks must be recorded</w:t>
      </w:r>
    </w:p>
    <w:p w14:paraId="0D6BFB9A"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45993ACB">
          <v:rect id="_x0000_i1083" style="width:0;height:1.5pt" o:hralign="center" o:hrstd="t" o:hr="t" fillcolor="#a0a0a0" stroked="f"/>
        </w:pict>
      </w:r>
    </w:p>
    <w:p w14:paraId="02A00D9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Zero and Tare Functions</w:t>
      </w:r>
    </w:p>
    <w:p w14:paraId="513596F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These functions ensure that measurement starts from a valid baseline.</w:t>
      </w:r>
    </w:p>
    <w:p w14:paraId="0FEC93E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Zero</w:t>
      </w:r>
    </w:p>
    <w:p w14:paraId="01F2515F" w14:textId="77777777" w:rsidR="0022421A" w:rsidRPr="0022421A" w:rsidRDefault="0022421A" w:rsidP="0022421A">
      <w:pPr>
        <w:numPr>
          <w:ilvl w:val="0"/>
          <w:numId w:val="49"/>
        </w:numPr>
        <w:tabs>
          <w:tab w:val="left" w:pos="3216"/>
        </w:tabs>
        <w:rPr>
          <w:rFonts w:ascii="Arial" w:hAnsi="Arial" w:cs="Arial"/>
          <w:sz w:val="24"/>
          <w:szCs w:val="24"/>
        </w:rPr>
      </w:pPr>
      <w:r w:rsidRPr="0022421A">
        <w:rPr>
          <w:rFonts w:ascii="Arial" w:hAnsi="Arial" w:cs="Arial"/>
          <w:sz w:val="24"/>
          <w:szCs w:val="24"/>
        </w:rPr>
        <w:t>Removes small offsets from the sensor signal.</w:t>
      </w:r>
    </w:p>
    <w:p w14:paraId="48285E30" w14:textId="77777777" w:rsidR="0022421A" w:rsidRPr="0022421A" w:rsidRDefault="0022421A" w:rsidP="0022421A">
      <w:pPr>
        <w:numPr>
          <w:ilvl w:val="0"/>
          <w:numId w:val="49"/>
        </w:numPr>
        <w:tabs>
          <w:tab w:val="left" w:pos="3216"/>
        </w:tabs>
        <w:rPr>
          <w:rFonts w:ascii="Arial" w:hAnsi="Arial" w:cs="Arial"/>
          <w:sz w:val="24"/>
          <w:szCs w:val="24"/>
        </w:rPr>
      </w:pPr>
      <w:r w:rsidRPr="0022421A">
        <w:rPr>
          <w:rFonts w:ascii="Arial" w:hAnsi="Arial" w:cs="Arial"/>
          <w:sz w:val="24"/>
          <w:szCs w:val="24"/>
        </w:rPr>
        <w:t>Use Zero when no force is applied to the load cell.</w:t>
      </w:r>
    </w:p>
    <w:p w14:paraId="4FB2258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Tare</w:t>
      </w:r>
    </w:p>
    <w:p w14:paraId="00560DC7" w14:textId="77777777" w:rsidR="0022421A" w:rsidRPr="0022421A" w:rsidRDefault="0022421A" w:rsidP="0022421A">
      <w:pPr>
        <w:numPr>
          <w:ilvl w:val="0"/>
          <w:numId w:val="50"/>
        </w:numPr>
        <w:tabs>
          <w:tab w:val="left" w:pos="3216"/>
        </w:tabs>
        <w:rPr>
          <w:rFonts w:ascii="Arial" w:hAnsi="Arial" w:cs="Arial"/>
          <w:sz w:val="24"/>
          <w:szCs w:val="24"/>
        </w:rPr>
      </w:pPr>
      <w:r w:rsidRPr="0022421A">
        <w:rPr>
          <w:rFonts w:ascii="Arial" w:hAnsi="Arial" w:cs="Arial"/>
          <w:sz w:val="24"/>
          <w:szCs w:val="24"/>
        </w:rPr>
        <w:t>Used when a known pre-load or fixture weight is present.</w:t>
      </w:r>
    </w:p>
    <w:p w14:paraId="005B3016" w14:textId="77777777" w:rsidR="0022421A" w:rsidRPr="0022421A" w:rsidRDefault="0022421A" w:rsidP="0022421A">
      <w:pPr>
        <w:numPr>
          <w:ilvl w:val="0"/>
          <w:numId w:val="50"/>
        </w:numPr>
        <w:tabs>
          <w:tab w:val="left" w:pos="3216"/>
        </w:tabs>
        <w:rPr>
          <w:rFonts w:ascii="Arial" w:hAnsi="Arial" w:cs="Arial"/>
          <w:sz w:val="24"/>
          <w:szCs w:val="24"/>
        </w:rPr>
      </w:pPr>
      <w:r w:rsidRPr="0022421A">
        <w:rPr>
          <w:rFonts w:ascii="Arial" w:hAnsi="Arial" w:cs="Arial"/>
          <w:sz w:val="24"/>
          <w:szCs w:val="24"/>
        </w:rPr>
        <w:t>Establishes a new reference point while compensating for external forces.</w:t>
      </w:r>
    </w:p>
    <w:p w14:paraId="4550769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Warnings:</w:t>
      </w:r>
    </w:p>
    <w:p w14:paraId="3AE2425B" w14:textId="77777777" w:rsidR="0022421A" w:rsidRPr="0022421A" w:rsidRDefault="0022421A" w:rsidP="0022421A">
      <w:pPr>
        <w:numPr>
          <w:ilvl w:val="0"/>
          <w:numId w:val="51"/>
        </w:numPr>
        <w:tabs>
          <w:tab w:val="left" w:pos="3216"/>
        </w:tabs>
        <w:rPr>
          <w:rFonts w:ascii="Arial" w:hAnsi="Arial" w:cs="Arial"/>
          <w:sz w:val="24"/>
          <w:szCs w:val="24"/>
        </w:rPr>
      </w:pPr>
      <w:r w:rsidRPr="0022421A">
        <w:rPr>
          <w:rFonts w:ascii="Arial" w:hAnsi="Arial" w:cs="Arial"/>
          <w:sz w:val="24"/>
          <w:szCs w:val="24"/>
        </w:rPr>
        <w:t>Do not press Zero/Tare while the load cell is under significant load.</w:t>
      </w:r>
    </w:p>
    <w:p w14:paraId="1518642B" w14:textId="77777777" w:rsidR="0022421A" w:rsidRPr="0022421A" w:rsidRDefault="0022421A" w:rsidP="0022421A">
      <w:pPr>
        <w:numPr>
          <w:ilvl w:val="0"/>
          <w:numId w:val="51"/>
        </w:numPr>
        <w:tabs>
          <w:tab w:val="left" w:pos="3216"/>
        </w:tabs>
        <w:rPr>
          <w:rFonts w:ascii="Arial" w:hAnsi="Arial" w:cs="Arial"/>
          <w:sz w:val="24"/>
          <w:szCs w:val="24"/>
        </w:rPr>
      </w:pPr>
      <w:r w:rsidRPr="0022421A">
        <w:rPr>
          <w:rFonts w:ascii="Arial" w:hAnsi="Arial" w:cs="Arial"/>
          <w:sz w:val="24"/>
          <w:szCs w:val="24"/>
        </w:rPr>
        <w:t>Always verify stability before applying Zero/Tare functions.</w:t>
      </w:r>
    </w:p>
    <w:p w14:paraId="63C7878E"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22716A52">
          <v:rect id="_x0000_i1084" style="width:0;height:1.5pt" o:hralign="center" o:hrstd="t" o:hr="t" fillcolor="#a0a0a0" stroked="f"/>
        </w:pict>
      </w:r>
    </w:p>
    <w:p w14:paraId="78A84CC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System Notifications and Status Messages</w:t>
      </w:r>
    </w:p>
    <w:p w14:paraId="6B96EB6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device may display the following messages during operation:</w:t>
      </w:r>
    </w:p>
    <w:p w14:paraId="17D19860"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“Load Cell Detected”</w:t>
      </w:r>
    </w:p>
    <w:p w14:paraId="5ECF5924"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“No Load Cell Connected”</w:t>
      </w:r>
    </w:p>
    <w:p w14:paraId="539B91BE"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“Cable Error”</w:t>
      </w:r>
    </w:p>
    <w:p w14:paraId="123313CC"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“Overload”</w:t>
      </w:r>
    </w:p>
    <w:p w14:paraId="4C8B308E"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“Low Battery”</w:t>
      </w:r>
    </w:p>
    <w:p w14:paraId="12D2A150"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“Storage Full”</w:t>
      </w:r>
    </w:p>
    <w:p w14:paraId="358338DA"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“Export Successful”</w:t>
      </w:r>
    </w:p>
    <w:p w14:paraId="0628E54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Always follow the on-screen instructions when a notification appears.</w:t>
      </w:r>
    </w:p>
    <w:p w14:paraId="69F0A5B7"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lastRenderedPageBreak/>
        <w:pict w14:anchorId="740886D4">
          <v:rect id="_x0000_i1085" style="width:0;height:1.5pt" o:hralign="center" o:hrstd="t" o:hr="t" fillcolor="#a0a0a0" stroked="f"/>
        </w:pict>
      </w:r>
    </w:p>
    <w:p w14:paraId="50123DE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Using the Settings Menu</w:t>
      </w:r>
    </w:p>
    <w:p w14:paraId="66DE0B1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Settings section allows the user to adjust preferences and system parameters:</w:t>
      </w:r>
    </w:p>
    <w:p w14:paraId="6F5BECA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Available Options:</w:t>
      </w:r>
    </w:p>
    <w:p w14:paraId="3491F20C"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Measurement units</w:t>
      </w:r>
    </w:p>
    <w:p w14:paraId="5DFF7F1D"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Display brightness</w:t>
      </w:r>
    </w:p>
    <w:p w14:paraId="2DBC63B0"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Graph display modes</w:t>
      </w:r>
    </w:p>
    <w:p w14:paraId="2F491CD9"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Power-saving settings</w:t>
      </w:r>
    </w:p>
    <w:p w14:paraId="22E4765E"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System information</w:t>
      </w:r>
    </w:p>
    <w:p w14:paraId="319DBD34"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Calibration history</w:t>
      </w:r>
    </w:p>
    <w:p w14:paraId="0B70518E"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Factory reset (password protected)</w:t>
      </w:r>
    </w:p>
    <w:p w14:paraId="6EF56A0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Only authorized personnel should modify advanced system settings.</w:t>
      </w:r>
    </w:p>
    <w:p w14:paraId="57F0BC1F"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06297851">
          <v:rect id="_x0000_i1086" style="width:0;height:1.5pt" o:hralign="center" o:hrstd="t" o:hr="t" fillcolor="#a0a0a0" stroked="f"/>
        </w:pict>
      </w:r>
    </w:p>
    <w:p w14:paraId="496DD29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Emergency Stop Function</w:t>
      </w:r>
    </w:p>
    <w:p w14:paraId="1534E93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emergency button immediately halts measurement, calibration, or data logging.</w:t>
      </w:r>
    </w:p>
    <w:p w14:paraId="29E2935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When to Use:</w:t>
      </w:r>
    </w:p>
    <w:p w14:paraId="743BD762" w14:textId="77777777" w:rsidR="0022421A" w:rsidRPr="0022421A" w:rsidRDefault="0022421A" w:rsidP="0022421A">
      <w:pPr>
        <w:numPr>
          <w:ilvl w:val="0"/>
          <w:numId w:val="54"/>
        </w:numPr>
        <w:tabs>
          <w:tab w:val="left" w:pos="3216"/>
        </w:tabs>
        <w:rPr>
          <w:rFonts w:ascii="Arial" w:hAnsi="Arial" w:cs="Arial"/>
          <w:sz w:val="24"/>
          <w:szCs w:val="24"/>
        </w:rPr>
      </w:pPr>
      <w:r w:rsidRPr="0022421A">
        <w:rPr>
          <w:rFonts w:ascii="Arial" w:hAnsi="Arial" w:cs="Arial"/>
          <w:sz w:val="24"/>
          <w:szCs w:val="24"/>
        </w:rPr>
        <w:t>Unexpected force spikes</w:t>
      </w:r>
    </w:p>
    <w:p w14:paraId="36C2B5D3" w14:textId="77777777" w:rsidR="0022421A" w:rsidRPr="0022421A" w:rsidRDefault="0022421A" w:rsidP="0022421A">
      <w:pPr>
        <w:numPr>
          <w:ilvl w:val="0"/>
          <w:numId w:val="54"/>
        </w:numPr>
        <w:tabs>
          <w:tab w:val="left" w:pos="3216"/>
        </w:tabs>
        <w:rPr>
          <w:rFonts w:ascii="Arial" w:hAnsi="Arial" w:cs="Arial"/>
          <w:sz w:val="24"/>
          <w:szCs w:val="24"/>
        </w:rPr>
      </w:pPr>
      <w:r w:rsidRPr="0022421A">
        <w:rPr>
          <w:rFonts w:ascii="Arial" w:hAnsi="Arial" w:cs="Arial"/>
          <w:sz w:val="24"/>
          <w:szCs w:val="24"/>
        </w:rPr>
        <w:t>Loose fixtures or unstable load conditions</w:t>
      </w:r>
    </w:p>
    <w:p w14:paraId="66C636CB" w14:textId="77777777" w:rsidR="0022421A" w:rsidRPr="0022421A" w:rsidRDefault="0022421A" w:rsidP="0022421A">
      <w:pPr>
        <w:numPr>
          <w:ilvl w:val="0"/>
          <w:numId w:val="54"/>
        </w:numPr>
        <w:tabs>
          <w:tab w:val="left" w:pos="3216"/>
        </w:tabs>
        <w:rPr>
          <w:rFonts w:ascii="Arial" w:hAnsi="Arial" w:cs="Arial"/>
          <w:sz w:val="24"/>
          <w:szCs w:val="24"/>
        </w:rPr>
      </w:pPr>
      <w:r w:rsidRPr="0022421A">
        <w:rPr>
          <w:rFonts w:ascii="Arial" w:hAnsi="Arial" w:cs="Arial"/>
          <w:sz w:val="24"/>
          <w:szCs w:val="24"/>
        </w:rPr>
        <w:t>Hardware malfunction</w:t>
      </w:r>
    </w:p>
    <w:p w14:paraId="5D30ED19" w14:textId="77777777" w:rsidR="0022421A" w:rsidRPr="0022421A" w:rsidRDefault="0022421A" w:rsidP="0022421A">
      <w:pPr>
        <w:numPr>
          <w:ilvl w:val="0"/>
          <w:numId w:val="54"/>
        </w:numPr>
        <w:tabs>
          <w:tab w:val="left" w:pos="3216"/>
        </w:tabs>
        <w:rPr>
          <w:rFonts w:ascii="Arial" w:hAnsi="Arial" w:cs="Arial"/>
          <w:sz w:val="24"/>
          <w:szCs w:val="24"/>
        </w:rPr>
      </w:pPr>
      <w:r w:rsidRPr="0022421A">
        <w:rPr>
          <w:rFonts w:ascii="Arial" w:hAnsi="Arial" w:cs="Arial"/>
          <w:sz w:val="24"/>
          <w:szCs w:val="24"/>
        </w:rPr>
        <w:t>Unsafe operator conditions</w:t>
      </w:r>
    </w:p>
    <w:p w14:paraId="3904D2B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After activation:</w:t>
      </w:r>
    </w:p>
    <w:p w14:paraId="091583C4" w14:textId="77777777" w:rsidR="0022421A" w:rsidRPr="0022421A" w:rsidRDefault="0022421A" w:rsidP="0022421A">
      <w:pPr>
        <w:numPr>
          <w:ilvl w:val="0"/>
          <w:numId w:val="55"/>
        </w:numPr>
        <w:tabs>
          <w:tab w:val="left" w:pos="3216"/>
        </w:tabs>
        <w:rPr>
          <w:rFonts w:ascii="Arial" w:hAnsi="Arial" w:cs="Arial"/>
          <w:sz w:val="24"/>
          <w:szCs w:val="24"/>
        </w:rPr>
      </w:pPr>
      <w:r w:rsidRPr="0022421A">
        <w:rPr>
          <w:rFonts w:ascii="Arial" w:hAnsi="Arial" w:cs="Arial"/>
          <w:sz w:val="24"/>
          <w:szCs w:val="24"/>
        </w:rPr>
        <w:t>The system will freeze all operations.</w:t>
      </w:r>
    </w:p>
    <w:p w14:paraId="196CA749" w14:textId="77777777" w:rsidR="0022421A" w:rsidRPr="0022421A" w:rsidRDefault="0022421A" w:rsidP="0022421A">
      <w:pPr>
        <w:numPr>
          <w:ilvl w:val="0"/>
          <w:numId w:val="55"/>
        </w:numPr>
        <w:tabs>
          <w:tab w:val="left" w:pos="3216"/>
        </w:tabs>
        <w:rPr>
          <w:rFonts w:ascii="Arial" w:hAnsi="Arial" w:cs="Arial"/>
          <w:sz w:val="24"/>
          <w:szCs w:val="24"/>
        </w:rPr>
      </w:pPr>
      <w:r w:rsidRPr="0022421A">
        <w:rPr>
          <w:rFonts w:ascii="Arial" w:hAnsi="Arial" w:cs="Arial"/>
          <w:sz w:val="24"/>
          <w:szCs w:val="24"/>
        </w:rPr>
        <w:t>Restore the button to its normal position before continuing.</w:t>
      </w:r>
    </w:p>
    <w:p w14:paraId="785A4E05"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7FF9744B">
          <v:rect id="_x0000_i1087" style="width:0;height:1.5pt" o:hralign="center" o:hrstd="t" o:hr="t" fillcolor="#a0a0a0" stroked="f"/>
        </w:pict>
      </w:r>
    </w:p>
    <w:p w14:paraId="3B6FFFF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Low Battery Operation</w:t>
      </w:r>
    </w:p>
    <w:p w14:paraId="52BC759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If the battery reaches a critical level:</w:t>
      </w:r>
    </w:p>
    <w:p w14:paraId="22F7CBD1" w14:textId="77777777" w:rsidR="0022421A" w:rsidRPr="0022421A" w:rsidRDefault="0022421A" w:rsidP="0022421A">
      <w:pPr>
        <w:numPr>
          <w:ilvl w:val="0"/>
          <w:numId w:val="56"/>
        </w:numPr>
        <w:tabs>
          <w:tab w:val="left" w:pos="3216"/>
        </w:tabs>
        <w:rPr>
          <w:rFonts w:ascii="Arial" w:hAnsi="Arial" w:cs="Arial"/>
          <w:sz w:val="24"/>
          <w:szCs w:val="24"/>
        </w:rPr>
      </w:pPr>
      <w:r w:rsidRPr="0022421A">
        <w:rPr>
          <w:rFonts w:ascii="Arial" w:hAnsi="Arial" w:cs="Arial"/>
          <w:sz w:val="24"/>
          <w:szCs w:val="24"/>
        </w:rPr>
        <w:t>A warning will appear on the display.</w:t>
      </w:r>
    </w:p>
    <w:p w14:paraId="1752DFFA" w14:textId="77777777" w:rsidR="0022421A" w:rsidRPr="0022421A" w:rsidRDefault="0022421A" w:rsidP="0022421A">
      <w:pPr>
        <w:numPr>
          <w:ilvl w:val="0"/>
          <w:numId w:val="56"/>
        </w:numPr>
        <w:tabs>
          <w:tab w:val="left" w:pos="3216"/>
        </w:tabs>
        <w:rPr>
          <w:rFonts w:ascii="Arial" w:hAnsi="Arial" w:cs="Arial"/>
          <w:sz w:val="24"/>
          <w:szCs w:val="24"/>
        </w:rPr>
      </w:pPr>
      <w:r w:rsidRPr="0022421A">
        <w:rPr>
          <w:rFonts w:ascii="Arial" w:hAnsi="Arial" w:cs="Arial"/>
          <w:sz w:val="24"/>
          <w:szCs w:val="24"/>
        </w:rPr>
        <w:t>Measurement functions may be disabled.</w:t>
      </w:r>
    </w:p>
    <w:p w14:paraId="6167457F" w14:textId="77777777" w:rsidR="0022421A" w:rsidRPr="0022421A" w:rsidRDefault="0022421A" w:rsidP="0022421A">
      <w:pPr>
        <w:numPr>
          <w:ilvl w:val="0"/>
          <w:numId w:val="56"/>
        </w:numPr>
        <w:tabs>
          <w:tab w:val="left" w:pos="3216"/>
        </w:tabs>
        <w:rPr>
          <w:rFonts w:ascii="Arial" w:hAnsi="Arial" w:cs="Arial"/>
          <w:sz w:val="24"/>
          <w:szCs w:val="24"/>
        </w:rPr>
      </w:pPr>
      <w:r w:rsidRPr="0022421A">
        <w:rPr>
          <w:rFonts w:ascii="Arial" w:hAnsi="Arial" w:cs="Arial"/>
          <w:sz w:val="24"/>
          <w:szCs w:val="24"/>
        </w:rPr>
        <w:t>Calibration should not be performed until the device is recharged.</w:t>
      </w:r>
    </w:p>
    <w:p w14:paraId="51E2048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To preserve battery:</w:t>
      </w:r>
    </w:p>
    <w:p w14:paraId="66D3D43A" w14:textId="77777777" w:rsidR="0022421A" w:rsidRPr="0022421A" w:rsidRDefault="0022421A" w:rsidP="0022421A">
      <w:pPr>
        <w:numPr>
          <w:ilvl w:val="0"/>
          <w:numId w:val="57"/>
        </w:numPr>
        <w:tabs>
          <w:tab w:val="left" w:pos="3216"/>
        </w:tabs>
        <w:rPr>
          <w:rFonts w:ascii="Arial" w:hAnsi="Arial" w:cs="Arial"/>
          <w:sz w:val="24"/>
          <w:szCs w:val="24"/>
        </w:rPr>
      </w:pPr>
      <w:r w:rsidRPr="0022421A">
        <w:rPr>
          <w:rFonts w:ascii="Arial" w:hAnsi="Arial" w:cs="Arial"/>
          <w:sz w:val="24"/>
          <w:szCs w:val="24"/>
        </w:rPr>
        <w:lastRenderedPageBreak/>
        <w:t>Lower the screen brightness</w:t>
      </w:r>
    </w:p>
    <w:p w14:paraId="6781AF93" w14:textId="77777777" w:rsidR="0022421A" w:rsidRPr="0022421A" w:rsidRDefault="0022421A" w:rsidP="0022421A">
      <w:pPr>
        <w:numPr>
          <w:ilvl w:val="0"/>
          <w:numId w:val="57"/>
        </w:numPr>
        <w:tabs>
          <w:tab w:val="left" w:pos="3216"/>
        </w:tabs>
        <w:rPr>
          <w:rFonts w:ascii="Arial" w:hAnsi="Arial" w:cs="Arial"/>
          <w:sz w:val="24"/>
          <w:szCs w:val="24"/>
        </w:rPr>
      </w:pPr>
      <w:r w:rsidRPr="0022421A">
        <w:rPr>
          <w:rFonts w:ascii="Arial" w:hAnsi="Arial" w:cs="Arial"/>
          <w:sz w:val="24"/>
          <w:szCs w:val="24"/>
        </w:rPr>
        <w:t>Close unused menus</w:t>
      </w:r>
    </w:p>
    <w:p w14:paraId="753999ED" w14:textId="77777777" w:rsidR="0022421A" w:rsidRPr="0022421A" w:rsidRDefault="0022421A" w:rsidP="0022421A">
      <w:pPr>
        <w:numPr>
          <w:ilvl w:val="0"/>
          <w:numId w:val="57"/>
        </w:numPr>
        <w:tabs>
          <w:tab w:val="left" w:pos="3216"/>
        </w:tabs>
        <w:rPr>
          <w:rFonts w:ascii="Arial" w:hAnsi="Arial" w:cs="Arial"/>
          <w:sz w:val="24"/>
          <w:szCs w:val="24"/>
        </w:rPr>
      </w:pPr>
      <w:r w:rsidRPr="0022421A">
        <w:rPr>
          <w:rFonts w:ascii="Arial" w:hAnsi="Arial" w:cs="Arial"/>
          <w:sz w:val="24"/>
          <w:szCs w:val="24"/>
        </w:rPr>
        <w:t>Disconnect the charger once fully charged</w:t>
      </w:r>
    </w:p>
    <w:p w14:paraId="3DD31F25"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1FEF5C48">
          <v:rect id="_x0000_i1088" style="width:0;height:1.5pt" o:hralign="center" o:hrstd="t" o:hr="t" fillcolor="#a0a0a0" stroked="f"/>
        </w:pict>
      </w:r>
    </w:p>
    <w:p w14:paraId="675EA6A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Shutting Down After Use</w:t>
      </w:r>
    </w:p>
    <w:p w14:paraId="352B66A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closing the case:</w:t>
      </w:r>
    </w:p>
    <w:p w14:paraId="5D0EBBCF" w14:textId="77777777" w:rsidR="0022421A" w:rsidRPr="0022421A" w:rsidRDefault="0022421A" w:rsidP="0022421A">
      <w:pPr>
        <w:numPr>
          <w:ilvl w:val="0"/>
          <w:numId w:val="58"/>
        </w:numPr>
        <w:tabs>
          <w:tab w:val="left" w:pos="3216"/>
        </w:tabs>
        <w:rPr>
          <w:rFonts w:ascii="Arial" w:hAnsi="Arial" w:cs="Arial"/>
          <w:sz w:val="24"/>
          <w:szCs w:val="24"/>
        </w:rPr>
      </w:pPr>
      <w:r w:rsidRPr="0022421A">
        <w:rPr>
          <w:rFonts w:ascii="Arial" w:hAnsi="Arial" w:cs="Arial"/>
          <w:sz w:val="24"/>
          <w:szCs w:val="24"/>
        </w:rPr>
        <w:t>Stop all measurements.</w:t>
      </w:r>
    </w:p>
    <w:p w14:paraId="1947E08C" w14:textId="77777777" w:rsidR="0022421A" w:rsidRPr="0022421A" w:rsidRDefault="0022421A" w:rsidP="0022421A">
      <w:pPr>
        <w:numPr>
          <w:ilvl w:val="0"/>
          <w:numId w:val="58"/>
        </w:numPr>
        <w:tabs>
          <w:tab w:val="left" w:pos="3216"/>
        </w:tabs>
        <w:rPr>
          <w:rFonts w:ascii="Arial" w:hAnsi="Arial" w:cs="Arial"/>
          <w:sz w:val="24"/>
          <w:szCs w:val="24"/>
        </w:rPr>
      </w:pPr>
      <w:r w:rsidRPr="0022421A">
        <w:rPr>
          <w:rFonts w:ascii="Arial" w:hAnsi="Arial" w:cs="Arial"/>
          <w:sz w:val="24"/>
          <w:szCs w:val="24"/>
        </w:rPr>
        <w:t>Turn off the device.</w:t>
      </w:r>
    </w:p>
    <w:p w14:paraId="757E275C" w14:textId="77777777" w:rsidR="0022421A" w:rsidRPr="0022421A" w:rsidRDefault="0022421A" w:rsidP="0022421A">
      <w:pPr>
        <w:numPr>
          <w:ilvl w:val="0"/>
          <w:numId w:val="58"/>
        </w:numPr>
        <w:tabs>
          <w:tab w:val="left" w:pos="3216"/>
        </w:tabs>
        <w:rPr>
          <w:rFonts w:ascii="Arial" w:hAnsi="Arial" w:cs="Arial"/>
          <w:sz w:val="24"/>
          <w:szCs w:val="24"/>
        </w:rPr>
      </w:pPr>
      <w:r w:rsidRPr="0022421A">
        <w:rPr>
          <w:rFonts w:ascii="Arial" w:hAnsi="Arial" w:cs="Arial"/>
          <w:sz w:val="24"/>
          <w:szCs w:val="24"/>
        </w:rPr>
        <w:t>Disconnect the load cell if transporting.</w:t>
      </w:r>
    </w:p>
    <w:p w14:paraId="03B8DFB9" w14:textId="77777777" w:rsidR="0022421A" w:rsidRPr="0022421A" w:rsidRDefault="0022421A" w:rsidP="0022421A">
      <w:pPr>
        <w:numPr>
          <w:ilvl w:val="0"/>
          <w:numId w:val="58"/>
        </w:numPr>
        <w:tabs>
          <w:tab w:val="left" w:pos="3216"/>
        </w:tabs>
        <w:rPr>
          <w:rFonts w:ascii="Arial" w:hAnsi="Arial" w:cs="Arial"/>
          <w:sz w:val="24"/>
          <w:szCs w:val="24"/>
        </w:rPr>
      </w:pPr>
      <w:r w:rsidRPr="0022421A">
        <w:rPr>
          <w:rFonts w:ascii="Arial" w:hAnsi="Arial" w:cs="Arial"/>
          <w:sz w:val="24"/>
          <w:szCs w:val="24"/>
        </w:rPr>
        <w:t>Coil cables loosely.</w:t>
      </w:r>
    </w:p>
    <w:p w14:paraId="666B73E0" w14:textId="77777777" w:rsidR="0022421A" w:rsidRPr="0022421A" w:rsidRDefault="0022421A" w:rsidP="0022421A">
      <w:pPr>
        <w:numPr>
          <w:ilvl w:val="0"/>
          <w:numId w:val="58"/>
        </w:numPr>
        <w:tabs>
          <w:tab w:val="left" w:pos="3216"/>
        </w:tabs>
        <w:rPr>
          <w:rFonts w:ascii="Arial" w:hAnsi="Arial" w:cs="Arial"/>
          <w:sz w:val="24"/>
          <w:szCs w:val="24"/>
        </w:rPr>
      </w:pPr>
      <w:r w:rsidRPr="0022421A">
        <w:rPr>
          <w:rFonts w:ascii="Arial" w:hAnsi="Arial" w:cs="Arial"/>
          <w:sz w:val="24"/>
          <w:szCs w:val="24"/>
        </w:rPr>
        <w:t>Inspect the interior for loose items.</w:t>
      </w:r>
    </w:p>
    <w:p w14:paraId="43495701" w14:textId="77777777" w:rsidR="0022421A" w:rsidRPr="0022421A" w:rsidRDefault="0022421A" w:rsidP="0022421A">
      <w:pPr>
        <w:numPr>
          <w:ilvl w:val="0"/>
          <w:numId w:val="58"/>
        </w:numPr>
        <w:tabs>
          <w:tab w:val="left" w:pos="3216"/>
        </w:tabs>
        <w:rPr>
          <w:rFonts w:ascii="Arial" w:hAnsi="Arial" w:cs="Arial"/>
          <w:sz w:val="24"/>
          <w:szCs w:val="24"/>
        </w:rPr>
      </w:pPr>
      <w:r w:rsidRPr="0022421A">
        <w:rPr>
          <w:rFonts w:ascii="Arial" w:hAnsi="Arial" w:cs="Arial"/>
          <w:sz w:val="24"/>
          <w:szCs w:val="24"/>
        </w:rPr>
        <w:t>Close and latch the Pelican case securely.</w:t>
      </w:r>
    </w:p>
    <w:p w14:paraId="6F9B9A2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Following these steps ensures safe long-term operation and maintains environmental sealing.</w:t>
      </w:r>
    </w:p>
    <w:p w14:paraId="335D1316" w14:textId="77777777" w:rsidR="0022421A" w:rsidRDefault="0022421A" w:rsidP="003D15E1">
      <w:pPr>
        <w:tabs>
          <w:tab w:val="left" w:pos="3216"/>
        </w:tabs>
        <w:rPr>
          <w:rFonts w:ascii="Arial" w:hAnsi="Arial" w:cs="Arial"/>
          <w:sz w:val="24"/>
          <w:szCs w:val="24"/>
        </w:rPr>
      </w:pPr>
    </w:p>
    <w:p w14:paraId="2F151564" w14:textId="77777777" w:rsidR="00503529" w:rsidRDefault="00503529" w:rsidP="003D15E1">
      <w:pPr>
        <w:tabs>
          <w:tab w:val="left" w:pos="3216"/>
        </w:tabs>
        <w:rPr>
          <w:rFonts w:ascii="Arial" w:hAnsi="Arial" w:cs="Arial"/>
          <w:sz w:val="24"/>
          <w:szCs w:val="24"/>
        </w:rPr>
      </w:pPr>
    </w:p>
    <w:p w14:paraId="46E8F67A" w14:textId="77777777" w:rsidR="00503529" w:rsidRDefault="00503529" w:rsidP="003D15E1">
      <w:pPr>
        <w:tabs>
          <w:tab w:val="left" w:pos="3216"/>
        </w:tabs>
        <w:rPr>
          <w:rFonts w:ascii="Arial" w:hAnsi="Arial" w:cs="Arial"/>
          <w:sz w:val="24"/>
          <w:szCs w:val="24"/>
        </w:rPr>
      </w:pPr>
    </w:p>
    <w:p w14:paraId="49659186" w14:textId="620B819D" w:rsidR="00503529" w:rsidRDefault="00503529" w:rsidP="003D15E1">
      <w:pPr>
        <w:tabs>
          <w:tab w:val="left" w:pos="3216"/>
        </w:tabs>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9504" behindDoc="0" locked="0" layoutInCell="1" allowOverlap="1" wp14:anchorId="6E784763" wp14:editId="17579BA0">
                <wp:simplePos x="0" y="0"/>
                <wp:positionH relativeFrom="column">
                  <wp:posOffset>0</wp:posOffset>
                </wp:positionH>
                <wp:positionV relativeFrom="paragraph">
                  <wp:posOffset>0</wp:posOffset>
                </wp:positionV>
                <wp:extent cx="5473700" cy="3276600"/>
                <wp:effectExtent l="0" t="0" r="12700" b="19050"/>
                <wp:wrapNone/>
                <wp:docPr id="607476257" name="Rectangle 2"/>
                <wp:cNvGraphicFramePr/>
                <a:graphic xmlns:a="http://schemas.openxmlformats.org/drawingml/2006/main">
                  <a:graphicData uri="http://schemas.microsoft.com/office/word/2010/wordprocessingShape">
                    <wps:wsp>
                      <wps:cNvSpPr/>
                      <wps:spPr>
                        <a:xfrm>
                          <a:off x="0" y="0"/>
                          <a:ext cx="5473700" cy="3276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0B3D53" id="Rectangle 2" o:spid="_x0000_s1026" style="position:absolute;margin-left:0;margin-top:0;width:431pt;height:25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" fillcolor="#156082 [3204]" strokecolor="#030e13 [484]" strokeweight="1pt"/>
            </w:pict>
          </mc:Fallback>
        </mc:AlternateContent>
      </w:r>
    </w:p>
    <w:p w14:paraId="2411DC2E" w14:textId="77777777" w:rsidR="00503529" w:rsidRDefault="00503529" w:rsidP="003D15E1">
      <w:pPr>
        <w:tabs>
          <w:tab w:val="left" w:pos="3216"/>
        </w:tabs>
        <w:rPr>
          <w:rFonts w:ascii="Arial" w:hAnsi="Arial" w:cs="Arial"/>
          <w:sz w:val="24"/>
          <w:szCs w:val="24"/>
        </w:rPr>
      </w:pPr>
    </w:p>
    <w:p w14:paraId="04A33885" w14:textId="77777777" w:rsidR="00503529" w:rsidRDefault="00503529" w:rsidP="003D15E1">
      <w:pPr>
        <w:tabs>
          <w:tab w:val="left" w:pos="3216"/>
        </w:tabs>
        <w:rPr>
          <w:rFonts w:ascii="Arial" w:hAnsi="Arial" w:cs="Arial"/>
          <w:sz w:val="24"/>
          <w:szCs w:val="24"/>
        </w:rPr>
      </w:pPr>
    </w:p>
    <w:p w14:paraId="3A64F2AD" w14:textId="77777777" w:rsidR="00503529" w:rsidRDefault="00503529" w:rsidP="003D15E1">
      <w:pPr>
        <w:tabs>
          <w:tab w:val="left" w:pos="3216"/>
        </w:tabs>
        <w:rPr>
          <w:rFonts w:ascii="Arial" w:hAnsi="Arial" w:cs="Arial"/>
          <w:sz w:val="24"/>
          <w:szCs w:val="24"/>
        </w:rPr>
      </w:pPr>
    </w:p>
    <w:p w14:paraId="28B81429" w14:textId="77777777" w:rsidR="00503529" w:rsidRDefault="00503529" w:rsidP="003D15E1">
      <w:pPr>
        <w:tabs>
          <w:tab w:val="left" w:pos="3216"/>
        </w:tabs>
        <w:rPr>
          <w:rFonts w:ascii="Arial" w:hAnsi="Arial" w:cs="Arial"/>
          <w:sz w:val="24"/>
          <w:szCs w:val="24"/>
        </w:rPr>
      </w:pPr>
    </w:p>
    <w:p w14:paraId="0D00C421" w14:textId="77777777" w:rsidR="00503529" w:rsidRDefault="00503529" w:rsidP="003D15E1">
      <w:pPr>
        <w:tabs>
          <w:tab w:val="left" w:pos="3216"/>
        </w:tabs>
        <w:rPr>
          <w:rFonts w:ascii="Arial" w:hAnsi="Arial" w:cs="Arial"/>
          <w:sz w:val="24"/>
          <w:szCs w:val="24"/>
        </w:rPr>
      </w:pPr>
    </w:p>
    <w:p w14:paraId="11D1F637" w14:textId="77777777" w:rsidR="00503529" w:rsidRDefault="00503529" w:rsidP="003D15E1">
      <w:pPr>
        <w:tabs>
          <w:tab w:val="left" w:pos="3216"/>
        </w:tabs>
        <w:rPr>
          <w:rFonts w:ascii="Arial" w:hAnsi="Arial" w:cs="Arial"/>
          <w:sz w:val="24"/>
          <w:szCs w:val="24"/>
        </w:rPr>
      </w:pPr>
    </w:p>
    <w:p w14:paraId="197EFB97" w14:textId="77777777" w:rsidR="00503529" w:rsidRDefault="00503529" w:rsidP="003D15E1">
      <w:pPr>
        <w:tabs>
          <w:tab w:val="left" w:pos="3216"/>
        </w:tabs>
        <w:rPr>
          <w:rFonts w:ascii="Arial" w:hAnsi="Arial" w:cs="Arial"/>
          <w:sz w:val="24"/>
          <w:szCs w:val="24"/>
        </w:rPr>
      </w:pPr>
    </w:p>
    <w:p w14:paraId="4096CC76" w14:textId="77777777" w:rsidR="00503529" w:rsidRDefault="00503529" w:rsidP="003D15E1">
      <w:pPr>
        <w:tabs>
          <w:tab w:val="left" w:pos="3216"/>
        </w:tabs>
        <w:rPr>
          <w:rFonts w:ascii="Arial" w:hAnsi="Arial" w:cs="Arial"/>
          <w:sz w:val="24"/>
          <w:szCs w:val="24"/>
        </w:rPr>
      </w:pPr>
    </w:p>
    <w:p w14:paraId="3D4BFB99" w14:textId="77777777" w:rsidR="00503529" w:rsidRDefault="00503529" w:rsidP="003D15E1">
      <w:pPr>
        <w:tabs>
          <w:tab w:val="left" w:pos="3216"/>
        </w:tabs>
        <w:rPr>
          <w:rFonts w:ascii="Arial" w:hAnsi="Arial" w:cs="Arial"/>
          <w:sz w:val="24"/>
          <w:szCs w:val="24"/>
        </w:rPr>
      </w:pPr>
    </w:p>
    <w:p w14:paraId="43A06A49" w14:textId="77777777" w:rsidR="00503529" w:rsidRDefault="00503529" w:rsidP="003D15E1">
      <w:pPr>
        <w:tabs>
          <w:tab w:val="left" w:pos="3216"/>
        </w:tabs>
        <w:rPr>
          <w:rFonts w:ascii="Arial" w:hAnsi="Arial" w:cs="Arial"/>
          <w:sz w:val="24"/>
          <w:szCs w:val="24"/>
        </w:rPr>
      </w:pPr>
    </w:p>
    <w:p w14:paraId="1A79D9DE" w14:textId="77777777" w:rsidR="00503529" w:rsidRDefault="00503529" w:rsidP="003D15E1">
      <w:pPr>
        <w:tabs>
          <w:tab w:val="left" w:pos="3216"/>
        </w:tabs>
        <w:rPr>
          <w:rFonts w:ascii="Arial" w:hAnsi="Arial" w:cs="Arial"/>
          <w:sz w:val="24"/>
          <w:szCs w:val="24"/>
        </w:rPr>
      </w:pPr>
    </w:p>
    <w:p w14:paraId="778B6738" w14:textId="77777777" w:rsidR="00503529" w:rsidRDefault="00503529" w:rsidP="003D15E1">
      <w:pPr>
        <w:tabs>
          <w:tab w:val="left" w:pos="3216"/>
        </w:tabs>
        <w:rPr>
          <w:rFonts w:ascii="Arial" w:hAnsi="Arial" w:cs="Arial"/>
          <w:sz w:val="24"/>
          <w:szCs w:val="24"/>
        </w:rPr>
      </w:pPr>
    </w:p>
    <w:p w14:paraId="3E97471C" w14:textId="77777777" w:rsidR="00503529" w:rsidRDefault="00503529" w:rsidP="003D15E1">
      <w:pPr>
        <w:tabs>
          <w:tab w:val="left" w:pos="3216"/>
        </w:tabs>
        <w:rPr>
          <w:rFonts w:ascii="Arial" w:hAnsi="Arial" w:cs="Arial"/>
          <w:sz w:val="24"/>
          <w:szCs w:val="24"/>
        </w:rPr>
      </w:pPr>
    </w:p>
    <w:p w14:paraId="618FBE18" w14:textId="77777777" w:rsidR="0022421A" w:rsidRPr="0093020D" w:rsidRDefault="0022421A" w:rsidP="003D15E1">
      <w:pPr>
        <w:tabs>
          <w:tab w:val="left" w:pos="3216"/>
        </w:tabs>
        <w:rPr>
          <w:rFonts w:ascii="Arial" w:hAnsi="Arial" w:cs="Arial"/>
          <w:sz w:val="24"/>
          <w:szCs w:val="24"/>
        </w:rPr>
      </w:pPr>
    </w:p>
    <w:p w14:paraId="3D1F9FA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CALIBRATION PROCEDURE</w:t>
      </w:r>
    </w:p>
    <w:p w14:paraId="013D716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Calibration ensures that the load cell readings are accurate and traceable. 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supports multi-point calibration procedures designed for </w:t>
      </w:r>
      <w:proofErr w:type="gramStart"/>
      <w:r w:rsidRPr="0022421A">
        <w:rPr>
          <w:rFonts w:ascii="Arial" w:hAnsi="Arial" w:cs="Arial"/>
          <w:sz w:val="24"/>
          <w:szCs w:val="24"/>
        </w:rPr>
        <w:t>hardness</w:t>
      </w:r>
      <w:proofErr w:type="gramEnd"/>
      <w:r w:rsidRPr="0022421A">
        <w:rPr>
          <w:rFonts w:ascii="Arial" w:hAnsi="Arial" w:cs="Arial"/>
          <w:sz w:val="24"/>
          <w:szCs w:val="24"/>
        </w:rPr>
        <w:t xml:space="preserve"> tester verification. Follow the steps below before performing any critical measurements.</w:t>
      </w:r>
    </w:p>
    <w:p w14:paraId="2D34A083"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23B80F21">
          <v:rect id="_x0000_i1089" style="width:0;height:1.5pt" o:hralign="center" o:hrstd="t" o:hr="t" fillcolor="#a0a0a0" stroked="f"/>
        </w:pict>
      </w:r>
    </w:p>
    <w:p w14:paraId="56FE937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You Begin</w:t>
      </w:r>
    </w:p>
    <w:p w14:paraId="7F6CF5D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Ensure the following conditions are met:</w:t>
      </w:r>
    </w:p>
    <w:p w14:paraId="12202FF2" w14:textId="77777777" w:rsidR="0022421A" w:rsidRPr="0022421A" w:rsidRDefault="0022421A" w:rsidP="0022421A">
      <w:pPr>
        <w:numPr>
          <w:ilvl w:val="0"/>
          <w:numId w:val="59"/>
        </w:numPr>
        <w:tabs>
          <w:tab w:val="left" w:pos="3216"/>
        </w:tabs>
        <w:rPr>
          <w:rFonts w:ascii="Arial" w:hAnsi="Arial" w:cs="Arial"/>
          <w:sz w:val="24"/>
          <w:szCs w:val="24"/>
        </w:rPr>
      </w:pPr>
      <w:r w:rsidRPr="0022421A">
        <w:rPr>
          <w:rFonts w:ascii="Arial" w:hAnsi="Arial" w:cs="Arial"/>
          <w:sz w:val="24"/>
          <w:szCs w:val="24"/>
        </w:rPr>
        <w:t>The load cell is properly connected and identified by the system</w:t>
      </w:r>
    </w:p>
    <w:p w14:paraId="77DC0DAF" w14:textId="77777777" w:rsidR="0022421A" w:rsidRPr="0022421A" w:rsidRDefault="0022421A" w:rsidP="0022421A">
      <w:pPr>
        <w:numPr>
          <w:ilvl w:val="0"/>
          <w:numId w:val="59"/>
        </w:numPr>
        <w:tabs>
          <w:tab w:val="left" w:pos="3216"/>
        </w:tabs>
        <w:rPr>
          <w:rFonts w:ascii="Arial" w:hAnsi="Arial" w:cs="Arial"/>
          <w:sz w:val="24"/>
          <w:szCs w:val="24"/>
        </w:rPr>
      </w:pPr>
      <w:r w:rsidRPr="0022421A">
        <w:rPr>
          <w:rFonts w:ascii="Arial" w:hAnsi="Arial" w:cs="Arial"/>
          <w:sz w:val="24"/>
          <w:szCs w:val="24"/>
        </w:rPr>
        <w:t>The device is on a stable, level surface</w:t>
      </w:r>
    </w:p>
    <w:p w14:paraId="5005EA4F" w14:textId="77777777" w:rsidR="0022421A" w:rsidRPr="0022421A" w:rsidRDefault="0022421A" w:rsidP="0022421A">
      <w:pPr>
        <w:numPr>
          <w:ilvl w:val="0"/>
          <w:numId w:val="59"/>
        </w:numPr>
        <w:tabs>
          <w:tab w:val="left" w:pos="3216"/>
        </w:tabs>
        <w:rPr>
          <w:rFonts w:ascii="Arial" w:hAnsi="Arial" w:cs="Arial"/>
          <w:sz w:val="24"/>
          <w:szCs w:val="24"/>
        </w:rPr>
      </w:pPr>
      <w:r w:rsidRPr="0022421A">
        <w:rPr>
          <w:rFonts w:ascii="Arial" w:hAnsi="Arial" w:cs="Arial"/>
          <w:sz w:val="24"/>
          <w:szCs w:val="24"/>
        </w:rPr>
        <w:t>No external forces are applied to the load cell</w:t>
      </w:r>
    </w:p>
    <w:p w14:paraId="0DFABCBB" w14:textId="77777777" w:rsidR="0022421A" w:rsidRPr="0022421A" w:rsidRDefault="0022421A" w:rsidP="0022421A">
      <w:pPr>
        <w:numPr>
          <w:ilvl w:val="0"/>
          <w:numId w:val="59"/>
        </w:numPr>
        <w:tabs>
          <w:tab w:val="left" w:pos="3216"/>
        </w:tabs>
        <w:rPr>
          <w:rFonts w:ascii="Arial" w:hAnsi="Arial" w:cs="Arial"/>
          <w:sz w:val="24"/>
          <w:szCs w:val="24"/>
        </w:rPr>
      </w:pPr>
      <w:r w:rsidRPr="0022421A">
        <w:rPr>
          <w:rFonts w:ascii="Arial" w:hAnsi="Arial" w:cs="Arial"/>
          <w:sz w:val="24"/>
          <w:szCs w:val="24"/>
        </w:rPr>
        <w:t>The battery is sufficiently charged</w:t>
      </w:r>
    </w:p>
    <w:p w14:paraId="6727183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These steps prevent calibration drift and ensure repeatability.</w:t>
      </w:r>
    </w:p>
    <w:p w14:paraId="61D8DE5B"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6729395B">
          <v:rect id="_x0000_i1090" style="width:0;height:1.5pt" o:hralign="center" o:hrstd="t" o:hr="t" fillcolor="#a0a0a0" stroked="f"/>
        </w:pict>
      </w:r>
    </w:p>
    <w:p w14:paraId="57D723D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Starting the Calibration Process</w:t>
      </w:r>
    </w:p>
    <w:p w14:paraId="7388018B" w14:textId="77777777" w:rsidR="0022421A" w:rsidRPr="0022421A" w:rsidRDefault="0022421A" w:rsidP="0022421A">
      <w:pPr>
        <w:numPr>
          <w:ilvl w:val="0"/>
          <w:numId w:val="60"/>
        </w:numPr>
        <w:tabs>
          <w:tab w:val="left" w:pos="3216"/>
        </w:tabs>
        <w:rPr>
          <w:rFonts w:ascii="Arial" w:hAnsi="Arial" w:cs="Arial"/>
          <w:sz w:val="24"/>
          <w:szCs w:val="24"/>
        </w:rPr>
      </w:pPr>
      <w:r w:rsidRPr="0022421A">
        <w:rPr>
          <w:rFonts w:ascii="Arial" w:hAnsi="Arial" w:cs="Arial"/>
          <w:sz w:val="24"/>
          <w:szCs w:val="24"/>
        </w:rPr>
        <w:t>Power on the device.</w:t>
      </w:r>
    </w:p>
    <w:p w14:paraId="43B0220A" w14:textId="77777777" w:rsidR="0022421A" w:rsidRPr="0022421A" w:rsidRDefault="0022421A" w:rsidP="0022421A">
      <w:pPr>
        <w:numPr>
          <w:ilvl w:val="0"/>
          <w:numId w:val="60"/>
        </w:numPr>
        <w:tabs>
          <w:tab w:val="left" w:pos="3216"/>
        </w:tabs>
        <w:rPr>
          <w:rFonts w:ascii="Arial" w:hAnsi="Arial" w:cs="Arial"/>
          <w:sz w:val="24"/>
          <w:szCs w:val="24"/>
        </w:rPr>
      </w:pPr>
      <w:r w:rsidRPr="0022421A">
        <w:rPr>
          <w:rFonts w:ascii="Arial" w:hAnsi="Arial" w:cs="Arial"/>
          <w:sz w:val="24"/>
          <w:szCs w:val="24"/>
        </w:rPr>
        <w:t>From the Main Menu, select Calibration.</w:t>
      </w:r>
    </w:p>
    <w:p w14:paraId="5716ACE1" w14:textId="77777777" w:rsidR="0022421A" w:rsidRPr="0022421A" w:rsidRDefault="0022421A" w:rsidP="0022421A">
      <w:pPr>
        <w:numPr>
          <w:ilvl w:val="0"/>
          <w:numId w:val="60"/>
        </w:numPr>
        <w:tabs>
          <w:tab w:val="left" w:pos="3216"/>
        </w:tabs>
        <w:rPr>
          <w:rFonts w:ascii="Arial" w:hAnsi="Arial" w:cs="Arial"/>
          <w:sz w:val="24"/>
          <w:szCs w:val="24"/>
        </w:rPr>
      </w:pPr>
      <w:r w:rsidRPr="0022421A">
        <w:rPr>
          <w:rFonts w:ascii="Arial" w:hAnsi="Arial" w:cs="Arial"/>
          <w:sz w:val="24"/>
          <w:szCs w:val="24"/>
        </w:rPr>
        <w:t>Confirm the detected load cell model and serial number.</w:t>
      </w:r>
    </w:p>
    <w:p w14:paraId="1BF30603" w14:textId="77777777" w:rsidR="0022421A" w:rsidRPr="0022421A" w:rsidRDefault="0022421A" w:rsidP="0022421A">
      <w:pPr>
        <w:numPr>
          <w:ilvl w:val="0"/>
          <w:numId w:val="60"/>
        </w:numPr>
        <w:tabs>
          <w:tab w:val="left" w:pos="3216"/>
        </w:tabs>
        <w:rPr>
          <w:rFonts w:ascii="Arial" w:hAnsi="Arial" w:cs="Arial"/>
          <w:sz w:val="24"/>
          <w:szCs w:val="24"/>
        </w:rPr>
      </w:pPr>
      <w:r w:rsidRPr="0022421A">
        <w:rPr>
          <w:rFonts w:ascii="Arial" w:hAnsi="Arial" w:cs="Arial"/>
          <w:sz w:val="24"/>
          <w:szCs w:val="24"/>
        </w:rPr>
        <w:t>Choose the number of calibration points (typically 1–5).</w:t>
      </w:r>
    </w:p>
    <w:p w14:paraId="553A658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system will prepare the calibration screen, displaying the target force and stability indicators.</w:t>
      </w:r>
    </w:p>
    <w:p w14:paraId="3C54B31F"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338A4621">
          <v:rect id="_x0000_i1091" style="width:0;height:1.5pt" o:hralign="center" o:hrstd="t" o:hr="t" fillcolor="#a0a0a0" stroked="f"/>
        </w:pict>
      </w:r>
    </w:p>
    <w:p w14:paraId="18687B0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Applying Calibration Forces</w:t>
      </w:r>
    </w:p>
    <w:p w14:paraId="7B43F84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At each step:</w:t>
      </w:r>
    </w:p>
    <w:p w14:paraId="7997D177" w14:textId="77777777" w:rsidR="0022421A" w:rsidRPr="0022421A" w:rsidRDefault="0022421A" w:rsidP="0022421A">
      <w:pPr>
        <w:numPr>
          <w:ilvl w:val="0"/>
          <w:numId w:val="61"/>
        </w:numPr>
        <w:tabs>
          <w:tab w:val="left" w:pos="3216"/>
        </w:tabs>
        <w:rPr>
          <w:rFonts w:ascii="Arial" w:hAnsi="Arial" w:cs="Arial"/>
          <w:sz w:val="24"/>
          <w:szCs w:val="24"/>
        </w:rPr>
      </w:pPr>
      <w:r w:rsidRPr="0022421A">
        <w:rPr>
          <w:rFonts w:ascii="Arial" w:hAnsi="Arial" w:cs="Arial"/>
          <w:sz w:val="24"/>
          <w:szCs w:val="24"/>
        </w:rPr>
        <w:t xml:space="preserve">Apply force gradually </w:t>
      </w:r>
      <w:proofErr w:type="gramStart"/>
      <w:r w:rsidRPr="0022421A">
        <w:rPr>
          <w:rFonts w:ascii="Arial" w:hAnsi="Arial" w:cs="Arial"/>
          <w:sz w:val="24"/>
          <w:szCs w:val="24"/>
        </w:rPr>
        <w:t>using</w:t>
      </w:r>
      <w:proofErr w:type="gramEnd"/>
      <w:r w:rsidRPr="0022421A">
        <w:rPr>
          <w:rFonts w:ascii="Arial" w:hAnsi="Arial" w:cs="Arial"/>
          <w:sz w:val="24"/>
          <w:szCs w:val="24"/>
        </w:rPr>
        <w:t xml:space="preserve"> the hardness tester or reference system.</w:t>
      </w:r>
    </w:p>
    <w:p w14:paraId="504BCC2C" w14:textId="77777777" w:rsidR="0022421A" w:rsidRPr="0022421A" w:rsidRDefault="0022421A" w:rsidP="0022421A">
      <w:pPr>
        <w:numPr>
          <w:ilvl w:val="0"/>
          <w:numId w:val="61"/>
        </w:numPr>
        <w:tabs>
          <w:tab w:val="left" w:pos="3216"/>
        </w:tabs>
        <w:rPr>
          <w:rFonts w:ascii="Arial" w:hAnsi="Arial" w:cs="Arial"/>
          <w:sz w:val="24"/>
          <w:szCs w:val="24"/>
        </w:rPr>
      </w:pPr>
      <w:r w:rsidRPr="0022421A">
        <w:rPr>
          <w:rFonts w:ascii="Arial" w:hAnsi="Arial" w:cs="Arial"/>
          <w:sz w:val="24"/>
          <w:szCs w:val="24"/>
        </w:rPr>
        <w:t>Hold the force steady when the screen indicates “Apply Load.”</w:t>
      </w:r>
    </w:p>
    <w:p w14:paraId="06E49D43" w14:textId="77777777" w:rsidR="0022421A" w:rsidRPr="0022421A" w:rsidRDefault="0022421A" w:rsidP="0022421A">
      <w:pPr>
        <w:numPr>
          <w:ilvl w:val="0"/>
          <w:numId w:val="61"/>
        </w:numPr>
        <w:tabs>
          <w:tab w:val="left" w:pos="3216"/>
        </w:tabs>
        <w:rPr>
          <w:rFonts w:ascii="Arial" w:hAnsi="Arial" w:cs="Arial"/>
          <w:sz w:val="24"/>
          <w:szCs w:val="24"/>
        </w:rPr>
      </w:pPr>
      <w:r w:rsidRPr="0022421A">
        <w:rPr>
          <w:rFonts w:ascii="Arial" w:hAnsi="Arial" w:cs="Arial"/>
          <w:sz w:val="24"/>
          <w:szCs w:val="24"/>
        </w:rPr>
        <w:t>The LED or on-screen graphic will confirm when stability is achieved.</w:t>
      </w:r>
    </w:p>
    <w:p w14:paraId="0B71CEB0" w14:textId="77777777" w:rsidR="0022421A" w:rsidRPr="0022421A" w:rsidRDefault="0022421A" w:rsidP="0022421A">
      <w:pPr>
        <w:numPr>
          <w:ilvl w:val="0"/>
          <w:numId w:val="61"/>
        </w:numPr>
        <w:tabs>
          <w:tab w:val="left" w:pos="3216"/>
        </w:tabs>
        <w:rPr>
          <w:rFonts w:ascii="Arial" w:hAnsi="Arial" w:cs="Arial"/>
          <w:sz w:val="24"/>
          <w:szCs w:val="24"/>
        </w:rPr>
      </w:pPr>
      <w:r w:rsidRPr="0022421A">
        <w:rPr>
          <w:rFonts w:ascii="Arial" w:hAnsi="Arial" w:cs="Arial"/>
          <w:sz w:val="24"/>
          <w:szCs w:val="24"/>
        </w:rPr>
        <w:t>The system automatically records the force at that point.</w:t>
      </w:r>
    </w:p>
    <w:p w14:paraId="2812E40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Important Notes:</w:t>
      </w:r>
    </w:p>
    <w:p w14:paraId="77C2627D" w14:textId="77777777" w:rsidR="0022421A" w:rsidRPr="0022421A" w:rsidRDefault="0022421A" w:rsidP="0022421A">
      <w:pPr>
        <w:numPr>
          <w:ilvl w:val="0"/>
          <w:numId w:val="62"/>
        </w:numPr>
        <w:tabs>
          <w:tab w:val="left" w:pos="3216"/>
        </w:tabs>
        <w:rPr>
          <w:rFonts w:ascii="Arial" w:hAnsi="Arial" w:cs="Arial"/>
          <w:sz w:val="24"/>
          <w:szCs w:val="24"/>
        </w:rPr>
      </w:pPr>
      <w:r w:rsidRPr="0022421A">
        <w:rPr>
          <w:rFonts w:ascii="Arial" w:hAnsi="Arial" w:cs="Arial"/>
          <w:sz w:val="24"/>
          <w:szCs w:val="24"/>
        </w:rPr>
        <w:t>Do not exceed the rated capacity of the load cell.</w:t>
      </w:r>
    </w:p>
    <w:p w14:paraId="77494AF8" w14:textId="77777777" w:rsidR="0022421A" w:rsidRPr="0022421A" w:rsidRDefault="0022421A" w:rsidP="0022421A">
      <w:pPr>
        <w:numPr>
          <w:ilvl w:val="0"/>
          <w:numId w:val="62"/>
        </w:numPr>
        <w:tabs>
          <w:tab w:val="left" w:pos="3216"/>
        </w:tabs>
        <w:rPr>
          <w:rFonts w:ascii="Arial" w:hAnsi="Arial" w:cs="Arial"/>
          <w:sz w:val="24"/>
          <w:szCs w:val="24"/>
        </w:rPr>
      </w:pPr>
      <w:r w:rsidRPr="0022421A">
        <w:rPr>
          <w:rFonts w:ascii="Arial" w:hAnsi="Arial" w:cs="Arial"/>
          <w:sz w:val="24"/>
          <w:szCs w:val="24"/>
        </w:rPr>
        <w:t>Avoid sudden impact forces when collecting calibration points.</w:t>
      </w:r>
    </w:p>
    <w:p w14:paraId="51CE0C25" w14:textId="77777777" w:rsidR="0022421A" w:rsidRPr="0022421A" w:rsidRDefault="0022421A" w:rsidP="0022421A">
      <w:pPr>
        <w:numPr>
          <w:ilvl w:val="0"/>
          <w:numId w:val="62"/>
        </w:numPr>
        <w:tabs>
          <w:tab w:val="left" w:pos="3216"/>
        </w:tabs>
        <w:rPr>
          <w:rFonts w:ascii="Arial" w:hAnsi="Arial" w:cs="Arial"/>
          <w:sz w:val="24"/>
          <w:szCs w:val="24"/>
        </w:rPr>
      </w:pPr>
      <w:r w:rsidRPr="0022421A">
        <w:rPr>
          <w:rFonts w:ascii="Arial" w:hAnsi="Arial" w:cs="Arial"/>
          <w:sz w:val="24"/>
          <w:szCs w:val="24"/>
        </w:rPr>
        <w:lastRenderedPageBreak/>
        <w:t>Ensure no cable movement or vibration during measurement.</w:t>
      </w:r>
    </w:p>
    <w:p w14:paraId="68B4D19D"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5AB1334F">
          <v:rect id="_x0000_i1092" style="width:0;height:1.5pt" o:hralign="center" o:hrstd="t" o:hr="t" fillcolor="#a0a0a0" stroked="f"/>
        </w:pict>
      </w:r>
    </w:p>
    <w:p w14:paraId="7BDA5CA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Completing All Calibration Points</w:t>
      </w:r>
    </w:p>
    <w:p w14:paraId="0320A29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system will guide you through each point:</w:t>
      </w:r>
    </w:p>
    <w:p w14:paraId="16098E4A" w14:textId="77777777" w:rsidR="0022421A" w:rsidRPr="0022421A" w:rsidRDefault="0022421A" w:rsidP="0022421A">
      <w:pPr>
        <w:numPr>
          <w:ilvl w:val="0"/>
          <w:numId w:val="63"/>
        </w:numPr>
        <w:tabs>
          <w:tab w:val="left" w:pos="3216"/>
        </w:tabs>
        <w:rPr>
          <w:rFonts w:ascii="Arial" w:hAnsi="Arial" w:cs="Arial"/>
          <w:sz w:val="24"/>
          <w:szCs w:val="24"/>
        </w:rPr>
      </w:pPr>
      <w:r w:rsidRPr="0022421A">
        <w:rPr>
          <w:rFonts w:ascii="Arial" w:hAnsi="Arial" w:cs="Arial"/>
          <w:sz w:val="24"/>
          <w:szCs w:val="24"/>
        </w:rPr>
        <w:t>Move to the next target force when prompted</w:t>
      </w:r>
    </w:p>
    <w:p w14:paraId="07A458CC" w14:textId="77777777" w:rsidR="0022421A" w:rsidRPr="0022421A" w:rsidRDefault="0022421A" w:rsidP="0022421A">
      <w:pPr>
        <w:numPr>
          <w:ilvl w:val="0"/>
          <w:numId w:val="63"/>
        </w:numPr>
        <w:tabs>
          <w:tab w:val="left" w:pos="3216"/>
        </w:tabs>
        <w:rPr>
          <w:rFonts w:ascii="Arial" w:hAnsi="Arial" w:cs="Arial"/>
          <w:sz w:val="24"/>
          <w:szCs w:val="24"/>
        </w:rPr>
      </w:pPr>
      <w:r w:rsidRPr="0022421A">
        <w:rPr>
          <w:rFonts w:ascii="Arial" w:hAnsi="Arial" w:cs="Arial"/>
          <w:sz w:val="24"/>
          <w:szCs w:val="24"/>
        </w:rPr>
        <w:t>Follow the same procedure for stability and acquisition</w:t>
      </w:r>
    </w:p>
    <w:p w14:paraId="46EF3F29" w14:textId="77777777" w:rsidR="0022421A" w:rsidRPr="0022421A" w:rsidRDefault="0022421A" w:rsidP="0022421A">
      <w:pPr>
        <w:numPr>
          <w:ilvl w:val="0"/>
          <w:numId w:val="63"/>
        </w:numPr>
        <w:tabs>
          <w:tab w:val="left" w:pos="3216"/>
        </w:tabs>
        <w:rPr>
          <w:rFonts w:ascii="Arial" w:hAnsi="Arial" w:cs="Arial"/>
          <w:sz w:val="24"/>
          <w:szCs w:val="24"/>
        </w:rPr>
      </w:pPr>
      <w:r w:rsidRPr="0022421A">
        <w:rPr>
          <w:rFonts w:ascii="Arial" w:hAnsi="Arial" w:cs="Arial"/>
          <w:sz w:val="24"/>
          <w:szCs w:val="24"/>
        </w:rPr>
        <w:t>If an error or excessive deviation occurs, repeat the step</w:t>
      </w:r>
    </w:p>
    <w:p w14:paraId="6356D27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Once all points are collected, the system calculates the calibration line.</w:t>
      </w:r>
    </w:p>
    <w:p w14:paraId="14D4555B"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5B0A36F0">
          <v:rect id="_x0000_i1093" style="width:0;height:1.5pt" o:hralign="center" o:hrstd="t" o:hr="t" fillcolor="#a0a0a0" stroked="f"/>
        </w:pict>
      </w:r>
    </w:p>
    <w:p w14:paraId="30DB33C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Saving Calibration Data</w:t>
      </w:r>
    </w:p>
    <w:p w14:paraId="645E9AE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After the final point:</w:t>
      </w:r>
    </w:p>
    <w:p w14:paraId="1C699DE9" w14:textId="77777777" w:rsidR="0022421A" w:rsidRPr="0022421A" w:rsidRDefault="0022421A" w:rsidP="0022421A">
      <w:pPr>
        <w:numPr>
          <w:ilvl w:val="0"/>
          <w:numId w:val="64"/>
        </w:numPr>
        <w:tabs>
          <w:tab w:val="left" w:pos="3216"/>
        </w:tabs>
        <w:rPr>
          <w:rFonts w:ascii="Arial" w:hAnsi="Arial" w:cs="Arial"/>
          <w:sz w:val="24"/>
          <w:szCs w:val="24"/>
        </w:rPr>
      </w:pPr>
      <w:r w:rsidRPr="0022421A">
        <w:rPr>
          <w:rFonts w:ascii="Arial" w:hAnsi="Arial" w:cs="Arial"/>
          <w:sz w:val="24"/>
          <w:szCs w:val="24"/>
        </w:rPr>
        <w:t>The device displays a summary including linearity and offset.</w:t>
      </w:r>
    </w:p>
    <w:p w14:paraId="1ADBAF24" w14:textId="77777777" w:rsidR="0022421A" w:rsidRPr="0022421A" w:rsidRDefault="0022421A" w:rsidP="0022421A">
      <w:pPr>
        <w:numPr>
          <w:ilvl w:val="0"/>
          <w:numId w:val="64"/>
        </w:numPr>
        <w:tabs>
          <w:tab w:val="left" w:pos="3216"/>
        </w:tabs>
        <w:rPr>
          <w:rFonts w:ascii="Arial" w:hAnsi="Arial" w:cs="Arial"/>
          <w:sz w:val="24"/>
          <w:szCs w:val="24"/>
        </w:rPr>
      </w:pPr>
      <w:r w:rsidRPr="0022421A">
        <w:rPr>
          <w:rFonts w:ascii="Arial" w:hAnsi="Arial" w:cs="Arial"/>
          <w:sz w:val="24"/>
          <w:szCs w:val="24"/>
        </w:rPr>
        <w:t>Review the calibration curve for abnormalities.</w:t>
      </w:r>
    </w:p>
    <w:p w14:paraId="78DAB418" w14:textId="77777777" w:rsidR="0022421A" w:rsidRPr="0022421A" w:rsidRDefault="0022421A" w:rsidP="0022421A">
      <w:pPr>
        <w:numPr>
          <w:ilvl w:val="0"/>
          <w:numId w:val="64"/>
        </w:numPr>
        <w:tabs>
          <w:tab w:val="left" w:pos="3216"/>
        </w:tabs>
        <w:rPr>
          <w:rFonts w:ascii="Arial" w:hAnsi="Arial" w:cs="Arial"/>
          <w:sz w:val="24"/>
          <w:szCs w:val="24"/>
        </w:rPr>
      </w:pPr>
      <w:r w:rsidRPr="0022421A">
        <w:rPr>
          <w:rFonts w:ascii="Arial" w:hAnsi="Arial" w:cs="Arial"/>
          <w:sz w:val="24"/>
          <w:szCs w:val="24"/>
        </w:rPr>
        <w:t>Press Save to store results in system memory.</w:t>
      </w:r>
    </w:p>
    <w:p w14:paraId="793BE983" w14:textId="77777777" w:rsidR="0022421A" w:rsidRPr="0022421A" w:rsidRDefault="0022421A" w:rsidP="0022421A">
      <w:pPr>
        <w:numPr>
          <w:ilvl w:val="0"/>
          <w:numId w:val="64"/>
        </w:numPr>
        <w:tabs>
          <w:tab w:val="left" w:pos="3216"/>
        </w:tabs>
        <w:rPr>
          <w:rFonts w:ascii="Arial" w:hAnsi="Arial" w:cs="Arial"/>
          <w:sz w:val="24"/>
          <w:szCs w:val="24"/>
        </w:rPr>
      </w:pPr>
      <w:r w:rsidRPr="0022421A">
        <w:rPr>
          <w:rFonts w:ascii="Arial" w:hAnsi="Arial" w:cs="Arial"/>
          <w:sz w:val="24"/>
          <w:szCs w:val="24"/>
        </w:rPr>
        <w:t>A recommended default filename (timestamp-based) is provided.</w:t>
      </w:r>
    </w:p>
    <w:p w14:paraId="0A7A3CE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Calibration files can later be exported via USB.</w:t>
      </w:r>
    </w:p>
    <w:p w14:paraId="0E7F3C91"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31EA7BD7">
          <v:rect id="_x0000_i1094" style="width:0;height:1.5pt" o:hralign="center" o:hrstd="t" o:hr="t" fillcolor="#a0a0a0" stroked="f"/>
        </w:pict>
      </w:r>
    </w:p>
    <w:p w14:paraId="4243479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Recalibration Recommendations</w:t>
      </w:r>
    </w:p>
    <w:p w14:paraId="2A1D44B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Perform calibration:</w:t>
      </w:r>
    </w:p>
    <w:p w14:paraId="3FE10AED" w14:textId="77777777" w:rsidR="0022421A" w:rsidRPr="0022421A" w:rsidRDefault="0022421A" w:rsidP="0022421A">
      <w:pPr>
        <w:numPr>
          <w:ilvl w:val="0"/>
          <w:numId w:val="65"/>
        </w:numPr>
        <w:tabs>
          <w:tab w:val="left" w:pos="3216"/>
        </w:tabs>
        <w:rPr>
          <w:rFonts w:ascii="Arial" w:hAnsi="Arial" w:cs="Arial"/>
          <w:sz w:val="24"/>
          <w:szCs w:val="24"/>
        </w:rPr>
      </w:pPr>
      <w:r w:rsidRPr="0022421A">
        <w:rPr>
          <w:rFonts w:ascii="Arial" w:hAnsi="Arial" w:cs="Arial"/>
          <w:sz w:val="24"/>
          <w:szCs w:val="24"/>
        </w:rPr>
        <w:t>Whenever the load cell may have been overloaded</w:t>
      </w:r>
    </w:p>
    <w:p w14:paraId="376CEAA8" w14:textId="77777777" w:rsidR="0022421A" w:rsidRPr="0022421A" w:rsidRDefault="0022421A" w:rsidP="0022421A">
      <w:pPr>
        <w:numPr>
          <w:ilvl w:val="0"/>
          <w:numId w:val="65"/>
        </w:numPr>
        <w:tabs>
          <w:tab w:val="left" w:pos="3216"/>
        </w:tabs>
        <w:rPr>
          <w:rFonts w:ascii="Arial" w:hAnsi="Arial" w:cs="Arial"/>
          <w:sz w:val="24"/>
          <w:szCs w:val="24"/>
        </w:rPr>
      </w:pPr>
      <w:r w:rsidRPr="0022421A">
        <w:rPr>
          <w:rFonts w:ascii="Arial" w:hAnsi="Arial" w:cs="Arial"/>
          <w:sz w:val="24"/>
          <w:szCs w:val="24"/>
        </w:rPr>
        <w:t>After transportation or shock exposure</w:t>
      </w:r>
    </w:p>
    <w:p w14:paraId="68731096" w14:textId="77777777" w:rsidR="0022421A" w:rsidRPr="0022421A" w:rsidRDefault="0022421A" w:rsidP="0022421A">
      <w:pPr>
        <w:numPr>
          <w:ilvl w:val="0"/>
          <w:numId w:val="65"/>
        </w:numPr>
        <w:tabs>
          <w:tab w:val="left" w:pos="3216"/>
        </w:tabs>
        <w:rPr>
          <w:rFonts w:ascii="Arial" w:hAnsi="Arial" w:cs="Arial"/>
          <w:sz w:val="24"/>
          <w:szCs w:val="24"/>
        </w:rPr>
      </w:pPr>
      <w:r w:rsidRPr="0022421A">
        <w:rPr>
          <w:rFonts w:ascii="Arial" w:hAnsi="Arial" w:cs="Arial"/>
          <w:sz w:val="24"/>
          <w:szCs w:val="24"/>
        </w:rPr>
        <w:t>At regular intervals based on organizational quality procedures</w:t>
      </w:r>
    </w:p>
    <w:p w14:paraId="2150375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Recalibration ensures reliable verification results and maintains traceability.</w:t>
      </w:r>
    </w:p>
    <w:p w14:paraId="1D68C1B4"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0B9DBB1B">
          <v:rect id="_x0000_i1095" style="width:0;height:1.5pt" o:hralign="center" o:hrstd="t" o:hr="t" fillcolor="#a0a0a0" stroked="f"/>
        </w:pict>
      </w:r>
    </w:p>
    <w:p w14:paraId="56DBE4D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Short Error Handling</w:t>
      </w:r>
    </w:p>
    <w:p w14:paraId="4CE6ECC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These common issues may occur:</w:t>
      </w:r>
    </w:p>
    <w:p w14:paraId="5215DAD1" w14:textId="77777777" w:rsidR="0022421A" w:rsidRPr="0022421A" w:rsidRDefault="0022421A" w:rsidP="0022421A">
      <w:pPr>
        <w:numPr>
          <w:ilvl w:val="0"/>
          <w:numId w:val="66"/>
        </w:numPr>
        <w:tabs>
          <w:tab w:val="left" w:pos="3216"/>
        </w:tabs>
        <w:rPr>
          <w:rFonts w:ascii="Arial" w:hAnsi="Arial" w:cs="Arial"/>
          <w:sz w:val="24"/>
          <w:szCs w:val="24"/>
        </w:rPr>
      </w:pPr>
      <w:r w:rsidRPr="0022421A">
        <w:rPr>
          <w:rFonts w:ascii="Arial" w:hAnsi="Arial" w:cs="Arial"/>
          <w:sz w:val="24"/>
          <w:szCs w:val="24"/>
        </w:rPr>
        <w:t>“Unstable Load” → Reduce vibration, apply force steadily</w:t>
      </w:r>
    </w:p>
    <w:p w14:paraId="2B7865EF" w14:textId="77777777" w:rsidR="0022421A" w:rsidRPr="0022421A" w:rsidRDefault="0022421A" w:rsidP="0022421A">
      <w:pPr>
        <w:numPr>
          <w:ilvl w:val="0"/>
          <w:numId w:val="66"/>
        </w:numPr>
        <w:tabs>
          <w:tab w:val="left" w:pos="3216"/>
        </w:tabs>
        <w:rPr>
          <w:rFonts w:ascii="Arial" w:hAnsi="Arial" w:cs="Arial"/>
          <w:sz w:val="24"/>
          <w:szCs w:val="24"/>
        </w:rPr>
      </w:pPr>
      <w:r w:rsidRPr="0022421A">
        <w:rPr>
          <w:rFonts w:ascii="Arial" w:hAnsi="Arial" w:cs="Arial"/>
          <w:sz w:val="24"/>
          <w:szCs w:val="24"/>
        </w:rPr>
        <w:t>“Load Too Low/High” → Adjust applied force closer to target</w:t>
      </w:r>
    </w:p>
    <w:p w14:paraId="44EB4BC7" w14:textId="77777777" w:rsidR="0022421A" w:rsidRPr="0022421A" w:rsidRDefault="0022421A" w:rsidP="0022421A">
      <w:pPr>
        <w:numPr>
          <w:ilvl w:val="0"/>
          <w:numId w:val="66"/>
        </w:numPr>
        <w:tabs>
          <w:tab w:val="left" w:pos="3216"/>
        </w:tabs>
        <w:rPr>
          <w:rFonts w:ascii="Arial" w:hAnsi="Arial" w:cs="Arial"/>
          <w:sz w:val="24"/>
          <w:szCs w:val="24"/>
        </w:rPr>
      </w:pPr>
      <w:r w:rsidRPr="0022421A">
        <w:rPr>
          <w:rFonts w:ascii="Arial" w:hAnsi="Arial" w:cs="Arial"/>
          <w:sz w:val="24"/>
          <w:szCs w:val="24"/>
        </w:rPr>
        <w:t>“Measurement Noise” → Check cable routing and connector tightness</w:t>
      </w:r>
    </w:p>
    <w:p w14:paraId="11C6F5D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Most errors </w:t>
      </w:r>
      <w:proofErr w:type="gramStart"/>
      <w:r w:rsidRPr="0022421A">
        <w:rPr>
          <w:rFonts w:ascii="Arial" w:hAnsi="Arial" w:cs="Arial"/>
          <w:sz w:val="24"/>
          <w:szCs w:val="24"/>
        </w:rPr>
        <w:t>resolve</w:t>
      </w:r>
      <w:proofErr w:type="gramEnd"/>
      <w:r w:rsidRPr="0022421A">
        <w:rPr>
          <w:rFonts w:ascii="Arial" w:hAnsi="Arial" w:cs="Arial"/>
          <w:sz w:val="24"/>
          <w:szCs w:val="24"/>
        </w:rPr>
        <w:t xml:space="preserve"> by repeating the point under stable conditions.</w:t>
      </w:r>
    </w:p>
    <w:p w14:paraId="5D6049A7" w14:textId="77777777" w:rsidR="0022421A" w:rsidRPr="0093020D" w:rsidRDefault="0022421A" w:rsidP="003D15E1">
      <w:pPr>
        <w:tabs>
          <w:tab w:val="left" w:pos="3216"/>
        </w:tabs>
        <w:rPr>
          <w:rFonts w:ascii="Arial" w:hAnsi="Arial" w:cs="Arial"/>
          <w:sz w:val="24"/>
          <w:szCs w:val="24"/>
        </w:rPr>
      </w:pPr>
    </w:p>
    <w:p w14:paraId="5F1B9950" w14:textId="77777777" w:rsidR="0022421A" w:rsidRPr="0093020D" w:rsidRDefault="0022421A" w:rsidP="003D15E1">
      <w:pPr>
        <w:tabs>
          <w:tab w:val="left" w:pos="3216"/>
        </w:tabs>
        <w:rPr>
          <w:rFonts w:ascii="Arial" w:hAnsi="Arial" w:cs="Arial"/>
          <w:sz w:val="24"/>
          <w:szCs w:val="24"/>
        </w:rPr>
      </w:pPr>
    </w:p>
    <w:p w14:paraId="47AB73F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DATA LOGGING AND EXPORT</w:t>
      </w:r>
    </w:p>
    <w:p w14:paraId="178C113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stores measurement and calibration data internally and provides options for reviewing, managing, and exporting records. This section explains how to log new data, access stored files, and transfer information to external devices.</w:t>
      </w:r>
    </w:p>
    <w:p w14:paraId="737C2518"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5796F493">
          <v:rect id="_x0000_i1096" style="width:0;height:1.5pt" o:hralign="center" o:hrstd="t" o:hr="t" fillcolor="#a0a0a0" stroked="f"/>
        </w:pict>
      </w:r>
    </w:p>
    <w:p w14:paraId="7CA7EE9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Data Logging Overview</w:t>
      </w:r>
    </w:p>
    <w:p w14:paraId="517843C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system can record both continuous force measurements and calibration results. Logged data includes:</w:t>
      </w:r>
    </w:p>
    <w:p w14:paraId="0DCC58E6" w14:textId="77777777" w:rsidR="0022421A" w:rsidRPr="0022421A" w:rsidRDefault="0022421A" w:rsidP="0022421A">
      <w:pPr>
        <w:numPr>
          <w:ilvl w:val="0"/>
          <w:numId w:val="67"/>
        </w:numPr>
        <w:tabs>
          <w:tab w:val="left" w:pos="3216"/>
        </w:tabs>
        <w:rPr>
          <w:rFonts w:ascii="Arial" w:hAnsi="Arial" w:cs="Arial"/>
          <w:sz w:val="24"/>
          <w:szCs w:val="24"/>
        </w:rPr>
      </w:pPr>
      <w:r w:rsidRPr="0022421A">
        <w:rPr>
          <w:rFonts w:ascii="Arial" w:hAnsi="Arial" w:cs="Arial"/>
          <w:sz w:val="24"/>
          <w:szCs w:val="24"/>
        </w:rPr>
        <w:t>Time-stamped force curves</w:t>
      </w:r>
    </w:p>
    <w:p w14:paraId="737B26D9" w14:textId="77777777" w:rsidR="0022421A" w:rsidRPr="0022421A" w:rsidRDefault="0022421A" w:rsidP="0022421A">
      <w:pPr>
        <w:numPr>
          <w:ilvl w:val="0"/>
          <w:numId w:val="67"/>
        </w:numPr>
        <w:tabs>
          <w:tab w:val="left" w:pos="3216"/>
        </w:tabs>
        <w:rPr>
          <w:rFonts w:ascii="Arial" w:hAnsi="Arial" w:cs="Arial"/>
          <w:sz w:val="24"/>
          <w:szCs w:val="24"/>
        </w:rPr>
      </w:pPr>
      <w:r w:rsidRPr="0022421A">
        <w:rPr>
          <w:rFonts w:ascii="Arial" w:hAnsi="Arial" w:cs="Arial"/>
          <w:sz w:val="24"/>
          <w:szCs w:val="24"/>
        </w:rPr>
        <w:t>Peak values</w:t>
      </w:r>
    </w:p>
    <w:p w14:paraId="568E54FB" w14:textId="77777777" w:rsidR="0022421A" w:rsidRPr="0022421A" w:rsidRDefault="0022421A" w:rsidP="0022421A">
      <w:pPr>
        <w:numPr>
          <w:ilvl w:val="0"/>
          <w:numId w:val="67"/>
        </w:numPr>
        <w:tabs>
          <w:tab w:val="left" w:pos="3216"/>
        </w:tabs>
        <w:rPr>
          <w:rFonts w:ascii="Arial" w:hAnsi="Arial" w:cs="Arial"/>
          <w:sz w:val="24"/>
          <w:szCs w:val="24"/>
        </w:rPr>
      </w:pPr>
      <w:r w:rsidRPr="0022421A">
        <w:rPr>
          <w:rFonts w:ascii="Arial" w:hAnsi="Arial" w:cs="Arial"/>
          <w:sz w:val="24"/>
          <w:szCs w:val="24"/>
        </w:rPr>
        <w:t>Calibration points</w:t>
      </w:r>
    </w:p>
    <w:p w14:paraId="2D5F0EA8" w14:textId="77777777" w:rsidR="0022421A" w:rsidRPr="0022421A" w:rsidRDefault="0022421A" w:rsidP="0022421A">
      <w:pPr>
        <w:numPr>
          <w:ilvl w:val="0"/>
          <w:numId w:val="67"/>
        </w:numPr>
        <w:tabs>
          <w:tab w:val="left" w:pos="3216"/>
        </w:tabs>
        <w:rPr>
          <w:rFonts w:ascii="Arial" w:hAnsi="Arial" w:cs="Arial"/>
          <w:sz w:val="24"/>
          <w:szCs w:val="24"/>
        </w:rPr>
      </w:pPr>
      <w:r w:rsidRPr="0022421A">
        <w:rPr>
          <w:rFonts w:ascii="Arial" w:hAnsi="Arial" w:cs="Arial"/>
          <w:sz w:val="24"/>
          <w:szCs w:val="24"/>
        </w:rPr>
        <w:t>Load cell identification</w:t>
      </w:r>
    </w:p>
    <w:p w14:paraId="32C204F8" w14:textId="77777777" w:rsidR="0022421A" w:rsidRPr="0022421A" w:rsidRDefault="0022421A" w:rsidP="0022421A">
      <w:pPr>
        <w:numPr>
          <w:ilvl w:val="0"/>
          <w:numId w:val="67"/>
        </w:numPr>
        <w:tabs>
          <w:tab w:val="left" w:pos="3216"/>
        </w:tabs>
        <w:rPr>
          <w:rFonts w:ascii="Arial" w:hAnsi="Arial" w:cs="Arial"/>
          <w:sz w:val="24"/>
          <w:szCs w:val="24"/>
        </w:rPr>
      </w:pPr>
      <w:r w:rsidRPr="0022421A">
        <w:rPr>
          <w:rFonts w:ascii="Arial" w:hAnsi="Arial" w:cs="Arial"/>
          <w:sz w:val="24"/>
          <w:szCs w:val="24"/>
        </w:rPr>
        <w:t>Operator notes (if entered)</w:t>
      </w:r>
    </w:p>
    <w:p w14:paraId="584571F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Logging ensures traceability and supports quality-control procedures.</w:t>
      </w:r>
    </w:p>
    <w:p w14:paraId="7B30E7D7"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55318970">
          <v:rect id="_x0000_i1097" style="width:0;height:1.5pt" o:hralign="center" o:hrstd="t" o:hr="t" fillcolor="#a0a0a0" stroked="f"/>
        </w:pict>
      </w:r>
    </w:p>
    <w:p w14:paraId="1E3B134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Starting a New Data Log</w:t>
      </w:r>
    </w:p>
    <w:p w14:paraId="5B5F3B1F" w14:textId="77777777" w:rsidR="0022421A" w:rsidRPr="0022421A" w:rsidRDefault="0022421A" w:rsidP="0022421A">
      <w:pPr>
        <w:numPr>
          <w:ilvl w:val="0"/>
          <w:numId w:val="68"/>
        </w:numPr>
        <w:tabs>
          <w:tab w:val="left" w:pos="3216"/>
        </w:tabs>
        <w:rPr>
          <w:rFonts w:ascii="Arial" w:hAnsi="Arial" w:cs="Arial"/>
          <w:sz w:val="24"/>
          <w:szCs w:val="24"/>
        </w:rPr>
      </w:pPr>
      <w:r w:rsidRPr="0022421A">
        <w:rPr>
          <w:rFonts w:ascii="Arial" w:hAnsi="Arial" w:cs="Arial"/>
          <w:sz w:val="24"/>
          <w:szCs w:val="24"/>
        </w:rPr>
        <w:t>From the Main Menu, select Data Log.</w:t>
      </w:r>
    </w:p>
    <w:p w14:paraId="6F6BF42B" w14:textId="77777777" w:rsidR="0022421A" w:rsidRPr="0022421A" w:rsidRDefault="0022421A" w:rsidP="0022421A">
      <w:pPr>
        <w:numPr>
          <w:ilvl w:val="0"/>
          <w:numId w:val="68"/>
        </w:numPr>
        <w:tabs>
          <w:tab w:val="left" w:pos="3216"/>
        </w:tabs>
        <w:rPr>
          <w:rFonts w:ascii="Arial" w:hAnsi="Arial" w:cs="Arial"/>
          <w:sz w:val="24"/>
          <w:szCs w:val="24"/>
        </w:rPr>
      </w:pPr>
      <w:r w:rsidRPr="0022421A">
        <w:rPr>
          <w:rFonts w:ascii="Arial" w:hAnsi="Arial" w:cs="Arial"/>
          <w:sz w:val="24"/>
          <w:szCs w:val="24"/>
        </w:rPr>
        <w:t>Press Start Logging to begin recording.</w:t>
      </w:r>
    </w:p>
    <w:p w14:paraId="1B8302A5" w14:textId="77777777" w:rsidR="0022421A" w:rsidRPr="0022421A" w:rsidRDefault="0022421A" w:rsidP="0022421A">
      <w:pPr>
        <w:numPr>
          <w:ilvl w:val="0"/>
          <w:numId w:val="68"/>
        </w:numPr>
        <w:tabs>
          <w:tab w:val="left" w:pos="3216"/>
        </w:tabs>
        <w:rPr>
          <w:rFonts w:ascii="Arial" w:hAnsi="Arial" w:cs="Arial"/>
          <w:sz w:val="24"/>
          <w:szCs w:val="24"/>
        </w:rPr>
      </w:pPr>
      <w:r w:rsidRPr="0022421A">
        <w:rPr>
          <w:rFonts w:ascii="Arial" w:hAnsi="Arial" w:cs="Arial"/>
          <w:sz w:val="24"/>
          <w:szCs w:val="24"/>
        </w:rPr>
        <w:t>Apply force or perform the required test.</w:t>
      </w:r>
    </w:p>
    <w:p w14:paraId="0C093283" w14:textId="77777777" w:rsidR="0022421A" w:rsidRPr="0022421A" w:rsidRDefault="0022421A" w:rsidP="0022421A">
      <w:pPr>
        <w:numPr>
          <w:ilvl w:val="0"/>
          <w:numId w:val="68"/>
        </w:numPr>
        <w:tabs>
          <w:tab w:val="left" w:pos="3216"/>
        </w:tabs>
        <w:rPr>
          <w:rFonts w:ascii="Arial" w:hAnsi="Arial" w:cs="Arial"/>
          <w:sz w:val="24"/>
          <w:szCs w:val="24"/>
        </w:rPr>
      </w:pPr>
      <w:r w:rsidRPr="0022421A">
        <w:rPr>
          <w:rFonts w:ascii="Arial" w:hAnsi="Arial" w:cs="Arial"/>
          <w:sz w:val="24"/>
          <w:szCs w:val="24"/>
        </w:rPr>
        <w:t>Press Stop Logging when finished.</w:t>
      </w:r>
    </w:p>
    <w:p w14:paraId="57E3726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Notes:</w:t>
      </w:r>
    </w:p>
    <w:p w14:paraId="4BA8B6B4" w14:textId="77777777" w:rsidR="0022421A" w:rsidRPr="0022421A" w:rsidRDefault="0022421A" w:rsidP="0022421A">
      <w:pPr>
        <w:numPr>
          <w:ilvl w:val="0"/>
          <w:numId w:val="69"/>
        </w:numPr>
        <w:tabs>
          <w:tab w:val="left" w:pos="3216"/>
        </w:tabs>
        <w:rPr>
          <w:rFonts w:ascii="Arial" w:hAnsi="Arial" w:cs="Arial"/>
          <w:sz w:val="24"/>
          <w:szCs w:val="24"/>
        </w:rPr>
      </w:pPr>
      <w:r w:rsidRPr="0022421A">
        <w:rPr>
          <w:rFonts w:ascii="Arial" w:hAnsi="Arial" w:cs="Arial"/>
          <w:sz w:val="24"/>
          <w:szCs w:val="24"/>
        </w:rPr>
        <w:t>Data is saved automatically after stopping.</w:t>
      </w:r>
    </w:p>
    <w:p w14:paraId="2275F6B4" w14:textId="77777777" w:rsidR="0022421A" w:rsidRPr="0022421A" w:rsidRDefault="0022421A" w:rsidP="0022421A">
      <w:pPr>
        <w:numPr>
          <w:ilvl w:val="0"/>
          <w:numId w:val="69"/>
        </w:numPr>
        <w:tabs>
          <w:tab w:val="left" w:pos="3216"/>
        </w:tabs>
        <w:rPr>
          <w:rFonts w:ascii="Arial" w:hAnsi="Arial" w:cs="Arial"/>
          <w:sz w:val="24"/>
          <w:szCs w:val="24"/>
        </w:rPr>
      </w:pPr>
      <w:r w:rsidRPr="0022421A">
        <w:rPr>
          <w:rFonts w:ascii="Arial" w:hAnsi="Arial" w:cs="Arial"/>
          <w:sz w:val="24"/>
          <w:szCs w:val="24"/>
        </w:rPr>
        <w:t>Ensure adequate battery life before long logging sessions.</w:t>
      </w:r>
    </w:p>
    <w:p w14:paraId="22860CAB" w14:textId="77777777" w:rsidR="0022421A" w:rsidRPr="0022421A" w:rsidRDefault="0022421A" w:rsidP="0022421A">
      <w:pPr>
        <w:numPr>
          <w:ilvl w:val="0"/>
          <w:numId w:val="69"/>
        </w:numPr>
        <w:tabs>
          <w:tab w:val="left" w:pos="3216"/>
        </w:tabs>
        <w:rPr>
          <w:rFonts w:ascii="Arial" w:hAnsi="Arial" w:cs="Arial"/>
          <w:sz w:val="24"/>
          <w:szCs w:val="24"/>
        </w:rPr>
      </w:pPr>
      <w:r w:rsidRPr="0022421A">
        <w:rPr>
          <w:rFonts w:ascii="Arial" w:hAnsi="Arial" w:cs="Arial"/>
          <w:sz w:val="24"/>
          <w:szCs w:val="24"/>
        </w:rPr>
        <w:t>Avoid cable movement to maintain clean signal data.</w:t>
      </w:r>
    </w:p>
    <w:p w14:paraId="0BA0B538"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687265F3">
          <v:rect id="_x0000_i1098" style="width:0;height:1.5pt" o:hralign="center" o:hrstd="t" o:hr="t" fillcolor="#a0a0a0" stroked="f"/>
        </w:pict>
      </w:r>
    </w:p>
    <w:p w14:paraId="2F54E88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Viewing Logged Data</w:t>
      </w:r>
    </w:p>
    <w:p w14:paraId="676A66CD" w14:textId="77777777" w:rsidR="0022421A" w:rsidRPr="0022421A" w:rsidRDefault="0022421A" w:rsidP="0022421A">
      <w:pPr>
        <w:tabs>
          <w:tab w:val="left" w:pos="3216"/>
        </w:tabs>
        <w:rPr>
          <w:rFonts w:ascii="Arial" w:hAnsi="Arial" w:cs="Arial"/>
          <w:sz w:val="24"/>
          <w:szCs w:val="24"/>
        </w:rPr>
      </w:pPr>
      <w:proofErr w:type="gramStart"/>
      <w:r w:rsidRPr="0022421A">
        <w:rPr>
          <w:rFonts w:ascii="Arial" w:hAnsi="Arial" w:cs="Arial"/>
          <w:sz w:val="24"/>
          <w:szCs w:val="24"/>
        </w:rPr>
        <w:t>Stored</w:t>
      </w:r>
      <w:proofErr w:type="gramEnd"/>
      <w:r w:rsidRPr="0022421A">
        <w:rPr>
          <w:rFonts w:ascii="Arial" w:hAnsi="Arial" w:cs="Arial"/>
          <w:sz w:val="24"/>
          <w:szCs w:val="24"/>
        </w:rPr>
        <w:t xml:space="preserve"> logs can be accessed from </w:t>
      </w:r>
      <w:proofErr w:type="gramStart"/>
      <w:r w:rsidRPr="0022421A">
        <w:rPr>
          <w:rFonts w:ascii="Arial" w:hAnsi="Arial" w:cs="Arial"/>
          <w:sz w:val="24"/>
          <w:szCs w:val="24"/>
        </w:rPr>
        <w:t>the internal</w:t>
      </w:r>
      <w:proofErr w:type="gramEnd"/>
      <w:r w:rsidRPr="0022421A">
        <w:rPr>
          <w:rFonts w:ascii="Arial" w:hAnsi="Arial" w:cs="Arial"/>
          <w:sz w:val="24"/>
          <w:szCs w:val="24"/>
        </w:rPr>
        <w:t xml:space="preserve"> memory.</w:t>
      </w:r>
    </w:p>
    <w:p w14:paraId="77F6B0CB" w14:textId="77777777" w:rsidR="0022421A" w:rsidRPr="0022421A" w:rsidRDefault="0022421A" w:rsidP="0022421A">
      <w:pPr>
        <w:numPr>
          <w:ilvl w:val="0"/>
          <w:numId w:val="70"/>
        </w:numPr>
        <w:tabs>
          <w:tab w:val="left" w:pos="3216"/>
        </w:tabs>
        <w:rPr>
          <w:rFonts w:ascii="Arial" w:hAnsi="Arial" w:cs="Arial"/>
          <w:sz w:val="24"/>
          <w:szCs w:val="24"/>
        </w:rPr>
      </w:pPr>
      <w:r w:rsidRPr="0022421A">
        <w:rPr>
          <w:rFonts w:ascii="Arial" w:hAnsi="Arial" w:cs="Arial"/>
          <w:sz w:val="24"/>
          <w:szCs w:val="24"/>
        </w:rPr>
        <w:t>Navigate to Data Log → View Records.</w:t>
      </w:r>
    </w:p>
    <w:p w14:paraId="4DE95248" w14:textId="77777777" w:rsidR="0022421A" w:rsidRPr="0022421A" w:rsidRDefault="0022421A" w:rsidP="0022421A">
      <w:pPr>
        <w:numPr>
          <w:ilvl w:val="0"/>
          <w:numId w:val="70"/>
        </w:numPr>
        <w:tabs>
          <w:tab w:val="left" w:pos="3216"/>
        </w:tabs>
        <w:rPr>
          <w:rFonts w:ascii="Arial" w:hAnsi="Arial" w:cs="Arial"/>
          <w:sz w:val="24"/>
          <w:szCs w:val="24"/>
        </w:rPr>
      </w:pPr>
      <w:r w:rsidRPr="0022421A">
        <w:rPr>
          <w:rFonts w:ascii="Arial" w:hAnsi="Arial" w:cs="Arial"/>
          <w:sz w:val="24"/>
          <w:szCs w:val="24"/>
        </w:rPr>
        <w:t>Select an entry from the list (sorted by date/time).</w:t>
      </w:r>
    </w:p>
    <w:p w14:paraId="0B067BC9" w14:textId="77777777" w:rsidR="0022421A" w:rsidRPr="0022421A" w:rsidRDefault="0022421A" w:rsidP="0022421A">
      <w:pPr>
        <w:numPr>
          <w:ilvl w:val="0"/>
          <w:numId w:val="70"/>
        </w:numPr>
        <w:tabs>
          <w:tab w:val="left" w:pos="3216"/>
        </w:tabs>
        <w:rPr>
          <w:rFonts w:ascii="Arial" w:hAnsi="Arial" w:cs="Arial"/>
          <w:sz w:val="24"/>
          <w:szCs w:val="24"/>
        </w:rPr>
      </w:pPr>
      <w:r w:rsidRPr="0022421A">
        <w:rPr>
          <w:rFonts w:ascii="Arial" w:hAnsi="Arial" w:cs="Arial"/>
          <w:sz w:val="24"/>
          <w:szCs w:val="24"/>
        </w:rPr>
        <w:lastRenderedPageBreak/>
        <w:t>The system will display:</w:t>
      </w:r>
    </w:p>
    <w:p w14:paraId="12C78984" w14:textId="77777777" w:rsidR="0022421A" w:rsidRPr="0022421A" w:rsidRDefault="0022421A" w:rsidP="0022421A">
      <w:pPr>
        <w:numPr>
          <w:ilvl w:val="1"/>
          <w:numId w:val="70"/>
        </w:numPr>
        <w:tabs>
          <w:tab w:val="left" w:pos="3216"/>
        </w:tabs>
        <w:rPr>
          <w:rFonts w:ascii="Arial" w:hAnsi="Arial" w:cs="Arial"/>
          <w:sz w:val="24"/>
          <w:szCs w:val="24"/>
        </w:rPr>
      </w:pPr>
      <w:r w:rsidRPr="0022421A">
        <w:rPr>
          <w:rFonts w:ascii="Arial" w:hAnsi="Arial" w:cs="Arial"/>
          <w:sz w:val="24"/>
          <w:szCs w:val="24"/>
        </w:rPr>
        <w:t>Graph of force vs. time</w:t>
      </w:r>
    </w:p>
    <w:p w14:paraId="0BF348F9" w14:textId="77777777" w:rsidR="0022421A" w:rsidRPr="0022421A" w:rsidRDefault="0022421A" w:rsidP="0022421A">
      <w:pPr>
        <w:numPr>
          <w:ilvl w:val="1"/>
          <w:numId w:val="70"/>
        </w:numPr>
        <w:tabs>
          <w:tab w:val="left" w:pos="3216"/>
        </w:tabs>
        <w:rPr>
          <w:rFonts w:ascii="Arial" w:hAnsi="Arial" w:cs="Arial"/>
          <w:sz w:val="24"/>
          <w:szCs w:val="24"/>
        </w:rPr>
      </w:pPr>
      <w:r w:rsidRPr="0022421A">
        <w:rPr>
          <w:rFonts w:ascii="Arial" w:hAnsi="Arial" w:cs="Arial"/>
          <w:sz w:val="24"/>
          <w:szCs w:val="24"/>
        </w:rPr>
        <w:t>Key measurement statistics</w:t>
      </w:r>
    </w:p>
    <w:p w14:paraId="0F433EE5" w14:textId="77777777" w:rsidR="0022421A" w:rsidRPr="0022421A" w:rsidRDefault="0022421A" w:rsidP="0022421A">
      <w:pPr>
        <w:numPr>
          <w:ilvl w:val="1"/>
          <w:numId w:val="70"/>
        </w:numPr>
        <w:tabs>
          <w:tab w:val="left" w:pos="3216"/>
        </w:tabs>
        <w:rPr>
          <w:rFonts w:ascii="Arial" w:hAnsi="Arial" w:cs="Arial"/>
          <w:sz w:val="24"/>
          <w:szCs w:val="24"/>
        </w:rPr>
      </w:pPr>
      <w:r w:rsidRPr="0022421A">
        <w:rPr>
          <w:rFonts w:ascii="Arial" w:hAnsi="Arial" w:cs="Arial"/>
          <w:sz w:val="24"/>
          <w:szCs w:val="24"/>
        </w:rPr>
        <w:t>Metadata (load cell type, date, etc.)</w:t>
      </w:r>
    </w:p>
    <w:p w14:paraId="21D080C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Short Tip:</w:t>
      </w:r>
    </w:p>
    <w:p w14:paraId="56E924D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Use this review function before exporting to ensure the test captured the desired information.</w:t>
      </w:r>
    </w:p>
    <w:p w14:paraId="49381291"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07BE1A6F">
          <v:rect id="_x0000_i1099" style="width:0;height:1.5pt" o:hralign="center" o:hrstd="t" o:hr="t" fillcolor="#a0a0a0" stroked="f"/>
        </w:pict>
      </w:r>
    </w:p>
    <w:p w14:paraId="072D2E2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Deleting Data Logs</w:t>
      </w:r>
    </w:p>
    <w:p w14:paraId="6B51449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To free memory:</w:t>
      </w:r>
    </w:p>
    <w:p w14:paraId="27C169AA" w14:textId="77777777" w:rsidR="0022421A" w:rsidRPr="0022421A" w:rsidRDefault="0022421A" w:rsidP="0022421A">
      <w:pPr>
        <w:numPr>
          <w:ilvl w:val="0"/>
          <w:numId w:val="71"/>
        </w:numPr>
        <w:tabs>
          <w:tab w:val="left" w:pos="3216"/>
        </w:tabs>
        <w:rPr>
          <w:rFonts w:ascii="Arial" w:hAnsi="Arial" w:cs="Arial"/>
          <w:sz w:val="24"/>
          <w:szCs w:val="24"/>
        </w:rPr>
      </w:pPr>
      <w:r w:rsidRPr="0022421A">
        <w:rPr>
          <w:rFonts w:ascii="Arial" w:hAnsi="Arial" w:cs="Arial"/>
          <w:sz w:val="24"/>
          <w:szCs w:val="24"/>
        </w:rPr>
        <w:t>Select the record you want to delete.</w:t>
      </w:r>
    </w:p>
    <w:p w14:paraId="41FF6EB5" w14:textId="77777777" w:rsidR="0022421A" w:rsidRPr="0022421A" w:rsidRDefault="0022421A" w:rsidP="0022421A">
      <w:pPr>
        <w:numPr>
          <w:ilvl w:val="0"/>
          <w:numId w:val="71"/>
        </w:numPr>
        <w:tabs>
          <w:tab w:val="left" w:pos="3216"/>
        </w:tabs>
        <w:rPr>
          <w:rFonts w:ascii="Arial" w:hAnsi="Arial" w:cs="Arial"/>
          <w:sz w:val="24"/>
          <w:szCs w:val="24"/>
        </w:rPr>
      </w:pPr>
      <w:r w:rsidRPr="0022421A">
        <w:rPr>
          <w:rFonts w:ascii="Arial" w:hAnsi="Arial" w:cs="Arial"/>
          <w:sz w:val="24"/>
          <w:szCs w:val="24"/>
        </w:rPr>
        <w:t>Press Delete → confirm when prompted.</w:t>
      </w:r>
    </w:p>
    <w:p w14:paraId="7F46E85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Warning:</w:t>
      </w:r>
    </w:p>
    <w:p w14:paraId="5E4B986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Deleted files cannot be recovered.</w:t>
      </w:r>
    </w:p>
    <w:p w14:paraId="1523C3E7"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2308D12B">
          <v:rect id="_x0000_i1100" style="width:0;height:1.5pt" o:hralign="center" o:hrstd="t" o:hr="t" fillcolor="#a0a0a0" stroked="f"/>
        </w:pict>
      </w:r>
    </w:p>
    <w:p w14:paraId="181F25C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Exporting Data via USB</w:t>
      </w:r>
    </w:p>
    <w:p w14:paraId="7DF8E0E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system supports exporting stored logs to a USB-stick in a portable data format (typically CSV, TXT, or proprietary structure).</w:t>
      </w:r>
    </w:p>
    <w:p w14:paraId="4FD85B0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Steps:</w:t>
      </w:r>
    </w:p>
    <w:p w14:paraId="3A27F6A0" w14:textId="77777777" w:rsidR="0022421A" w:rsidRPr="0022421A" w:rsidRDefault="0022421A" w:rsidP="0022421A">
      <w:pPr>
        <w:numPr>
          <w:ilvl w:val="0"/>
          <w:numId w:val="72"/>
        </w:numPr>
        <w:tabs>
          <w:tab w:val="left" w:pos="3216"/>
        </w:tabs>
        <w:rPr>
          <w:rFonts w:ascii="Arial" w:hAnsi="Arial" w:cs="Arial"/>
          <w:sz w:val="24"/>
          <w:szCs w:val="24"/>
        </w:rPr>
      </w:pPr>
      <w:r w:rsidRPr="0022421A">
        <w:rPr>
          <w:rFonts w:ascii="Arial" w:hAnsi="Arial" w:cs="Arial"/>
          <w:sz w:val="24"/>
          <w:szCs w:val="24"/>
        </w:rPr>
        <w:t>Insert a USB-stick into the USB-A port.</w:t>
      </w:r>
    </w:p>
    <w:p w14:paraId="2A2D39FC" w14:textId="77777777" w:rsidR="0022421A" w:rsidRPr="0022421A" w:rsidRDefault="0022421A" w:rsidP="0022421A">
      <w:pPr>
        <w:numPr>
          <w:ilvl w:val="0"/>
          <w:numId w:val="72"/>
        </w:numPr>
        <w:tabs>
          <w:tab w:val="left" w:pos="3216"/>
        </w:tabs>
        <w:rPr>
          <w:rFonts w:ascii="Arial" w:hAnsi="Arial" w:cs="Arial"/>
          <w:sz w:val="24"/>
          <w:szCs w:val="24"/>
        </w:rPr>
      </w:pPr>
      <w:r w:rsidRPr="0022421A">
        <w:rPr>
          <w:rFonts w:ascii="Arial" w:hAnsi="Arial" w:cs="Arial"/>
          <w:sz w:val="24"/>
          <w:szCs w:val="24"/>
        </w:rPr>
        <w:t>Go to Data Log → Export Data.</w:t>
      </w:r>
    </w:p>
    <w:p w14:paraId="24163491" w14:textId="77777777" w:rsidR="0022421A" w:rsidRPr="0022421A" w:rsidRDefault="0022421A" w:rsidP="0022421A">
      <w:pPr>
        <w:numPr>
          <w:ilvl w:val="0"/>
          <w:numId w:val="72"/>
        </w:numPr>
        <w:tabs>
          <w:tab w:val="left" w:pos="3216"/>
        </w:tabs>
        <w:rPr>
          <w:rFonts w:ascii="Arial" w:hAnsi="Arial" w:cs="Arial"/>
          <w:sz w:val="24"/>
          <w:szCs w:val="24"/>
        </w:rPr>
      </w:pPr>
      <w:r w:rsidRPr="0022421A">
        <w:rPr>
          <w:rFonts w:ascii="Arial" w:hAnsi="Arial" w:cs="Arial"/>
          <w:sz w:val="24"/>
          <w:szCs w:val="24"/>
        </w:rPr>
        <w:t>Choose:</w:t>
      </w:r>
    </w:p>
    <w:p w14:paraId="02EB651D" w14:textId="77777777" w:rsidR="0022421A" w:rsidRPr="0022421A" w:rsidRDefault="0022421A" w:rsidP="0022421A">
      <w:pPr>
        <w:numPr>
          <w:ilvl w:val="1"/>
          <w:numId w:val="72"/>
        </w:numPr>
        <w:tabs>
          <w:tab w:val="left" w:pos="3216"/>
        </w:tabs>
        <w:rPr>
          <w:rFonts w:ascii="Arial" w:hAnsi="Arial" w:cs="Arial"/>
          <w:sz w:val="24"/>
          <w:szCs w:val="24"/>
        </w:rPr>
      </w:pPr>
      <w:r w:rsidRPr="0022421A">
        <w:rPr>
          <w:rFonts w:ascii="Arial" w:hAnsi="Arial" w:cs="Arial"/>
          <w:sz w:val="24"/>
          <w:szCs w:val="24"/>
        </w:rPr>
        <w:t>Export selected file</w:t>
      </w:r>
    </w:p>
    <w:p w14:paraId="1B92B31F" w14:textId="77777777" w:rsidR="0022421A" w:rsidRPr="0022421A" w:rsidRDefault="0022421A" w:rsidP="0022421A">
      <w:pPr>
        <w:numPr>
          <w:ilvl w:val="1"/>
          <w:numId w:val="72"/>
        </w:numPr>
        <w:tabs>
          <w:tab w:val="left" w:pos="3216"/>
        </w:tabs>
        <w:rPr>
          <w:rFonts w:ascii="Arial" w:hAnsi="Arial" w:cs="Arial"/>
          <w:sz w:val="24"/>
          <w:szCs w:val="24"/>
        </w:rPr>
      </w:pPr>
      <w:r w:rsidRPr="0022421A">
        <w:rPr>
          <w:rFonts w:ascii="Arial" w:hAnsi="Arial" w:cs="Arial"/>
          <w:sz w:val="24"/>
          <w:szCs w:val="24"/>
        </w:rPr>
        <w:t>Export all files</w:t>
      </w:r>
    </w:p>
    <w:p w14:paraId="65EE7ED5" w14:textId="77777777" w:rsidR="0022421A" w:rsidRPr="0022421A" w:rsidRDefault="0022421A" w:rsidP="0022421A">
      <w:pPr>
        <w:numPr>
          <w:ilvl w:val="0"/>
          <w:numId w:val="72"/>
        </w:numPr>
        <w:tabs>
          <w:tab w:val="left" w:pos="3216"/>
        </w:tabs>
        <w:rPr>
          <w:rFonts w:ascii="Arial" w:hAnsi="Arial" w:cs="Arial"/>
          <w:sz w:val="24"/>
          <w:szCs w:val="24"/>
        </w:rPr>
      </w:pPr>
      <w:r w:rsidRPr="0022421A">
        <w:rPr>
          <w:rFonts w:ascii="Arial" w:hAnsi="Arial" w:cs="Arial"/>
          <w:sz w:val="24"/>
          <w:szCs w:val="24"/>
        </w:rPr>
        <w:t>Wait for the “Export Successful” message.</w:t>
      </w:r>
    </w:p>
    <w:p w14:paraId="0984A8AB" w14:textId="77777777" w:rsidR="0022421A" w:rsidRPr="0022421A" w:rsidRDefault="0022421A" w:rsidP="0022421A">
      <w:pPr>
        <w:numPr>
          <w:ilvl w:val="0"/>
          <w:numId w:val="72"/>
        </w:numPr>
        <w:tabs>
          <w:tab w:val="left" w:pos="3216"/>
        </w:tabs>
        <w:rPr>
          <w:rFonts w:ascii="Arial" w:hAnsi="Arial" w:cs="Arial"/>
          <w:sz w:val="24"/>
          <w:szCs w:val="24"/>
        </w:rPr>
      </w:pPr>
      <w:r w:rsidRPr="0022421A">
        <w:rPr>
          <w:rFonts w:ascii="Arial" w:hAnsi="Arial" w:cs="Arial"/>
          <w:sz w:val="24"/>
          <w:szCs w:val="24"/>
        </w:rPr>
        <w:t>Use USB Eject before removing the USB-stick.</w:t>
      </w:r>
    </w:p>
    <w:p w14:paraId="4147623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Important Notes:</w:t>
      </w:r>
    </w:p>
    <w:p w14:paraId="6A8EC2DF" w14:textId="77777777" w:rsidR="0022421A" w:rsidRPr="0022421A" w:rsidRDefault="0022421A" w:rsidP="0022421A">
      <w:pPr>
        <w:numPr>
          <w:ilvl w:val="0"/>
          <w:numId w:val="73"/>
        </w:numPr>
        <w:tabs>
          <w:tab w:val="left" w:pos="3216"/>
        </w:tabs>
        <w:rPr>
          <w:rFonts w:ascii="Arial" w:hAnsi="Arial" w:cs="Arial"/>
          <w:sz w:val="24"/>
          <w:szCs w:val="24"/>
        </w:rPr>
      </w:pPr>
      <w:r w:rsidRPr="0022421A">
        <w:rPr>
          <w:rFonts w:ascii="Arial" w:hAnsi="Arial" w:cs="Arial"/>
          <w:sz w:val="24"/>
          <w:szCs w:val="24"/>
        </w:rPr>
        <w:t>Do not remove the USB device during export.</w:t>
      </w:r>
    </w:p>
    <w:p w14:paraId="01D6D363" w14:textId="77777777" w:rsidR="0022421A" w:rsidRPr="0022421A" w:rsidRDefault="0022421A" w:rsidP="0022421A">
      <w:pPr>
        <w:numPr>
          <w:ilvl w:val="0"/>
          <w:numId w:val="73"/>
        </w:numPr>
        <w:tabs>
          <w:tab w:val="left" w:pos="3216"/>
        </w:tabs>
        <w:rPr>
          <w:rFonts w:ascii="Arial" w:hAnsi="Arial" w:cs="Arial"/>
          <w:sz w:val="24"/>
          <w:szCs w:val="24"/>
        </w:rPr>
      </w:pPr>
      <w:r w:rsidRPr="0022421A">
        <w:rPr>
          <w:rFonts w:ascii="Arial" w:hAnsi="Arial" w:cs="Arial"/>
          <w:sz w:val="24"/>
          <w:szCs w:val="24"/>
        </w:rPr>
        <w:t>If export fails, check the USB-stick format or free space.</w:t>
      </w:r>
    </w:p>
    <w:p w14:paraId="29781F6F" w14:textId="77777777" w:rsidR="0022421A" w:rsidRPr="0022421A" w:rsidRDefault="0022421A" w:rsidP="0022421A">
      <w:pPr>
        <w:numPr>
          <w:ilvl w:val="0"/>
          <w:numId w:val="73"/>
        </w:numPr>
        <w:tabs>
          <w:tab w:val="left" w:pos="3216"/>
        </w:tabs>
        <w:rPr>
          <w:rFonts w:ascii="Arial" w:hAnsi="Arial" w:cs="Arial"/>
          <w:sz w:val="24"/>
          <w:szCs w:val="24"/>
        </w:rPr>
      </w:pPr>
      <w:r w:rsidRPr="0022421A">
        <w:rPr>
          <w:rFonts w:ascii="Arial" w:hAnsi="Arial" w:cs="Arial"/>
          <w:sz w:val="24"/>
          <w:szCs w:val="24"/>
        </w:rPr>
        <w:t>Large files may take longer to transfer.</w:t>
      </w:r>
    </w:p>
    <w:p w14:paraId="005AAE16"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244D24FB">
          <v:rect id="_x0000_i1101" style="width:0;height:1.5pt" o:hralign="center" o:hrstd="t" o:hr="t" fillcolor="#a0a0a0" stroked="f"/>
        </w:pict>
      </w:r>
    </w:p>
    <w:p w14:paraId="31D5346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File Naming and Structure</w:t>
      </w:r>
    </w:p>
    <w:p w14:paraId="5B48D01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Exported files include:</w:t>
      </w:r>
    </w:p>
    <w:p w14:paraId="13636403" w14:textId="77777777" w:rsidR="0022421A" w:rsidRPr="0022421A" w:rsidRDefault="0022421A" w:rsidP="0022421A">
      <w:pPr>
        <w:numPr>
          <w:ilvl w:val="0"/>
          <w:numId w:val="74"/>
        </w:numPr>
        <w:tabs>
          <w:tab w:val="left" w:pos="3216"/>
        </w:tabs>
        <w:rPr>
          <w:rFonts w:ascii="Arial" w:hAnsi="Arial" w:cs="Arial"/>
          <w:sz w:val="24"/>
          <w:szCs w:val="24"/>
        </w:rPr>
      </w:pPr>
      <w:r w:rsidRPr="0022421A">
        <w:rPr>
          <w:rFonts w:ascii="Arial" w:hAnsi="Arial" w:cs="Arial"/>
          <w:sz w:val="24"/>
          <w:szCs w:val="24"/>
        </w:rPr>
        <w:t>Timestamp-based filenames</w:t>
      </w:r>
    </w:p>
    <w:p w14:paraId="67008B46" w14:textId="77777777" w:rsidR="0022421A" w:rsidRPr="0022421A" w:rsidRDefault="0022421A" w:rsidP="0022421A">
      <w:pPr>
        <w:numPr>
          <w:ilvl w:val="0"/>
          <w:numId w:val="74"/>
        </w:numPr>
        <w:tabs>
          <w:tab w:val="left" w:pos="3216"/>
        </w:tabs>
        <w:rPr>
          <w:rFonts w:ascii="Arial" w:hAnsi="Arial" w:cs="Arial"/>
          <w:sz w:val="24"/>
          <w:szCs w:val="24"/>
        </w:rPr>
      </w:pPr>
      <w:r w:rsidRPr="0022421A">
        <w:rPr>
          <w:rFonts w:ascii="Arial" w:hAnsi="Arial" w:cs="Arial"/>
          <w:sz w:val="24"/>
          <w:szCs w:val="24"/>
        </w:rPr>
        <w:t>Load cell identification tags</w:t>
      </w:r>
    </w:p>
    <w:p w14:paraId="1AEBE183" w14:textId="77777777" w:rsidR="0022421A" w:rsidRPr="0022421A" w:rsidRDefault="0022421A" w:rsidP="0022421A">
      <w:pPr>
        <w:numPr>
          <w:ilvl w:val="0"/>
          <w:numId w:val="74"/>
        </w:numPr>
        <w:tabs>
          <w:tab w:val="left" w:pos="3216"/>
        </w:tabs>
        <w:rPr>
          <w:rFonts w:ascii="Arial" w:hAnsi="Arial" w:cs="Arial"/>
          <w:sz w:val="24"/>
          <w:szCs w:val="24"/>
        </w:rPr>
      </w:pPr>
      <w:r w:rsidRPr="0022421A">
        <w:rPr>
          <w:rFonts w:ascii="Arial" w:hAnsi="Arial" w:cs="Arial"/>
          <w:sz w:val="24"/>
          <w:szCs w:val="24"/>
        </w:rPr>
        <w:t>Calibration or measurement labels</w:t>
      </w:r>
    </w:p>
    <w:p w14:paraId="6637135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This simplifies long-term organization of verification records.</w:t>
      </w:r>
    </w:p>
    <w:p w14:paraId="69EDC5A6"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3E907A2A">
          <v:rect id="_x0000_i1102" style="width:0;height:1.5pt" o:hralign="center" o:hrstd="t" o:hr="t" fillcolor="#a0a0a0" stroked="f"/>
        </w:pict>
      </w:r>
    </w:p>
    <w:p w14:paraId="61C4515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Troubleshooting During Export (Short)</w:t>
      </w:r>
    </w:p>
    <w:p w14:paraId="43723161" w14:textId="77777777" w:rsidR="0022421A" w:rsidRPr="0022421A" w:rsidRDefault="0022421A" w:rsidP="0022421A">
      <w:pPr>
        <w:numPr>
          <w:ilvl w:val="0"/>
          <w:numId w:val="75"/>
        </w:numPr>
        <w:tabs>
          <w:tab w:val="left" w:pos="3216"/>
        </w:tabs>
        <w:rPr>
          <w:rFonts w:ascii="Arial" w:hAnsi="Arial" w:cs="Arial"/>
          <w:sz w:val="24"/>
          <w:szCs w:val="24"/>
        </w:rPr>
      </w:pPr>
      <w:r w:rsidRPr="0022421A">
        <w:rPr>
          <w:rFonts w:ascii="Arial" w:hAnsi="Arial" w:cs="Arial"/>
          <w:sz w:val="24"/>
          <w:szCs w:val="24"/>
        </w:rPr>
        <w:t>USB Not Detected: Check the port and try another USB-stick.</w:t>
      </w:r>
    </w:p>
    <w:p w14:paraId="0EDD32DA" w14:textId="77777777" w:rsidR="0022421A" w:rsidRPr="0022421A" w:rsidRDefault="0022421A" w:rsidP="0022421A">
      <w:pPr>
        <w:numPr>
          <w:ilvl w:val="0"/>
          <w:numId w:val="75"/>
        </w:numPr>
        <w:tabs>
          <w:tab w:val="left" w:pos="3216"/>
        </w:tabs>
        <w:rPr>
          <w:rFonts w:ascii="Arial" w:hAnsi="Arial" w:cs="Arial"/>
          <w:sz w:val="24"/>
          <w:szCs w:val="24"/>
        </w:rPr>
      </w:pPr>
      <w:r w:rsidRPr="0022421A">
        <w:rPr>
          <w:rFonts w:ascii="Arial" w:hAnsi="Arial" w:cs="Arial"/>
          <w:sz w:val="24"/>
          <w:szCs w:val="24"/>
        </w:rPr>
        <w:t>Export Interrupted: Repeat the export and avoid touching cables.</w:t>
      </w:r>
    </w:p>
    <w:p w14:paraId="56F49C27" w14:textId="77777777" w:rsidR="0022421A" w:rsidRDefault="0022421A" w:rsidP="0022421A">
      <w:pPr>
        <w:numPr>
          <w:ilvl w:val="0"/>
          <w:numId w:val="75"/>
        </w:numPr>
        <w:tabs>
          <w:tab w:val="left" w:pos="3216"/>
        </w:tabs>
        <w:rPr>
          <w:rFonts w:ascii="Arial" w:hAnsi="Arial" w:cs="Arial"/>
          <w:sz w:val="24"/>
          <w:szCs w:val="24"/>
        </w:rPr>
      </w:pPr>
      <w:r w:rsidRPr="0022421A">
        <w:rPr>
          <w:rFonts w:ascii="Arial" w:hAnsi="Arial" w:cs="Arial"/>
          <w:sz w:val="24"/>
          <w:szCs w:val="24"/>
        </w:rPr>
        <w:t>Corrupted Files: Ensure proper eject procedure and retry.</w:t>
      </w:r>
    </w:p>
    <w:p w14:paraId="4837060E" w14:textId="77777777" w:rsidR="00503529" w:rsidRDefault="00503529" w:rsidP="00503529">
      <w:pPr>
        <w:tabs>
          <w:tab w:val="left" w:pos="3216"/>
        </w:tabs>
        <w:rPr>
          <w:rFonts w:ascii="Arial" w:hAnsi="Arial" w:cs="Arial"/>
          <w:sz w:val="24"/>
          <w:szCs w:val="24"/>
        </w:rPr>
      </w:pPr>
    </w:p>
    <w:p w14:paraId="7209CE57" w14:textId="77777777" w:rsidR="00503529" w:rsidRDefault="00503529" w:rsidP="00503529">
      <w:pPr>
        <w:tabs>
          <w:tab w:val="left" w:pos="3216"/>
        </w:tabs>
        <w:rPr>
          <w:rFonts w:ascii="Arial" w:hAnsi="Arial" w:cs="Arial"/>
          <w:sz w:val="24"/>
          <w:szCs w:val="24"/>
        </w:rPr>
      </w:pPr>
    </w:p>
    <w:p w14:paraId="464A98B5" w14:textId="77777777" w:rsidR="00503529" w:rsidRDefault="00503529" w:rsidP="00503529">
      <w:pPr>
        <w:tabs>
          <w:tab w:val="left" w:pos="3216"/>
        </w:tabs>
        <w:rPr>
          <w:rFonts w:ascii="Arial" w:hAnsi="Arial" w:cs="Arial"/>
          <w:sz w:val="24"/>
          <w:szCs w:val="24"/>
        </w:rPr>
      </w:pPr>
    </w:p>
    <w:p w14:paraId="117CB080" w14:textId="77777777" w:rsidR="00503529" w:rsidRDefault="00503529" w:rsidP="00503529">
      <w:pPr>
        <w:tabs>
          <w:tab w:val="left" w:pos="3216"/>
        </w:tabs>
        <w:rPr>
          <w:rFonts w:ascii="Arial" w:hAnsi="Arial" w:cs="Arial"/>
          <w:sz w:val="24"/>
          <w:szCs w:val="24"/>
        </w:rPr>
      </w:pPr>
    </w:p>
    <w:p w14:paraId="48D842F1" w14:textId="25F7FF60" w:rsidR="00503529" w:rsidRDefault="00503529" w:rsidP="00503529">
      <w:pPr>
        <w:tabs>
          <w:tab w:val="left" w:pos="3216"/>
        </w:tabs>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1552" behindDoc="0" locked="0" layoutInCell="1" allowOverlap="1" wp14:anchorId="360CC770" wp14:editId="234BEB0E">
                <wp:simplePos x="0" y="0"/>
                <wp:positionH relativeFrom="column">
                  <wp:posOffset>0</wp:posOffset>
                </wp:positionH>
                <wp:positionV relativeFrom="paragraph">
                  <wp:posOffset>0</wp:posOffset>
                </wp:positionV>
                <wp:extent cx="5473700" cy="3276600"/>
                <wp:effectExtent l="0" t="0" r="12700" b="19050"/>
                <wp:wrapNone/>
                <wp:docPr id="411154289" name="Rectangle 2"/>
                <wp:cNvGraphicFramePr/>
                <a:graphic xmlns:a="http://schemas.openxmlformats.org/drawingml/2006/main">
                  <a:graphicData uri="http://schemas.microsoft.com/office/word/2010/wordprocessingShape">
                    <wps:wsp>
                      <wps:cNvSpPr/>
                      <wps:spPr>
                        <a:xfrm>
                          <a:off x="0" y="0"/>
                          <a:ext cx="5473700" cy="3276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40367D" id="Rectangle 2" o:spid="_x0000_s1026" style="position:absolute;margin-left:0;margin-top:0;width:431pt;height:25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" fillcolor="#156082 [3204]" strokecolor="#030e13 [484]" strokeweight="1pt"/>
            </w:pict>
          </mc:Fallback>
        </mc:AlternateContent>
      </w:r>
    </w:p>
    <w:p w14:paraId="5A06D023" w14:textId="77777777" w:rsidR="00503529" w:rsidRDefault="00503529" w:rsidP="00503529">
      <w:pPr>
        <w:tabs>
          <w:tab w:val="left" w:pos="3216"/>
        </w:tabs>
        <w:rPr>
          <w:rFonts w:ascii="Arial" w:hAnsi="Arial" w:cs="Arial"/>
          <w:sz w:val="24"/>
          <w:szCs w:val="24"/>
        </w:rPr>
      </w:pPr>
    </w:p>
    <w:p w14:paraId="06FA6397" w14:textId="77777777" w:rsidR="00503529" w:rsidRDefault="00503529" w:rsidP="00503529">
      <w:pPr>
        <w:tabs>
          <w:tab w:val="left" w:pos="3216"/>
        </w:tabs>
        <w:rPr>
          <w:rFonts w:ascii="Arial" w:hAnsi="Arial" w:cs="Arial"/>
          <w:sz w:val="24"/>
          <w:szCs w:val="24"/>
        </w:rPr>
      </w:pPr>
    </w:p>
    <w:p w14:paraId="67A2D2B9" w14:textId="77777777" w:rsidR="00503529" w:rsidRDefault="00503529" w:rsidP="00503529">
      <w:pPr>
        <w:tabs>
          <w:tab w:val="left" w:pos="3216"/>
        </w:tabs>
        <w:rPr>
          <w:rFonts w:ascii="Arial" w:hAnsi="Arial" w:cs="Arial"/>
          <w:sz w:val="24"/>
          <w:szCs w:val="24"/>
        </w:rPr>
      </w:pPr>
    </w:p>
    <w:p w14:paraId="42229426" w14:textId="77777777" w:rsidR="00503529" w:rsidRDefault="00503529" w:rsidP="00503529">
      <w:pPr>
        <w:tabs>
          <w:tab w:val="left" w:pos="3216"/>
        </w:tabs>
        <w:rPr>
          <w:rFonts w:ascii="Arial" w:hAnsi="Arial" w:cs="Arial"/>
          <w:sz w:val="24"/>
          <w:szCs w:val="24"/>
        </w:rPr>
      </w:pPr>
    </w:p>
    <w:p w14:paraId="13AEAA71" w14:textId="77777777" w:rsidR="00503529" w:rsidRDefault="00503529" w:rsidP="00503529">
      <w:pPr>
        <w:tabs>
          <w:tab w:val="left" w:pos="3216"/>
        </w:tabs>
        <w:rPr>
          <w:rFonts w:ascii="Arial" w:hAnsi="Arial" w:cs="Arial"/>
          <w:sz w:val="24"/>
          <w:szCs w:val="24"/>
        </w:rPr>
      </w:pPr>
    </w:p>
    <w:p w14:paraId="19E99175" w14:textId="77777777" w:rsidR="00503529" w:rsidRDefault="00503529" w:rsidP="00503529">
      <w:pPr>
        <w:tabs>
          <w:tab w:val="left" w:pos="3216"/>
        </w:tabs>
        <w:rPr>
          <w:rFonts w:ascii="Arial" w:hAnsi="Arial" w:cs="Arial"/>
          <w:sz w:val="24"/>
          <w:szCs w:val="24"/>
        </w:rPr>
      </w:pPr>
    </w:p>
    <w:p w14:paraId="6B2BA229" w14:textId="77777777" w:rsidR="00503529" w:rsidRDefault="00503529" w:rsidP="00503529">
      <w:pPr>
        <w:tabs>
          <w:tab w:val="left" w:pos="3216"/>
        </w:tabs>
        <w:rPr>
          <w:rFonts w:ascii="Arial" w:hAnsi="Arial" w:cs="Arial"/>
          <w:sz w:val="24"/>
          <w:szCs w:val="24"/>
        </w:rPr>
      </w:pPr>
    </w:p>
    <w:p w14:paraId="013A0106" w14:textId="77777777" w:rsidR="00503529" w:rsidRDefault="00503529" w:rsidP="00503529">
      <w:pPr>
        <w:tabs>
          <w:tab w:val="left" w:pos="3216"/>
        </w:tabs>
        <w:rPr>
          <w:rFonts w:ascii="Arial" w:hAnsi="Arial" w:cs="Arial"/>
          <w:sz w:val="24"/>
          <w:szCs w:val="24"/>
        </w:rPr>
      </w:pPr>
    </w:p>
    <w:p w14:paraId="7CCF344B" w14:textId="77777777" w:rsidR="00503529" w:rsidRDefault="00503529" w:rsidP="00503529">
      <w:pPr>
        <w:tabs>
          <w:tab w:val="left" w:pos="3216"/>
        </w:tabs>
        <w:rPr>
          <w:rFonts w:ascii="Arial" w:hAnsi="Arial" w:cs="Arial"/>
          <w:sz w:val="24"/>
          <w:szCs w:val="24"/>
        </w:rPr>
      </w:pPr>
    </w:p>
    <w:p w14:paraId="1A06E548" w14:textId="77777777" w:rsidR="00503529" w:rsidRDefault="00503529" w:rsidP="00503529">
      <w:pPr>
        <w:tabs>
          <w:tab w:val="left" w:pos="3216"/>
        </w:tabs>
        <w:rPr>
          <w:rFonts w:ascii="Arial" w:hAnsi="Arial" w:cs="Arial"/>
          <w:sz w:val="24"/>
          <w:szCs w:val="24"/>
        </w:rPr>
      </w:pPr>
    </w:p>
    <w:p w14:paraId="0DD6C4EB" w14:textId="77777777" w:rsidR="00503529" w:rsidRDefault="00503529" w:rsidP="00503529">
      <w:pPr>
        <w:tabs>
          <w:tab w:val="left" w:pos="3216"/>
        </w:tabs>
        <w:rPr>
          <w:rFonts w:ascii="Arial" w:hAnsi="Arial" w:cs="Arial"/>
          <w:sz w:val="24"/>
          <w:szCs w:val="24"/>
        </w:rPr>
      </w:pPr>
    </w:p>
    <w:p w14:paraId="41FB4D1D" w14:textId="77777777" w:rsidR="00503529" w:rsidRDefault="00503529" w:rsidP="00503529">
      <w:pPr>
        <w:tabs>
          <w:tab w:val="left" w:pos="3216"/>
        </w:tabs>
        <w:rPr>
          <w:rFonts w:ascii="Arial" w:hAnsi="Arial" w:cs="Arial"/>
          <w:sz w:val="24"/>
          <w:szCs w:val="24"/>
        </w:rPr>
      </w:pPr>
    </w:p>
    <w:p w14:paraId="52A1D868" w14:textId="77777777" w:rsidR="00503529" w:rsidRPr="0093020D" w:rsidRDefault="00503529" w:rsidP="00503529">
      <w:pPr>
        <w:tabs>
          <w:tab w:val="left" w:pos="3216"/>
        </w:tabs>
        <w:rPr>
          <w:rFonts w:ascii="Arial" w:hAnsi="Arial" w:cs="Arial"/>
          <w:sz w:val="24"/>
          <w:szCs w:val="24"/>
        </w:rPr>
      </w:pPr>
    </w:p>
    <w:p w14:paraId="7FC8BE3F" w14:textId="77777777" w:rsidR="0022421A" w:rsidRPr="0093020D" w:rsidRDefault="0022421A" w:rsidP="0022421A">
      <w:pPr>
        <w:tabs>
          <w:tab w:val="left" w:pos="3216"/>
        </w:tabs>
        <w:rPr>
          <w:rFonts w:ascii="Arial" w:hAnsi="Arial" w:cs="Arial"/>
          <w:sz w:val="24"/>
          <w:szCs w:val="24"/>
        </w:rPr>
      </w:pPr>
    </w:p>
    <w:p w14:paraId="6470C94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TROUBLESHOOTING</w:t>
      </w:r>
    </w:p>
    <w:p w14:paraId="55E5BB8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This section provides guidance for diagnosing and resolving common issues that may occur during operation of 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Most problems can be corrected through simple checks of connectors, cables, or basic system settings. For persistent issues, contact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support.</w:t>
      </w:r>
    </w:p>
    <w:p w14:paraId="6958CA24"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672894B4">
          <v:rect id="_x0000_i1103" style="width:0;height:1.5pt" o:hralign="center" o:hrstd="t" o:hr="t" fillcolor="#a0a0a0" stroked="f"/>
        </w:pict>
      </w:r>
    </w:p>
    <w:p w14:paraId="0E4FB09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Load Cell Detection Issues</w:t>
      </w:r>
    </w:p>
    <w:p w14:paraId="2235EE0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Load Cell Not Detected</w:t>
      </w:r>
    </w:p>
    <w:p w14:paraId="09F8D78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Possible causes:</w:t>
      </w:r>
    </w:p>
    <w:p w14:paraId="2A717292" w14:textId="77777777" w:rsidR="0022421A" w:rsidRPr="0022421A" w:rsidRDefault="0022421A" w:rsidP="0022421A">
      <w:pPr>
        <w:numPr>
          <w:ilvl w:val="0"/>
          <w:numId w:val="76"/>
        </w:numPr>
        <w:tabs>
          <w:tab w:val="left" w:pos="3216"/>
        </w:tabs>
        <w:rPr>
          <w:rFonts w:ascii="Arial" w:hAnsi="Arial" w:cs="Arial"/>
          <w:sz w:val="24"/>
          <w:szCs w:val="24"/>
        </w:rPr>
      </w:pPr>
      <w:r w:rsidRPr="0022421A">
        <w:rPr>
          <w:rFonts w:ascii="Arial" w:hAnsi="Arial" w:cs="Arial"/>
          <w:sz w:val="24"/>
          <w:szCs w:val="24"/>
        </w:rPr>
        <w:t>M12 connector not fully tightened</w:t>
      </w:r>
    </w:p>
    <w:p w14:paraId="5D450FAC" w14:textId="77777777" w:rsidR="0022421A" w:rsidRPr="0022421A" w:rsidRDefault="0022421A" w:rsidP="0022421A">
      <w:pPr>
        <w:numPr>
          <w:ilvl w:val="0"/>
          <w:numId w:val="76"/>
        </w:numPr>
        <w:tabs>
          <w:tab w:val="left" w:pos="3216"/>
        </w:tabs>
        <w:rPr>
          <w:rFonts w:ascii="Arial" w:hAnsi="Arial" w:cs="Arial"/>
          <w:sz w:val="24"/>
          <w:szCs w:val="24"/>
        </w:rPr>
      </w:pPr>
      <w:r w:rsidRPr="0022421A">
        <w:rPr>
          <w:rFonts w:ascii="Arial" w:hAnsi="Arial" w:cs="Arial"/>
          <w:sz w:val="24"/>
          <w:szCs w:val="24"/>
        </w:rPr>
        <w:t>Pins contaminated or misaligned</w:t>
      </w:r>
    </w:p>
    <w:p w14:paraId="3D772203" w14:textId="77777777" w:rsidR="0022421A" w:rsidRPr="0022421A" w:rsidRDefault="0022421A" w:rsidP="0022421A">
      <w:pPr>
        <w:numPr>
          <w:ilvl w:val="0"/>
          <w:numId w:val="76"/>
        </w:numPr>
        <w:tabs>
          <w:tab w:val="left" w:pos="3216"/>
        </w:tabs>
        <w:rPr>
          <w:rFonts w:ascii="Arial" w:hAnsi="Arial" w:cs="Arial"/>
          <w:sz w:val="24"/>
          <w:szCs w:val="24"/>
        </w:rPr>
      </w:pPr>
      <w:r w:rsidRPr="0022421A">
        <w:rPr>
          <w:rFonts w:ascii="Arial" w:hAnsi="Arial" w:cs="Arial"/>
          <w:sz w:val="24"/>
          <w:szCs w:val="24"/>
        </w:rPr>
        <w:t>Load cell cable damaged</w:t>
      </w:r>
    </w:p>
    <w:p w14:paraId="1E608F7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Solutions:</w:t>
      </w:r>
    </w:p>
    <w:p w14:paraId="796D129C" w14:textId="77777777" w:rsidR="0022421A" w:rsidRPr="0022421A" w:rsidRDefault="0022421A" w:rsidP="0022421A">
      <w:pPr>
        <w:numPr>
          <w:ilvl w:val="0"/>
          <w:numId w:val="77"/>
        </w:numPr>
        <w:tabs>
          <w:tab w:val="left" w:pos="3216"/>
        </w:tabs>
        <w:rPr>
          <w:rFonts w:ascii="Arial" w:hAnsi="Arial" w:cs="Arial"/>
          <w:sz w:val="24"/>
          <w:szCs w:val="24"/>
        </w:rPr>
      </w:pPr>
      <w:r w:rsidRPr="0022421A">
        <w:rPr>
          <w:rFonts w:ascii="Arial" w:hAnsi="Arial" w:cs="Arial"/>
          <w:sz w:val="24"/>
          <w:szCs w:val="24"/>
        </w:rPr>
        <w:t>Disconnect and reconnect the M12 connector.</w:t>
      </w:r>
    </w:p>
    <w:p w14:paraId="686FDBF6" w14:textId="77777777" w:rsidR="0022421A" w:rsidRPr="0022421A" w:rsidRDefault="0022421A" w:rsidP="0022421A">
      <w:pPr>
        <w:numPr>
          <w:ilvl w:val="0"/>
          <w:numId w:val="77"/>
        </w:numPr>
        <w:tabs>
          <w:tab w:val="left" w:pos="3216"/>
        </w:tabs>
        <w:rPr>
          <w:rFonts w:ascii="Arial" w:hAnsi="Arial" w:cs="Arial"/>
          <w:sz w:val="24"/>
          <w:szCs w:val="24"/>
        </w:rPr>
      </w:pPr>
      <w:r w:rsidRPr="0022421A">
        <w:rPr>
          <w:rFonts w:ascii="Arial" w:hAnsi="Arial" w:cs="Arial"/>
          <w:sz w:val="24"/>
          <w:szCs w:val="24"/>
        </w:rPr>
        <w:t>Inspect pins for dirt or debris; clean gently if necessary.</w:t>
      </w:r>
    </w:p>
    <w:p w14:paraId="26565EC9" w14:textId="77777777" w:rsidR="0022421A" w:rsidRPr="0022421A" w:rsidRDefault="0022421A" w:rsidP="0022421A">
      <w:pPr>
        <w:numPr>
          <w:ilvl w:val="0"/>
          <w:numId w:val="77"/>
        </w:numPr>
        <w:tabs>
          <w:tab w:val="left" w:pos="3216"/>
        </w:tabs>
        <w:rPr>
          <w:rFonts w:ascii="Arial" w:hAnsi="Arial" w:cs="Arial"/>
          <w:sz w:val="24"/>
          <w:szCs w:val="24"/>
        </w:rPr>
      </w:pPr>
      <w:r w:rsidRPr="0022421A">
        <w:rPr>
          <w:rFonts w:ascii="Arial" w:hAnsi="Arial" w:cs="Arial"/>
          <w:sz w:val="24"/>
          <w:szCs w:val="24"/>
        </w:rPr>
        <w:t>Verify that the load cell model is supported.</w:t>
      </w:r>
    </w:p>
    <w:p w14:paraId="5A7F0681" w14:textId="77777777" w:rsidR="0022421A" w:rsidRPr="0022421A" w:rsidRDefault="0022421A" w:rsidP="0022421A">
      <w:pPr>
        <w:numPr>
          <w:ilvl w:val="0"/>
          <w:numId w:val="77"/>
        </w:numPr>
        <w:tabs>
          <w:tab w:val="left" w:pos="3216"/>
        </w:tabs>
        <w:rPr>
          <w:rFonts w:ascii="Arial" w:hAnsi="Arial" w:cs="Arial"/>
          <w:sz w:val="24"/>
          <w:szCs w:val="24"/>
        </w:rPr>
      </w:pPr>
      <w:r w:rsidRPr="0022421A">
        <w:rPr>
          <w:rFonts w:ascii="Arial" w:hAnsi="Arial" w:cs="Arial"/>
          <w:sz w:val="24"/>
          <w:szCs w:val="24"/>
        </w:rPr>
        <w:t>Try a different load cell cable if available.</w:t>
      </w:r>
    </w:p>
    <w:p w14:paraId="562979A0"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1ADDB487">
          <v:rect id="_x0000_i1104" style="width:0;height:1.5pt" o:hralign="center" o:hrstd="t" o:hr="t" fillcolor="#a0a0a0" stroked="f"/>
        </w:pict>
      </w:r>
    </w:p>
    <w:p w14:paraId="102BC52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Incorrect or Unstable Load Cell Identification</w:t>
      </w:r>
    </w:p>
    <w:p w14:paraId="7A36E3FF" w14:textId="77777777" w:rsidR="0022421A" w:rsidRPr="0022421A" w:rsidRDefault="0022421A" w:rsidP="0022421A">
      <w:pPr>
        <w:numPr>
          <w:ilvl w:val="0"/>
          <w:numId w:val="78"/>
        </w:numPr>
        <w:tabs>
          <w:tab w:val="left" w:pos="3216"/>
        </w:tabs>
        <w:rPr>
          <w:rFonts w:ascii="Arial" w:hAnsi="Arial" w:cs="Arial"/>
          <w:sz w:val="24"/>
          <w:szCs w:val="24"/>
        </w:rPr>
      </w:pPr>
      <w:r w:rsidRPr="0022421A">
        <w:rPr>
          <w:rFonts w:ascii="Arial" w:hAnsi="Arial" w:cs="Arial"/>
          <w:sz w:val="24"/>
          <w:szCs w:val="24"/>
        </w:rPr>
        <w:t>Ensure the cable is not under tension.</w:t>
      </w:r>
    </w:p>
    <w:p w14:paraId="26D59963" w14:textId="77777777" w:rsidR="0022421A" w:rsidRPr="0022421A" w:rsidRDefault="0022421A" w:rsidP="0022421A">
      <w:pPr>
        <w:numPr>
          <w:ilvl w:val="0"/>
          <w:numId w:val="78"/>
        </w:numPr>
        <w:tabs>
          <w:tab w:val="left" w:pos="3216"/>
        </w:tabs>
        <w:rPr>
          <w:rFonts w:ascii="Arial" w:hAnsi="Arial" w:cs="Arial"/>
          <w:sz w:val="24"/>
          <w:szCs w:val="24"/>
        </w:rPr>
      </w:pPr>
      <w:r w:rsidRPr="0022421A">
        <w:rPr>
          <w:rFonts w:ascii="Arial" w:hAnsi="Arial" w:cs="Arial"/>
          <w:sz w:val="24"/>
          <w:szCs w:val="24"/>
        </w:rPr>
        <w:t>Avoid bending the cable sharply near the connector.</w:t>
      </w:r>
    </w:p>
    <w:p w14:paraId="6B6A263B" w14:textId="77777777" w:rsidR="0022421A" w:rsidRPr="0022421A" w:rsidRDefault="0022421A" w:rsidP="0022421A">
      <w:pPr>
        <w:numPr>
          <w:ilvl w:val="0"/>
          <w:numId w:val="78"/>
        </w:numPr>
        <w:tabs>
          <w:tab w:val="left" w:pos="3216"/>
        </w:tabs>
        <w:rPr>
          <w:rFonts w:ascii="Arial" w:hAnsi="Arial" w:cs="Arial"/>
          <w:sz w:val="24"/>
          <w:szCs w:val="24"/>
        </w:rPr>
      </w:pPr>
      <w:r w:rsidRPr="0022421A">
        <w:rPr>
          <w:rFonts w:ascii="Arial" w:hAnsi="Arial" w:cs="Arial"/>
          <w:sz w:val="24"/>
          <w:szCs w:val="24"/>
        </w:rPr>
        <w:t>Confirm that no electromagnetic noise sources (welders, motors) are nearby.</w:t>
      </w:r>
    </w:p>
    <w:p w14:paraId="62499945"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4663718A">
          <v:rect id="_x0000_i1105" style="width:0;height:1.5pt" o:hralign="center" o:hrstd="t" o:hr="t" fillcolor="#a0a0a0" stroked="f"/>
        </w:pict>
      </w:r>
    </w:p>
    <w:p w14:paraId="3C89E56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Measurement Problems</w:t>
      </w:r>
    </w:p>
    <w:p w14:paraId="113170A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Unstable Readings</w:t>
      </w:r>
    </w:p>
    <w:p w14:paraId="30BAF21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Common causes:</w:t>
      </w:r>
    </w:p>
    <w:p w14:paraId="0EE6EE4C" w14:textId="77777777" w:rsidR="0022421A" w:rsidRPr="0022421A" w:rsidRDefault="0022421A" w:rsidP="0022421A">
      <w:pPr>
        <w:numPr>
          <w:ilvl w:val="0"/>
          <w:numId w:val="79"/>
        </w:numPr>
        <w:tabs>
          <w:tab w:val="left" w:pos="3216"/>
        </w:tabs>
        <w:rPr>
          <w:rFonts w:ascii="Arial" w:hAnsi="Arial" w:cs="Arial"/>
          <w:sz w:val="24"/>
          <w:szCs w:val="24"/>
        </w:rPr>
      </w:pPr>
      <w:r w:rsidRPr="0022421A">
        <w:rPr>
          <w:rFonts w:ascii="Arial" w:hAnsi="Arial" w:cs="Arial"/>
          <w:sz w:val="24"/>
          <w:szCs w:val="24"/>
        </w:rPr>
        <w:t>Cable motion</w:t>
      </w:r>
    </w:p>
    <w:p w14:paraId="4C509015" w14:textId="77777777" w:rsidR="0022421A" w:rsidRPr="0022421A" w:rsidRDefault="0022421A" w:rsidP="0022421A">
      <w:pPr>
        <w:numPr>
          <w:ilvl w:val="0"/>
          <w:numId w:val="79"/>
        </w:numPr>
        <w:tabs>
          <w:tab w:val="left" w:pos="3216"/>
        </w:tabs>
        <w:rPr>
          <w:rFonts w:ascii="Arial" w:hAnsi="Arial" w:cs="Arial"/>
          <w:sz w:val="24"/>
          <w:szCs w:val="24"/>
        </w:rPr>
      </w:pPr>
      <w:r w:rsidRPr="0022421A">
        <w:rPr>
          <w:rFonts w:ascii="Arial" w:hAnsi="Arial" w:cs="Arial"/>
          <w:sz w:val="24"/>
          <w:szCs w:val="24"/>
        </w:rPr>
        <w:t>Vibration on the workstation</w:t>
      </w:r>
    </w:p>
    <w:p w14:paraId="49B4517E" w14:textId="77777777" w:rsidR="0022421A" w:rsidRPr="0022421A" w:rsidRDefault="0022421A" w:rsidP="0022421A">
      <w:pPr>
        <w:numPr>
          <w:ilvl w:val="0"/>
          <w:numId w:val="79"/>
        </w:numPr>
        <w:tabs>
          <w:tab w:val="left" w:pos="3216"/>
        </w:tabs>
        <w:rPr>
          <w:rFonts w:ascii="Arial" w:hAnsi="Arial" w:cs="Arial"/>
          <w:sz w:val="24"/>
          <w:szCs w:val="24"/>
        </w:rPr>
      </w:pPr>
      <w:r w:rsidRPr="0022421A">
        <w:rPr>
          <w:rFonts w:ascii="Arial" w:hAnsi="Arial" w:cs="Arial"/>
          <w:sz w:val="24"/>
          <w:szCs w:val="24"/>
        </w:rPr>
        <w:t>Electromagnetic interference</w:t>
      </w:r>
    </w:p>
    <w:p w14:paraId="25A71CC7" w14:textId="77777777" w:rsidR="0022421A" w:rsidRPr="0022421A" w:rsidRDefault="0022421A" w:rsidP="0022421A">
      <w:pPr>
        <w:numPr>
          <w:ilvl w:val="0"/>
          <w:numId w:val="79"/>
        </w:numPr>
        <w:tabs>
          <w:tab w:val="left" w:pos="3216"/>
        </w:tabs>
        <w:rPr>
          <w:rFonts w:ascii="Arial" w:hAnsi="Arial" w:cs="Arial"/>
          <w:sz w:val="24"/>
          <w:szCs w:val="24"/>
        </w:rPr>
      </w:pPr>
      <w:proofErr w:type="gramStart"/>
      <w:r w:rsidRPr="0022421A">
        <w:rPr>
          <w:rFonts w:ascii="Arial" w:hAnsi="Arial" w:cs="Arial"/>
          <w:sz w:val="24"/>
          <w:szCs w:val="24"/>
        </w:rPr>
        <w:t>Loose</w:t>
      </w:r>
      <w:proofErr w:type="gramEnd"/>
      <w:r w:rsidRPr="0022421A">
        <w:rPr>
          <w:rFonts w:ascii="Arial" w:hAnsi="Arial" w:cs="Arial"/>
          <w:sz w:val="24"/>
          <w:szCs w:val="24"/>
        </w:rPr>
        <w:t xml:space="preserve"> connector</w:t>
      </w:r>
    </w:p>
    <w:p w14:paraId="1707B52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Fixes:</w:t>
      </w:r>
    </w:p>
    <w:p w14:paraId="1DBCFE6C" w14:textId="77777777" w:rsidR="0022421A" w:rsidRPr="0022421A" w:rsidRDefault="0022421A" w:rsidP="0022421A">
      <w:pPr>
        <w:numPr>
          <w:ilvl w:val="0"/>
          <w:numId w:val="80"/>
        </w:numPr>
        <w:tabs>
          <w:tab w:val="left" w:pos="3216"/>
        </w:tabs>
        <w:rPr>
          <w:rFonts w:ascii="Arial" w:hAnsi="Arial" w:cs="Arial"/>
          <w:sz w:val="24"/>
          <w:szCs w:val="24"/>
        </w:rPr>
      </w:pPr>
      <w:r w:rsidRPr="0022421A">
        <w:rPr>
          <w:rFonts w:ascii="Arial" w:hAnsi="Arial" w:cs="Arial"/>
          <w:sz w:val="24"/>
          <w:szCs w:val="24"/>
        </w:rPr>
        <w:t>Stabilize the environment.</w:t>
      </w:r>
    </w:p>
    <w:p w14:paraId="76792EA0" w14:textId="77777777" w:rsidR="0022421A" w:rsidRPr="0022421A" w:rsidRDefault="0022421A" w:rsidP="0022421A">
      <w:pPr>
        <w:numPr>
          <w:ilvl w:val="0"/>
          <w:numId w:val="80"/>
        </w:numPr>
        <w:tabs>
          <w:tab w:val="left" w:pos="3216"/>
        </w:tabs>
        <w:rPr>
          <w:rFonts w:ascii="Arial" w:hAnsi="Arial" w:cs="Arial"/>
          <w:sz w:val="24"/>
          <w:szCs w:val="24"/>
        </w:rPr>
      </w:pPr>
      <w:r w:rsidRPr="0022421A">
        <w:rPr>
          <w:rFonts w:ascii="Arial" w:hAnsi="Arial" w:cs="Arial"/>
          <w:sz w:val="24"/>
          <w:szCs w:val="24"/>
        </w:rPr>
        <w:lastRenderedPageBreak/>
        <w:t>Keep cables still and properly routed.</w:t>
      </w:r>
    </w:p>
    <w:p w14:paraId="21FEB593" w14:textId="77777777" w:rsidR="0022421A" w:rsidRPr="0022421A" w:rsidRDefault="0022421A" w:rsidP="0022421A">
      <w:pPr>
        <w:numPr>
          <w:ilvl w:val="0"/>
          <w:numId w:val="80"/>
        </w:numPr>
        <w:tabs>
          <w:tab w:val="left" w:pos="3216"/>
        </w:tabs>
        <w:rPr>
          <w:rFonts w:ascii="Arial" w:hAnsi="Arial" w:cs="Arial"/>
          <w:sz w:val="24"/>
          <w:szCs w:val="24"/>
        </w:rPr>
      </w:pPr>
      <w:r w:rsidRPr="0022421A">
        <w:rPr>
          <w:rFonts w:ascii="Arial" w:hAnsi="Arial" w:cs="Arial"/>
          <w:sz w:val="24"/>
          <w:szCs w:val="24"/>
        </w:rPr>
        <w:t>Tighten the M12 connector.</w:t>
      </w:r>
    </w:p>
    <w:p w14:paraId="43888F36"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70079472">
          <v:rect id="_x0000_i1106" style="width:0;height:1.5pt" o:hralign="center" o:hrstd="t" o:hr="t" fillcolor="#a0a0a0" stroked="f"/>
        </w:pict>
      </w:r>
    </w:p>
    <w:p w14:paraId="68EAD70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Force Values Too Low or Too High</w:t>
      </w:r>
    </w:p>
    <w:p w14:paraId="1448A554" w14:textId="77777777" w:rsidR="0022421A" w:rsidRPr="0022421A" w:rsidRDefault="0022421A" w:rsidP="0022421A">
      <w:pPr>
        <w:numPr>
          <w:ilvl w:val="0"/>
          <w:numId w:val="81"/>
        </w:numPr>
        <w:tabs>
          <w:tab w:val="left" w:pos="3216"/>
        </w:tabs>
        <w:rPr>
          <w:rFonts w:ascii="Arial" w:hAnsi="Arial" w:cs="Arial"/>
          <w:sz w:val="24"/>
          <w:szCs w:val="24"/>
        </w:rPr>
      </w:pPr>
      <w:r w:rsidRPr="0022421A">
        <w:rPr>
          <w:rFonts w:ascii="Arial" w:hAnsi="Arial" w:cs="Arial"/>
          <w:sz w:val="24"/>
          <w:szCs w:val="24"/>
        </w:rPr>
        <w:t>Zero or Tare may have been used incorrectly</w:t>
      </w:r>
    </w:p>
    <w:p w14:paraId="41FB434F" w14:textId="77777777" w:rsidR="0022421A" w:rsidRPr="0022421A" w:rsidRDefault="0022421A" w:rsidP="0022421A">
      <w:pPr>
        <w:numPr>
          <w:ilvl w:val="0"/>
          <w:numId w:val="81"/>
        </w:numPr>
        <w:tabs>
          <w:tab w:val="left" w:pos="3216"/>
        </w:tabs>
        <w:rPr>
          <w:rFonts w:ascii="Arial" w:hAnsi="Arial" w:cs="Arial"/>
          <w:sz w:val="24"/>
          <w:szCs w:val="24"/>
        </w:rPr>
      </w:pPr>
      <w:r w:rsidRPr="0022421A">
        <w:rPr>
          <w:rFonts w:ascii="Arial" w:hAnsi="Arial" w:cs="Arial"/>
          <w:sz w:val="24"/>
          <w:szCs w:val="24"/>
        </w:rPr>
        <w:t>Applied force not centered on the load cell</w:t>
      </w:r>
    </w:p>
    <w:p w14:paraId="5F520597" w14:textId="77777777" w:rsidR="0022421A" w:rsidRPr="0022421A" w:rsidRDefault="0022421A" w:rsidP="0022421A">
      <w:pPr>
        <w:numPr>
          <w:ilvl w:val="0"/>
          <w:numId w:val="81"/>
        </w:numPr>
        <w:tabs>
          <w:tab w:val="left" w:pos="3216"/>
        </w:tabs>
        <w:rPr>
          <w:rFonts w:ascii="Arial" w:hAnsi="Arial" w:cs="Arial"/>
          <w:sz w:val="24"/>
          <w:szCs w:val="24"/>
        </w:rPr>
      </w:pPr>
      <w:r w:rsidRPr="0022421A">
        <w:rPr>
          <w:rFonts w:ascii="Arial" w:hAnsi="Arial" w:cs="Arial"/>
          <w:sz w:val="24"/>
          <w:szCs w:val="24"/>
        </w:rPr>
        <w:t>Load cell capacity mismatch</w:t>
      </w:r>
    </w:p>
    <w:p w14:paraId="68AD4E2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5B9C9911" w14:textId="77777777" w:rsidR="0022421A" w:rsidRPr="0022421A" w:rsidRDefault="0022421A" w:rsidP="0022421A">
      <w:pPr>
        <w:numPr>
          <w:ilvl w:val="0"/>
          <w:numId w:val="82"/>
        </w:numPr>
        <w:tabs>
          <w:tab w:val="left" w:pos="3216"/>
        </w:tabs>
        <w:rPr>
          <w:rFonts w:ascii="Arial" w:hAnsi="Arial" w:cs="Arial"/>
          <w:sz w:val="24"/>
          <w:szCs w:val="24"/>
        </w:rPr>
      </w:pPr>
      <w:r w:rsidRPr="0022421A">
        <w:rPr>
          <w:rFonts w:ascii="Arial" w:hAnsi="Arial" w:cs="Arial"/>
          <w:sz w:val="24"/>
          <w:szCs w:val="24"/>
        </w:rPr>
        <w:t>Re-zero with no external loads</w:t>
      </w:r>
    </w:p>
    <w:p w14:paraId="21A90C07" w14:textId="77777777" w:rsidR="0022421A" w:rsidRPr="0022421A" w:rsidRDefault="0022421A" w:rsidP="0022421A">
      <w:pPr>
        <w:numPr>
          <w:ilvl w:val="0"/>
          <w:numId w:val="82"/>
        </w:numPr>
        <w:tabs>
          <w:tab w:val="left" w:pos="3216"/>
        </w:tabs>
        <w:rPr>
          <w:rFonts w:ascii="Arial" w:hAnsi="Arial" w:cs="Arial"/>
          <w:sz w:val="24"/>
          <w:szCs w:val="24"/>
        </w:rPr>
      </w:pPr>
      <w:r w:rsidRPr="0022421A">
        <w:rPr>
          <w:rFonts w:ascii="Arial" w:hAnsi="Arial" w:cs="Arial"/>
          <w:sz w:val="24"/>
          <w:szCs w:val="24"/>
        </w:rPr>
        <w:t>Ensure proper alignment with the hardness tester</w:t>
      </w:r>
    </w:p>
    <w:p w14:paraId="6D3F1CC4"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6DD6C708">
          <v:rect id="_x0000_i1107" style="width:0;height:1.5pt" o:hralign="center" o:hrstd="t" o:hr="t" fillcolor="#a0a0a0" stroked="f"/>
        </w:pict>
      </w:r>
    </w:p>
    <w:p w14:paraId="293F7C3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No Force Displayed</w:t>
      </w:r>
    </w:p>
    <w:p w14:paraId="038C60B6" w14:textId="77777777" w:rsidR="0022421A" w:rsidRPr="0022421A" w:rsidRDefault="0022421A" w:rsidP="0022421A">
      <w:pPr>
        <w:numPr>
          <w:ilvl w:val="0"/>
          <w:numId w:val="83"/>
        </w:numPr>
        <w:tabs>
          <w:tab w:val="left" w:pos="3216"/>
        </w:tabs>
        <w:rPr>
          <w:rFonts w:ascii="Arial" w:hAnsi="Arial" w:cs="Arial"/>
          <w:sz w:val="24"/>
          <w:szCs w:val="24"/>
        </w:rPr>
      </w:pPr>
      <w:r w:rsidRPr="0022421A">
        <w:rPr>
          <w:rFonts w:ascii="Arial" w:hAnsi="Arial" w:cs="Arial"/>
          <w:sz w:val="24"/>
          <w:szCs w:val="24"/>
        </w:rPr>
        <w:t>Load cell disconnected</w:t>
      </w:r>
    </w:p>
    <w:p w14:paraId="3B66D1BA" w14:textId="77777777" w:rsidR="0022421A" w:rsidRPr="0022421A" w:rsidRDefault="0022421A" w:rsidP="0022421A">
      <w:pPr>
        <w:numPr>
          <w:ilvl w:val="0"/>
          <w:numId w:val="83"/>
        </w:numPr>
        <w:tabs>
          <w:tab w:val="left" w:pos="3216"/>
        </w:tabs>
        <w:rPr>
          <w:rFonts w:ascii="Arial" w:hAnsi="Arial" w:cs="Arial"/>
          <w:sz w:val="24"/>
          <w:szCs w:val="24"/>
        </w:rPr>
      </w:pPr>
      <w:r w:rsidRPr="0022421A">
        <w:rPr>
          <w:rFonts w:ascii="Arial" w:hAnsi="Arial" w:cs="Arial"/>
          <w:sz w:val="24"/>
          <w:szCs w:val="24"/>
        </w:rPr>
        <w:t>Internal protection activated</w:t>
      </w:r>
    </w:p>
    <w:p w14:paraId="72889B78" w14:textId="77777777" w:rsidR="0022421A" w:rsidRPr="0022421A" w:rsidRDefault="0022421A" w:rsidP="0022421A">
      <w:pPr>
        <w:numPr>
          <w:ilvl w:val="0"/>
          <w:numId w:val="83"/>
        </w:numPr>
        <w:tabs>
          <w:tab w:val="left" w:pos="3216"/>
        </w:tabs>
        <w:rPr>
          <w:rFonts w:ascii="Arial" w:hAnsi="Arial" w:cs="Arial"/>
          <w:sz w:val="24"/>
          <w:szCs w:val="24"/>
        </w:rPr>
      </w:pPr>
      <w:r w:rsidRPr="0022421A">
        <w:rPr>
          <w:rFonts w:ascii="Arial" w:hAnsi="Arial" w:cs="Arial"/>
          <w:sz w:val="24"/>
          <w:szCs w:val="24"/>
        </w:rPr>
        <w:t>System requires restart</w:t>
      </w:r>
    </w:p>
    <w:p w14:paraId="7DC12EB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77295646" w14:textId="77777777" w:rsidR="0022421A" w:rsidRPr="0022421A" w:rsidRDefault="0022421A" w:rsidP="0022421A">
      <w:pPr>
        <w:numPr>
          <w:ilvl w:val="0"/>
          <w:numId w:val="84"/>
        </w:numPr>
        <w:tabs>
          <w:tab w:val="left" w:pos="3216"/>
        </w:tabs>
        <w:rPr>
          <w:rFonts w:ascii="Arial" w:hAnsi="Arial" w:cs="Arial"/>
          <w:sz w:val="24"/>
          <w:szCs w:val="24"/>
        </w:rPr>
      </w:pPr>
      <w:r w:rsidRPr="0022421A">
        <w:rPr>
          <w:rFonts w:ascii="Arial" w:hAnsi="Arial" w:cs="Arial"/>
          <w:sz w:val="24"/>
          <w:szCs w:val="24"/>
        </w:rPr>
        <w:t>Reconnect the load cell</w:t>
      </w:r>
    </w:p>
    <w:p w14:paraId="07DFC620" w14:textId="77777777" w:rsidR="0022421A" w:rsidRPr="0022421A" w:rsidRDefault="0022421A" w:rsidP="0022421A">
      <w:pPr>
        <w:numPr>
          <w:ilvl w:val="0"/>
          <w:numId w:val="84"/>
        </w:numPr>
        <w:tabs>
          <w:tab w:val="left" w:pos="3216"/>
        </w:tabs>
        <w:rPr>
          <w:rFonts w:ascii="Arial" w:hAnsi="Arial" w:cs="Arial"/>
          <w:sz w:val="24"/>
          <w:szCs w:val="24"/>
        </w:rPr>
      </w:pPr>
      <w:r w:rsidRPr="0022421A">
        <w:rPr>
          <w:rFonts w:ascii="Arial" w:hAnsi="Arial" w:cs="Arial"/>
          <w:sz w:val="24"/>
          <w:szCs w:val="24"/>
        </w:rPr>
        <w:t>Restart the device</w:t>
      </w:r>
    </w:p>
    <w:p w14:paraId="2EC0757E" w14:textId="77777777" w:rsidR="0022421A" w:rsidRPr="0022421A" w:rsidRDefault="0022421A" w:rsidP="0022421A">
      <w:pPr>
        <w:numPr>
          <w:ilvl w:val="0"/>
          <w:numId w:val="84"/>
        </w:numPr>
        <w:tabs>
          <w:tab w:val="left" w:pos="3216"/>
        </w:tabs>
        <w:rPr>
          <w:rFonts w:ascii="Arial" w:hAnsi="Arial" w:cs="Arial"/>
          <w:sz w:val="24"/>
          <w:szCs w:val="24"/>
        </w:rPr>
      </w:pPr>
      <w:r w:rsidRPr="0022421A">
        <w:rPr>
          <w:rFonts w:ascii="Arial" w:hAnsi="Arial" w:cs="Arial"/>
          <w:sz w:val="24"/>
          <w:szCs w:val="24"/>
        </w:rPr>
        <w:t>Inspect the load cell cable</w:t>
      </w:r>
    </w:p>
    <w:p w14:paraId="286841A2"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639E7437">
          <v:rect id="_x0000_i1108" style="width:0;height:1.5pt" o:hralign="center" o:hrstd="t" o:hr="t" fillcolor="#a0a0a0" stroked="f"/>
        </w:pict>
      </w:r>
    </w:p>
    <w:p w14:paraId="42AABC0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Calibration Issues</w:t>
      </w:r>
    </w:p>
    <w:p w14:paraId="2AFCC3D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Calibration Step Fails</w:t>
      </w:r>
    </w:p>
    <w:p w14:paraId="3DF1104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Occurs when force is unstable or outside expected limits.</w:t>
      </w:r>
    </w:p>
    <w:p w14:paraId="6409539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54D8E115" w14:textId="77777777" w:rsidR="0022421A" w:rsidRPr="0022421A" w:rsidRDefault="0022421A" w:rsidP="0022421A">
      <w:pPr>
        <w:numPr>
          <w:ilvl w:val="0"/>
          <w:numId w:val="85"/>
        </w:numPr>
        <w:tabs>
          <w:tab w:val="left" w:pos="3216"/>
        </w:tabs>
        <w:rPr>
          <w:rFonts w:ascii="Arial" w:hAnsi="Arial" w:cs="Arial"/>
          <w:sz w:val="24"/>
          <w:szCs w:val="24"/>
        </w:rPr>
      </w:pPr>
      <w:r w:rsidRPr="0022421A">
        <w:rPr>
          <w:rFonts w:ascii="Arial" w:hAnsi="Arial" w:cs="Arial"/>
          <w:sz w:val="24"/>
          <w:szCs w:val="24"/>
        </w:rPr>
        <w:t>Apply force more gradually</w:t>
      </w:r>
    </w:p>
    <w:p w14:paraId="1F3FCDEE" w14:textId="77777777" w:rsidR="0022421A" w:rsidRPr="0022421A" w:rsidRDefault="0022421A" w:rsidP="0022421A">
      <w:pPr>
        <w:numPr>
          <w:ilvl w:val="0"/>
          <w:numId w:val="85"/>
        </w:numPr>
        <w:tabs>
          <w:tab w:val="left" w:pos="3216"/>
        </w:tabs>
        <w:rPr>
          <w:rFonts w:ascii="Arial" w:hAnsi="Arial" w:cs="Arial"/>
          <w:sz w:val="24"/>
          <w:szCs w:val="24"/>
        </w:rPr>
      </w:pPr>
      <w:r w:rsidRPr="0022421A">
        <w:rPr>
          <w:rFonts w:ascii="Arial" w:hAnsi="Arial" w:cs="Arial"/>
          <w:sz w:val="24"/>
          <w:szCs w:val="24"/>
        </w:rPr>
        <w:t>Hold force steady until system confirms stability</w:t>
      </w:r>
    </w:p>
    <w:p w14:paraId="6DCBDB21" w14:textId="77777777" w:rsidR="0022421A" w:rsidRPr="0022421A" w:rsidRDefault="0022421A" w:rsidP="0022421A">
      <w:pPr>
        <w:numPr>
          <w:ilvl w:val="0"/>
          <w:numId w:val="85"/>
        </w:numPr>
        <w:tabs>
          <w:tab w:val="left" w:pos="3216"/>
        </w:tabs>
        <w:rPr>
          <w:rFonts w:ascii="Arial" w:hAnsi="Arial" w:cs="Arial"/>
          <w:sz w:val="24"/>
          <w:szCs w:val="24"/>
        </w:rPr>
      </w:pPr>
      <w:r w:rsidRPr="0022421A">
        <w:rPr>
          <w:rFonts w:ascii="Arial" w:hAnsi="Arial" w:cs="Arial"/>
          <w:sz w:val="24"/>
          <w:szCs w:val="24"/>
        </w:rPr>
        <w:t>Ensure no vibration or cable strain</w:t>
      </w:r>
    </w:p>
    <w:p w14:paraId="40A27F9E"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50DD5AFD">
          <v:rect id="_x0000_i1109" style="width:0;height:1.5pt" o:hralign="center" o:hrstd="t" o:hr="t" fillcolor="#a0a0a0" stroked="f"/>
        </w:pict>
      </w:r>
    </w:p>
    <w:p w14:paraId="3506A95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Calibration Curve Looks Incorrect</w:t>
      </w:r>
    </w:p>
    <w:p w14:paraId="5B9B3962" w14:textId="77777777" w:rsidR="0022421A" w:rsidRPr="0022421A" w:rsidRDefault="0022421A" w:rsidP="0022421A">
      <w:pPr>
        <w:numPr>
          <w:ilvl w:val="0"/>
          <w:numId w:val="86"/>
        </w:numPr>
        <w:tabs>
          <w:tab w:val="left" w:pos="3216"/>
        </w:tabs>
        <w:rPr>
          <w:rFonts w:ascii="Arial" w:hAnsi="Arial" w:cs="Arial"/>
          <w:sz w:val="24"/>
          <w:szCs w:val="24"/>
        </w:rPr>
      </w:pPr>
      <w:r w:rsidRPr="0022421A">
        <w:rPr>
          <w:rFonts w:ascii="Arial" w:hAnsi="Arial" w:cs="Arial"/>
          <w:sz w:val="24"/>
          <w:szCs w:val="24"/>
        </w:rPr>
        <w:t xml:space="preserve">Load </w:t>
      </w:r>
      <w:proofErr w:type="gramStart"/>
      <w:r w:rsidRPr="0022421A">
        <w:rPr>
          <w:rFonts w:ascii="Arial" w:hAnsi="Arial" w:cs="Arial"/>
          <w:sz w:val="24"/>
          <w:szCs w:val="24"/>
        </w:rPr>
        <w:t>cell</w:t>
      </w:r>
      <w:proofErr w:type="gramEnd"/>
      <w:r w:rsidRPr="0022421A">
        <w:rPr>
          <w:rFonts w:ascii="Arial" w:hAnsi="Arial" w:cs="Arial"/>
          <w:sz w:val="24"/>
          <w:szCs w:val="24"/>
        </w:rPr>
        <w:t xml:space="preserve"> may not be aligned properly</w:t>
      </w:r>
    </w:p>
    <w:p w14:paraId="6CF54914" w14:textId="77777777" w:rsidR="0022421A" w:rsidRPr="0022421A" w:rsidRDefault="0022421A" w:rsidP="0022421A">
      <w:pPr>
        <w:numPr>
          <w:ilvl w:val="0"/>
          <w:numId w:val="86"/>
        </w:numPr>
        <w:tabs>
          <w:tab w:val="left" w:pos="3216"/>
        </w:tabs>
        <w:rPr>
          <w:rFonts w:ascii="Arial" w:hAnsi="Arial" w:cs="Arial"/>
          <w:sz w:val="24"/>
          <w:szCs w:val="24"/>
        </w:rPr>
      </w:pPr>
      <w:r w:rsidRPr="0022421A">
        <w:rPr>
          <w:rFonts w:ascii="Arial" w:hAnsi="Arial" w:cs="Arial"/>
          <w:sz w:val="24"/>
          <w:szCs w:val="24"/>
        </w:rPr>
        <w:lastRenderedPageBreak/>
        <w:t>Incorrect calibration weights or forces used</w:t>
      </w:r>
    </w:p>
    <w:p w14:paraId="1901745C" w14:textId="77777777" w:rsidR="0022421A" w:rsidRPr="0022421A" w:rsidRDefault="0022421A" w:rsidP="0022421A">
      <w:pPr>
        <w:numPr>
          <w:ilvl w:val="0"/>
          <w:numId w:val="86"/>
        </w:numPr>
        <w:tabs>
          <w:tab w:val="left" w:pos="3216"/>
        </w:tabs>
        <w:rPr>
          <w:rFonts w:ascii="Arial" w:hAnsi="Arial" w:cs="Arial"/>
          <w:sz w:val="24"/>
          <w:szCs w:val="24"/>
        </w:rPr>
      </w:pPr>
      <w:r w:rsidRPr="0022421A">
        <w:rPr>
          <w:rFonts w:ascii="Arial" w:hAnsi="Arial" w:cs="Arial"/>
          <w:sz w:val="24"/>
          <w:szCs w:val="24"/>
        </w:rPr>
        <w:t>Noise in environment</w:t>
      </w:r>
    </w:p>
    <w:p w14:paraId="67D9BD1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2737389A" w14:textId="77777777" w:rsidR="0022421A" w:rsidRPr="0022421A" w:rsidRDefault="0022421A" w:rsidP="0022421A">
      <w:pPr>
        <w:numPr>
          <w:ilvl w:val="0"/>
          <w:numId w:val="87"/>
        </w:numPr>
        <w:tabs>
          <w:tab w:val="left" w:pos="3216"/>
        </w:tabs>
        <w:rPr>
          <w:rFonts w:ascii="Arial" w:hAnsi="Arial" w:cs="Arial"/>
          <w:sz w:val="24"/>
          <w:szCs w:val="24"/>
        </w:rPr>
      </w:pPr>
      <w:r w:rsidRPr="0022421A">
        <w:rPr>
          <w:rFonts w:ascii="Arial" w:hAnsi="Arial" w:cs="Arial"/>
          <w:sz w:val="24"/>
          <w:szCs w:val="24"/>
        </w:rPr>
        <w:t>Repeat calibration in a stable environment</w:t>
      </w:r>
    </w:p>
    <w:p w14:paraId="0C83365A" w14:textId="77777777" w:rsidR="0022421A" w:rsidRPr="0022421A" w:rsidRDefault="0022421A" w:rsidP="0022421A">
      <w:pPr>
        <w:numPr>
          <w:ilvl w:val="0"/>
          <w:numId w:val="87"/>
        </w:numPr>
        <w:tabs>
          <w:tab w:val="left" w:pos="3216"/>
        </w:tabs>
        <w:rPr>
          <w:rFonts w:ascii="Arial" w:hAnsi="Arial" w:cs="Arial"/>
          <w:sz w:val="24"/>
          <w:szCs w:val="24"/>
        </w:rPr>
      </w:pPr>
      <w:r w:rsidRPr="0022421A">
        <w:rPr>
          <w:rFonts w:ascii="Arial" w:hAnsi="Arial" w:cs="Arial"/>
          <w:sz w:val="24"/>
          <w:szCs w:val="24"/>
        </w:rPr>
        <w:t>Verify load application method</w:t>
      </w:r>
    </w:p>
    <w:p w14:paraId="20C8DC56"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56F88329">
          <v:rect id="_x0000_i1110" style="width:0;height:1.5pt" o:hralign="center" o:hrstd="t" o:hr="t" fillcolor="#a0a0a0" stroked="f"/>
        </w:pict>
      </w:r>
    </w:p>
    <w:p w14:paraId="54B9873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USB and Data Export Problems</w:t>
      </w:r>
    </w:p>
    <w:p w14:paraId="6C8516C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USB-Stick Not Recognized</w:t>
      </w:r>
    </w:p>
    <w:p w14:paraId="48C6D8C8" w14:textId="77777777" w:rsidR="0022421A" w:rsidRPr="0022421A" w:rsidRDefault="0022421A" w:rsidP="0022421A">
      <w:pPr>
        <w:numPr>
          <w:ilvl w:val="0"/>
          <w:numId w:val="88"/>
        </w:numPr>
        <w:tabs>
          <w:tab w:val="left" w:pos="3216"/>
        </w:tabs>
        <w:rPr>
          <w:rFonts w:ascii="Arial" w:hAnsi="Arial" w:cs="Arial"/>
          <w:sz w:val="24"/>
          <w:szCs w:val="24"/>
        </w:rPr>
      </w:pPr>
      <w:r w:rsidRPr="0022421A">
        <w:rPr>
          <w:rFonts w:ascii="Arial" w:hAnsi="Arial" w:cs="Arial"/>
          <w:sz w:val="24"/>
          <w:szCs w:val="24"/>
        </w:rPr>
        <w:t>USB format unsupported</w:t>
      </w:r>
    </w:p>
    <w:p w14:paraId="0F775570" w14:textId="77777777" w:rsidR="0022421A" w:rsidRPr="0022421A" w:rsidRDefault="0022421A" w:rsidP="0022421A">
      <w:pPr>
        <w:numPr>
          <w:ilvl w:val="0"/>
          <w:numId w:val="88"/>
        </w:numPr>
        <w:tabs>
          <w:tab w:val="left" w:pos="3216"/>
        </w:tabs>
        <w:rPr>
          <w:rFonts w:ascii="Arial" w:hAnsi="Arial" w:cs="Arial"/>
          <w:sz w:val="24"/>
          <w:szCs w:val="24"/>
        </w:rPr>
      </w:pPr>
      <w:r w:rsidRPr="0022421A">
        <w:rPr>
          <w:rFonts w:ascii="Arial" w:hAnsi="Arial" w:cs="Arial"/>
          <w:sz w:val="24"/>
          <w:szCs w:val="24"/>
        </w:rPr>
        <w:t>Dust in port</w:t>
      </w:r>
    </w:p>
    <w:p w14:paraId="701568ED" w14:textId="77777777" w:rsidR="0022421A" w:rsidRPr="0022421A" w:rsidRDefault="0022421A" w:rsidP="0022421A">
      <w:pPr>
        <w:numPr>
          <w:ilvl w:val="0"/>
          <w:numId w:val="88"/>
        </w:numPr>
        <w:tabs>
          <w:tab w:val="left" w:pos="3216"/>
        </w:tabs>
        <w:rPr>
          <w:rFonts w:ascii="Arial" w:hAnsi="Arial" w:cs="Arial"/>
          <w:sz w:val="24"/>
          <w:szCs w:val="24"/>
        </w:rPr>
      </w:pPr>
      <w:r w:rsidRPr="0022421A">
        <w:rPr>
          <w:rFonts w:ascii="Arial" w:hAnsi="Arial" w:cs="Arial"/>
          <w:sz w:val="24"/>
          <w:szCs w:val="24"/>
        </w:rPr>
        <w:t>Faulty drive</w:t>
      </w:r>
    </w:p>
    <w:p w14:paraId="006731A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11E7A5C3" w14:textId="77777777" w:rsidR="0022421A" w:rsidRPr="0022421A" w:rsidRDefault="0022421A" w:rsidP="0022421A">
      <w:pPr>
        <w:numPr>
          <w:ilvl w:val="0"/>
          <w:numId w:val="89"/>
        </w:numPr>
        <w:tabs>
          <w:tab w:val="left" w:pos="3216"/>
        </w:tabs>
        <w:rPr>
          <w:rFonts w:ascii="Arial" w:hAnsi="Arial" w:cs="Arial"/>
          <w:sz w:val="24"/>
          <w:szCs w:val="24"/>
        </w:rPr>
      </w:pPr>
      <w:r w:rsidRPr="0022421A">
        <w:rPr>
          <w:rFonts w:ascii="Arial" w:hAnsi="Arial" w:cs="Arial"/>
          <w:sz w:val="24"/>
          <w:szCs w:val="24"/>
        </w:rPr>
        <w:t>Use a FAT32-formatted USB-stick</w:t>
      </w:r>
    </w:p>
    <w:p w14:paraId="7ECEED20" w14:textId="77777777" w:rsidR="0022421A" w:rsidRPr="0022421A" w:rsidRDefault="0022421A" w:rsidP="0022421A">
      <w:pPr>
        <w:numPr>
          <w:ilvl w:val="0"/>
          <w:numId w:val="89"/>
        </w:numPr>
        <w:tabs>
          <w:tab w:val="left" w:pos="3216"/>
        </w:tabs>
        <w:rPr>
          <w:rFonts w:ascii="Arial" w:hAnsi="Arial" w:cs="Arial"/>
          <w:sz w:val="24"/>
          <w:szCs w:val="24"/>
        </w:rPr>
      </w:pPr>
      <w:r w:rsidRPr="0022421A">
        <w:rPr>
          <w:rFonts w:ascii="Arial" w:hAnsi="Arial" w:cs="Arial"/>
          <w:sz w:val="24"/>
          <w:szCs w:val="24"/>
        </w:rPr>
        <w:t>Clean USB-A port with dry air</w:t>
      </w:r>
    </w:p>
    <w:p w14:paraId="636BD12D" w14:textId="77777777" w:rsidR="0022421A" w:rsidRPr="0022421A" w:rsidRDefault="0022421A" w:rsidP="0022421A">
      <w:pPr>
        <w:numPr>
          <w:ilvl w:val="0"/>
          <w:numId w:val="89"/>
        </w:numPr>
        <w:tabs>
          <w:tab w:val="left" w:pos="3216"/>
        </w:tabs>
        <w:rPr>
          <w:rFonts w:ascii="Arial" w:hAnsi="Arial" w:cs="Arial"/>
          <w:sz w:val="24"/>
          <w:szCs w:val="24"/>
        </w:rPr>
      </w:pPr>
      <w:r w:rsidRPr="0022421A">
        <w:rPr>
          <w:rFonts w:ascii="Arial" w:hAnsi="Arial" w:cs="Arial"/>
          <w:sz w:val="24"/>
          <w:szCs w:val="24"/>
        </w:rPr>
        <w:t>Try another USB device</w:t>
      </w:r>
    </w:p>
    <w:p w14:paraId="3A44949F"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16CCA146">
          <v:rect id="_x0000_i1111" style="width:0;height:1.5pt" o:hralign="center" o:hrstd="t" o:hr="t" fillcolor="#a0a0a0" stroked="f"/>
        </w:pict>
      </w:r>
    </w:p>
    <w:p w14:paraId="7406797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Export Fails Mid-Transfer</w:t>
      </w:r>
    </w:p>
    <w:p w14:paraId="376EC50A" w14:textId="77777777" w:rsidR="0022421A" w:rsidRPr="0022421A" w:rsidRDefault="0022421A" w:rsidP="0022421A">
      <w:pPr>
        <w:numPr>
          <w:ilvl w:val="0"/>
          <w:numId w:val="90"/>
        </w:numPr>
        <w:tabs>
          <w:tab w:val="left" w:pos="3216"/>
        </w:tabs>
        <w:rPr>
          <w:rFonts w:ascii="Arial" w:hAnsi="Arial" w:cs="Arial"/>
          <w:sz w:val="24"/>
          <w:szCs w:val="24"/>
        </w:rPr>
      </w:pPr>
      <w:r w:rsidRPr="0022421A">
        <w:rPr>
          <w:rFonts w:ascii="Arial" w:hAnsi="Arial" w:cs="Arial"/>
          <w:sz w:val="24"/>
          <w:szCs w:val="24"/>
        </w:rPr>
        <w:t>USB removed too soon</w:t>
      </w:r>
    </w:p>
    <w:p w14:paraId="2F89DF62" w14:textId="77777777" w:rsidR="0022421A" w:rsidRPr="0022421A" w:rsidRDefault="0022421A" w:rsidP="0022421A">
      <w:pPr>
        <w:numPr>
          <w:ilvl w:val="0"/>
          <w:numId w:val="90"/>
        </w:numPr>
        <w:tabs>
          <w:tab w:val="left" w:pos="3216"/>
        </w:tabs>
        <w:rPr>
          <w:rFonts w:ascii="Arial" w:hAnsi="Arial" w:cs="Arial"/>
          <w:sz w:val="24"/>
          <w:szCs w:val="24"/>
        </w:rPr>
      </w:pPr>
      <w:r w:rsidRPr="0022421A">
        <w:rPr>
          <w:rFonts w:ascii="Arial" w:hAnsi="Arial" w:cs="Arial"/>
          <w:sz w:val="24"/>
          <w:szCs w:val="24"/>
        </w:rPr>
        <w:t>Storage full</w:t>
      </w:r>
    </w:p>
    <w:p w14:paraId="574B88C5" w14:textId="77777777" w:rsidR="0022421A" w:rsidRPr="0022421A" w:rsidRDefault="0022421A" w:rsidP="0022421A">
      <w:pPr>
        <w:numPr>
          <w:ilvl w:val="0"/>
          <w:numId w:val="90"/>
        </w:numPr>
        <w:tabs>
          <w:tab w:val="left" w:pos="3216"/>
        </w:tabs>
        <w:rPr>
          <w:rFonts w:ascii="Arial" w:hAnsi="Arial" w:cs="Arial"/>
          <w:sz w:val="24"/>
          <w:szCs w:val="24"/>
        </w:rPr>
      </w:pPr>
      <w:r w:rsidRPr="0022421A">
        <w:rPr>
          <w:rFonts w:ascii="Arial" w:hAnsi="Arial" w:cs="Arial"/>
          <w:sz w:val="24"/>
          <w:szCs w:val="24"/>
        </w:rPr>
        <w:t>Large file size</w:t>
      </w:r>
    </w:p>
    <w:p w14:paraId="07CAC31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08A9F9F5" w14:textId="77777777" w:rsidR="0022421A" w:rsidRPr="0022421A" w:rsidRDefault="0022421A" w:rsidP="0022421A">
      <w:pPr>
        <w:numPr>
          <w:ilvl w:val="0"/>
          <w:numId w:val="91"/>
        </w:numPr>
        <w:tabs>
          <w:tab w:val="left" w:pos="3216"/>
        </w:tabs>
        <w:rPr>
          <w:rFonts w:ascii="Arial" w:hAnsi="Arial" w:cs="Arial"/>
          <w:sz w:val="24"/>
          <w:szCs w:val="24"/>
        </w:rPr>
      </w:pPr>
      <w:r w:rsidRPr="0022421A">
        <w:rPr>
          <w:rFonts w:ascii="Arial" w:hAnsi="Arial" w:cs="Arial"/>
          <w:sz w:val="24"/>
          <w:szCs w:val="24"/>
        </w:rPr>
        <w:t>Retry and wait until “Export Successful”</w:t>
      </w:r>
    </w:p>
    <w:p w14:paraId="7BE6E7DE" w14:textId="77777777" w:rsidR="0022421A" w:rsidRPr="0022421A" w:rsidRDefault="0022421A" w:rsidP="0022421A">
      <w:pPr>
        <w:numPr>
          <w:ilvl w:val="0"/>
          <w:numId w:val="91"/>
        </w:numPr>
        <w:tabs>
          <w:tab w:val="left" w:pos="3216"/>
        </w:tabs>
        <w:rPr>
          <w:rFonts w:ascii="Arial" w:hAnsi="Arial" w:cs="Arial"/>
          <w:sz w:val="24"/>
          <w:szCs w:val="24"/>
        </w:rPr>
      </w:pPr>
      <w:r w:rsidRPr="0022421A">
        <w:rPr>
          <w:rFonts w:ascii="Arial" w:hAnsi="Arial" w:cs="Arial"/>
          <w:sz w:val="24"/>
          <w:szCs w:val="24"/>
        </w:rPr>
        <w:t>Perform USB Eject before removal</w:t>
      </w:r>
    </w:p>
    <w:p w14:paraId="645A34DE"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4353CB0D">
          <v:rect id="_x0000_i1112" style="width:0;height:1.5pt" o:hralign="center" o:hrstd="t" o:hr="t" fillcolor="#a0a0a0" stroked="f"/>
        </w:pict>
      </w:r>
    </w:p>
    <w:p w14:paraId="73AB275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Display or Interface Issues</w:t>
      </w:r>
    </w:p>
    <w:p w14:paraId="0811877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Touchscreen Not Responding</w:t>
      </w:r>
    </w:p>
    <w:p w14:paraId="23864C60" w14:textId="77777777" w:rsidR="0022421A" w:rsidRPr="0022421A" w:rsidRDefault="0022421A" w:rsidP="0022421A">
      <w:pPr>
        <w:numPr>
          <w:ilvl w:val="0"/>
          <w:numId w:val="92"/>
        </w:numPr>
        <w:tabs>
          <w:tab w:val="left" w:pos="3216"/>
        </w:tabs>
        <w:rPr>
          <w:rFonts w:ascii="Arial" w:hAnsi="Arial" w:cs="Arial"/>
          <w:sz w:val="24"/>
          <w:szCs w:val="24"/>
        </w:rPr>
      </w:pPr>
      <w:r w:rsidRPr="0022421A">
        <w:rPr>
          <w:rFonts w:ascii="Arial" w:hAnsi="Arial" w:cs="Arial"/>
          <w:sz w:val="24"/>
          <w:szCs w:val="24"/>
        </w:rPr>
        <w:t xml:space="preserve">Gloves </w:t>
      </w:r>
      <w:proofErr w:type="gramStart"/>
      <w:r w:rsidRPr="0022421A">
        <w:rPr>
          <w:rFonts w:ascii="Arial" w:hAnsi="Arial" w:cs="Arial"/>
          <w:sz w:val="24"/>
          <w:szCs w:val="24"/>
        </w:rPr>
        <w:t>too</w:t>
      </w:r>
      <w:proofErr w:type="gramEnd"/>
      <w:r w:rsidRPr="0022421A">
        <w:rPr>
          <w:rFonts w:ascii="Arial" w:hAnsi="Arial" w:cs="Arial"/>
          <w:sz w:val="24"/>
          <w:szCs w:val="24"/>
        </w:rPr>
        <w:t xml:space="preserve"> thick</w:t>
      </w:r>
    </w:p>
    <w:p w14:paraId="722CD38B" w14:textId="77777777" w:rsidR="0022421A" w:rsidRPr="0022421A" w:rsidRDefault="0022421A" w:rsidP="0022421A">
      <w:pPr>
        <w:numPr>
          <w:ilvl w:val="0"/>
          <w:numId w:val="92"/>
        </w:numPr>
        <w:tabs>
          <w:tab w:val="left" w:pos="3216"/>
        </w:tabs>
        <w:rPr>
          <w:rFonts w:ascii="Arial" w:hAnsi="Arial" w:cs="Arial"/>
          <w:sz w:val="24"/>
          <w:szCs w:val="24"/>
        </w:rPr>
      </w:pPr>
      <w:r w:rsidRPr="0022421A">
        <w:rPr>
          <w:rFonts w:ascii="Arial" w:hAnsi="Arial" w:cs="Arial"/>
          <w:sz w:val="24"/>
          <w:szCs w:val="24"/>
        </w:rPr>
        <w:t>Moisture or dirt on screen</w:t>
      </w:r>
    </w:p>
    <w:p w14:paraId="3CBC5F14" w14:textId="77777777" w:rsidR="0022421A" w:rsidRPr="0022421A" w:rsidRDefault="0022421A" w:rsidP="0022421A">
      <w:pPr>
        <w:numPr>
          <w:ilvl w:val="0"/>
          <w:numId w:val="92"/>
        </w:numPr>
        <w:tabs>
          <w:tab w:val="left" w:pos="3216"/>
        </w:tabs>
        <w:rPr>
          <w:rFonts w:ascii="Arial" w:hAnsi="Arial" w:cs="Arial"/>
          <w:sz w:val="24"/>
          <w:szCs w:val="24"/>
        </w:rPr>
      </w:pPr>
      <w:r w:rsidRPr="0022421A">
        <w:rPr>
          <w:rFonts w:ascii="Arial" w:hAnsi="Arial" w:cs="Arial"/>
          <w:sz w:val="24"/>
          <w:szCs w:val="24"/>
        </w:rPr>
        <w:t xml:space="preserve">Software </w:t>
      </w:r>
      <w:proofErr w:type="gramStart"/>
      <w:r w:rsidRPr="0022421A">
        <w:rPr>
          <w:rFonts w:ascii="Arial" w:hAnsi="Arial" w:cs="Arial"/>
          <w:sz w:val="24"/>
          <w:szCs w:val="24"/>
        </w:rPr>
        <w:t>freeze</w:t>
      </w:r>
      <w:proofErr w:type="gramEnd"/>
    </w:p>
    <w:p w14:paraId="2198452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69A2B10D" w14:textId="77777777" w:rsidR="0022421A" w:rsidRPr="0022421A" w:rsidRDefault="0022421A" w:rsidP="0022421A">
      <w:pPr>
        <w:numPr>
          <w:ilvl w:val="0"/>
          <w:numId w:val="93"/>
        </w:numPr>
        <w:tabs>
          <w:tab w:val="left" w:pos="3216"/>
        </w:tabs>
        <w:rPr>
          <w:rFonts w:ascii="Arial" w:hAnsi="Arial" w:cs="Arial"/>
          <w:sz w:val="24"/>
          <w:szCs w:val="24"/>
        </w:rPr>
      </w:pPr>
      <w:r w:rsidRPr="0022421A">
        <w:rPr>
          <w:rFonts w:ascii="Arial" w:hAnsi="Arial" w:cs="Arial"/>
          <w:sz w:val="24"/>
          <w:szCs w:val="24"/>
        </w:rPr>
        <w:lastRenderedPageBreak/>
        <w:t>Clean the screen</w:t>
      </w:r>
    </w:p>
    <w:p w14:paraId="216F3A88" w14:textId="77777777" w:rsidR="0022421A" w:rsidRPr="0022421A" w:rsidRDefault="0022421A" w:rsidP="0022421A">
      <w:pPr>
        <w:numPr>
          <w:ilvl w:val="0"/>
          <w:numId w:val="93"/>
        </w:numPr>
        <w:tabs>
          <w:tab w:val="left" w:pos="3216"/>
        </w:tabs>
        <w:rPr>
          <w:rFonts w:ascii="Arial" w:hAnsi="Arial" w:cs="Arial"/>
          <w:sz w:val="24"/>
          <w:szCs w:val="24"/>
        </w:rPr>
      </w:pPr>
      <w:r w:rsidRPr="0022421A">
        <w:rPr>
          <w:rFonts w:ascii="Arial" w:hAnsi="Arial" w:cs="Arial"/>
          <w:sz w:val="24"/>
          <w:szCs w:val="24"/>
        </w:rPr>
        <w:t>Press the Emergency Stop and restart the device</w:t>
      </w:r>
    </w:p>
    <w:p w14:paraId="43254215"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00A19CA6">
          <v:rect id="_x0000_i1113" style="width:0;height:1.5pt" o:hralign="center" o:hrstd="t" o:hr="t" fillcolor="#a0a0a0" stroked="f"/>
        </w:pict>
      </w:r>
    </w:p>
    <w:p w14:paraId="0764EED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Screen Too Dim</w:t>
      </w:r>
    </w:p>
    <w:p w14:paraId="462B14A1" w14:textId="77777777" w:rsidR="0022421A" w:rsidRPr="0022421A" w:rsidRDefault="0022421A" w:rsidP="0022421A">
      <w:pPr>
        <w:numPr>
          <w:ilvl w:val="0"/>
          <w:numId w:val="94"/>
        </w:numPr>
        <w:tabs>
          <w:tab w:val="left" w:pos="3216"/>
        </w:tabs>
        <w:rPr>
          <w:rFonts w:ascii="Arial" w:hAnsi="Arial" w:cs="Arial"/>
          <w:sz w:val="24"/>
          <w:szCs w:val="24"/>
        </w:rPr>
      </w:pPr>
      <w:r w:rsidRPr="0022421A">
        <w:rPr>
          <w:rFonts w:ascii="Arial" w:hAnsi="Arial" w:cs="Arial"/>
          <w:sz w:val="24"/>
          <w:szCs w:val="24"/>
        </w:rPr>
        <w:t>Display brightness setting too low</w:t>
      </w:r>
    </w:p>
    <w:p w14:paraId="7DC3479D" w14:textId="77777777" w:rsidR="0022421A" w:rsidRPr="0022421A" w:rsidRDefault="0022421A" w:rsidP="0022421A">
      <w:pPr>
        <w:numPr>
          <w:ilvl w:val="0"/>
          <w:numId w:val="94"/>
        </w:numPr>
        <w:tabs>
          <w:tab w:val="left" w:pos="3216"/>
        </w:tabs>
        <w:rPr>
          <w:rFonts w:ascii="Arial" w:hAnsi="Arial" w:cs="Arial"/>
          <w:sz w:val="24"/>
          <w:szCs w:val="24"/>
        </w:rPr>
      </w:pPr>
      <w:r w:rsidRPr="0022421A">
        <w:rPr>
          <w:rFonts w:ascii="Arial" w:hAnsi="Arial" w:cs="Arial"/>
          <w:sz w:val="24"/>
          <w:szCs w:val="24"/>
        </w:rPr>
        <w:t>Strong overhead reflections</w:t>
      </w:r>
    </w:p>
    <w:p w14:paraId="479F5E2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47EBCB6B" w14:textId="77777777" w:rsidR="0022421A" w:rsidRPr="0022421A" w:rsidRDefault="0022421A" w:rsidP="0022421A">
      <w:pPr>
        <w:numPr>
          <w:ilvl w:val="0"/>
          <w:numId w:val="95"/>
        </w:numPr>
        <w:tabs>
          <w:tab w:val="left" w:pos="3216"/>
        </w:tabs>
        <w:rPr>
          <w:rFonts w:ascii="Arial" w:hAnsi="Arial" w:cs="Arial"/>
          <w:sz w:val="24"/>
          <w:szCs w:val="24"/>
        </w:rPr>
      </w:pPr>
      <w:r w:rsidRPr="0022421A">
        <w:rPr>
          <w:rFonts w:ascii="Arial" w:hAnsi="Arial" w:cs="Arial"/>
          <w:sz w:val="24"/>
          <w:szCs w:val="24"/>
        </w:rPr>
        <w:t>Increase brightness in settings</w:t>
      </w:r>
    </w:p>
    <w:p w14:paraId="3BE7AC20" w14:textId="77777777" w:rsidR="0022421A" w:rsidRPr="0022421A" w:rsidRDefault="0022421A" w:rsidP="0022421A">
      <w:pPr>
        <w:numPr>
          <w:ilvl w:val="0"/>
          <w:numId w:val="95"/>
        </w:numPr>
        <w:tabs>
          <w:tab w:val="left" w:pos="3216"/>
        </w:tabs>
        <w:rPr>
          <w:rFonts w:ascii="Arial" w:hAnsi="Arial" w:cs="Arial"/>
          <w:sz w:val="24"/>
          <w:szCs w:val="24"/>
        </w:rPr>
      </w:pPr>
      <w:r w:rsidRPr="0022421A">
        <w:rPr>
          <w:rFonts w:ascii="Arial" w:hAnsi="Arial" w:cs="Arial"/>
          <w:sz w:val="24"/>
          <w:szCs w:val="24"/>
        </w:rPr>
        <w:t>Tilt the case or adjust lighting</w:t>
      </w:r>
    </w:p>
    <w:p w14:paraId="41C322D0"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5303477F">
          <v:rect id="_x0000_i1114" style="width:0;height:1.5pt" o:hralign="center" o:hrstd="t" o:hr="t" fillcolor="#a0a0a0" stroked="f"/>
        </w:pict>
      </w:r>
    </w:p>
    <w:p w14:paraId="761B619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Power and Battery Issues</w:t>
      </w:r>
    </w:p>
    <w:p w14:paraId="137B205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Device Does Not Turn On</w:t>
      </w:r>
    </w:p>
    <w:p w14:paraId="75947EA5" w14:textId="77777777" w:rsidR="0022421A" w:rsidRPr="0022421A" w:rsidRDefault="0022421A" w:rsidP="0022421A">
      <w:pPr>
        <w:numPr>
          <w:ilvl w:val="0"/>
          <w:numId w:val="96"/>
        </w:numPr>
        <w:tabs>
          <w:tab w:val="left" w:pos="3216"/>
        </w:tabs>
        <w:rPr>
          <w:rFonts w:ascii="Arial" w:hAnsi="Arial" w:cs="Arial"/>
          <w:sz w:val="24"/>
          <w:szCs w:val="24"/>
        </w:rPr>
      </w:pPr>
      <w:r w:rsidRPr="0022421A">
        <w:rPr>
          <w:rFonts w:ascii="Arial" w:hAnsi="Arial" w:cs="Arial"/>
          <w:sz w:val="24"/>
          <w:szCs w:val="24"/>
        </w:rPr>
        <w:t>Battery fully depleted</w:t>
      </w:r>
    </w:p>
    <w:p w14:paraId="5CCB865D" w14:textId="77777777" w:rsidR="0022421A" w:rsidRPr="0022421A" w:rsidRDefault="0022421A" w:rsidP="0022421A">
      <w:pPr>
        <w:numPr>
          <w:ilvl w:val="0"/>
          <w:numId w:val="96"/>
        </w:numPr>
        <w:tabs>
          <w:tab w:val="left" w:pos="3216"/>
        </w:tabs>
        <w:rPr>
          <w:rFonts w:ascii="Arial" w:hAnsi="Arial" w:cs="Arial"/>
          <w:sz w:val="24"/>
          <w:szCs w:val="24"/>
        </w:rPr>
      </w:pPr>
      <w:r w:rsidRPr="0022421A">
        <w:rPr>
          <w:rFonts w:ascii="Arial" w:hAnsi="Arial" w:cs="Arial"/>
          <w:sz w:val="24"/>
          <w:szCs w:val="24"/>
        </w:rPr>
        <w:t>Emergency stop engaged</w:t>
      </w:r>
    </w:p>
    <w:p w14:paraId="06EE728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04AC8F98" w14:textId="77777777" w:rsidR="0022421A" w:rsidRPr="0022421A" w:rsidRDefault="0022421A" w:rsidP="0022421A">
      <w:pPr>
        <w:numPr>
          <w:ilvl w:val="0"/>
          <w:numId w:val="97"/>
        </w:numPr>
        <w:tabs>
          <w:tab w:val="left" w:pos="3216"/>
        </w:tabs>
        <w:rPr>
          <w:rFonts w:ascii="Arial" w:hAnsi="Arial" w:cs="Arial"/>
          <w:sz w:val="24"/>
          <w:szCs w:val="24"/>
        </w:rPr>
      </w:pPr>
      <w:r w:rsidRPr="0022421A">
        <w:rPr>
          <w:rFonts w:ascii="Arial" w:hAnsi="Arial" w:cs="Arial"/>
          <w:sz w:val="24"/>
          <w:szCs w:val="24"/>
        </w:rPr>
        <w:t>Charge the device for at least 10 minutes</w:t>
      </w:r>
    </w:p>
    <w:p w14:paraId="6B0D78EE" w14:textId="77777777" w:rsidR="0022421A" w:rsidRPr="0022421A" w:rsidRDefault="0022421A" w:rsidP="0022421A">
      <w:pPr>
        <w:numPr>
          <w:ilvl w:val="0"/>
          <w:numId w:val="97"/>
        </w:numPr>
        <w:tabs>
          <w:tab w:val="left" w:pos="3216"/>
        </w:tabs>
        <w:rPr>
          <w:rFonts w:ascii="Arial" w:hAnsi="Arial" w:cs="Arial"/>
          <w:sz w:val="24"/>
          <w:szCs w:val="24"/>
        </w:rPr>
      </w:pPr>
      <w:r w:rsidRPr="0022421A">
        <w:rPr>
          <w:rFonts w:ascii="Arial" w:hAnsi="Arial" w:cs="Arial"/>
          <w:sz w:val="24"/>
          <w:szCs w:val="24"/>
        </w:rPr>
        <w:t xml:space="preserve">Release </w:t>
      </w:r>
      <w:proofErr w:type="gramStart"/>
      <w:r w:rsidRPr="0022421A">
        <w:rPr>
          <w:rFonts w:ascii="Arial" w:hAnsi="Arial" w:cs="Arial"/>
          <w:sz w:val="24"/>
          <w:szCs w:val="24"/>
        </w:rPr>
        <w:t>emergency</w:t>
      </w:r>
      <w:proofErr w:type="gramEnd"/>
      <w:r w:rsidRPr="0022421A">
        <w:rPr>
          <w:rFonts w:ascii="Arial" w:hAnsi="Arial" w:cs="Arial"/>
          <w:sz w:val="24"/>
          <w:szCs w:val="24"/>
        </w:rPr>
        <w:t xml:space="preserve"> stop and retry</w:t>
      </w:r>
    </w:p>
    <w:p w14:paraId="7EE543EF"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3FDAC002">
          <v:rect id="_x0000_i1115" style="width:0;height:1.5pt" o:hralign="center" o:hrstd="t" o:hr="t" fillcolor="#a0a0a0" stroked="f"/>
        </w:pict>
      </w:r>
    </w:p>
    <w:p w14:paraId="3C6C233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Rapid Battery Drain</w:t>
      </w:r>
    </w:p>
    <w:p w14:paraId="1B906E92" w14:textId="77777777" w:rsidR="0022421A" w:rsidRPr="0022421A" w:rsidRDefault="0022421A" w:rsidP="0022421A">
      <w:pPr>
        <w:numPr>
          <w:ilvl w:val="0"/>
          <w:numId w:val="98"/>
        </w:numPr>
        <w:tabs>
          <w:tab w:val="left" w:pos="3216"/>
        </w:tabs>
        <w:rPr>
          <w:rFonts w:ascii="Arial" w:hAnsi="Arial" w:cs="Arial"/>
          <w:sz w:val="24"/>
          <w:szCs w:val="24"/>
        </w:rPr>
      </w:pPr>
      <w:r w:rsidRPr="0022421A">
        <w:rPr>
          <w:rFonts w:ascii="Arial" w:hAnsi="Arial" w:cs="Arial"/>
          <w:sz w:val="24"/>
          <w:szCs w:val="24"/>
        </w:rPr>
        <w:t>Heavy measurement usage</w:t>
      </w:r>
    </w:p>
    <w:p w14:paraId="0EEE8C3E" w14:textId="77777777" w:rsidR="0022421A" w:rsidRPr="0022421A" w:rsidRDefault="0022421A" w:rsidP="0022421A">
      <w:pPr>
        <w:numPr>
          <w:ilvl w:val="0"/>
          <w:numId w:val="98"/>
        </w:numPr>
        <w:tabs>
          <w:tab w:val="left" w:pos="3216"/>
        </w:tabs>
        <w:rPr>
          <w:rFonts w:ascii="Arial" w:hAnsi="Arial" w:cs="Arial"/>
          <w:sz w:val="24"/>
          <w:szCs w:val="24"/>
        </w:rPr>
      </w:pPr>
      <w:r w:rsidRPr="0022421A">
        <w:rPr>
          <w:rFonts w:ascii="Arial" w:hAnsi="Arial" w:cs="Arial"/>
          <w:sz w:val="24"/>
          <w:szCs w:val="24"/>
        </w:rPr>
        <w:t>Extreme temperature</w:t>
      </w:r>
    </w:p>
    <w:p w14:paraId="7086D8A6" w14:textId="77777777" w:rsidR="0022421A" w:rsidRPr="0022421A" w:rsidRDefault="0022421A" w:rsidP="0022421A">
      <w:pPr>
        <w:numPr>
          <w:ilvl w:val="0"/>
          <w:numId w:val="98"/>
        </w:numPr>
        <w:tabs>
          <w:tab w:val="left" w:pos="3216"/>
        </w:tabs>
        <w:rPr>
          <w:rFonts w:ascii="Arial" w:hAnsi="Arial" w:cs="Arial"/>
          <w:sz w:val="24"/>
          <w:szCs w:val="24"/>
        </w:rPr>
      </w:pPr>
      <w:r w:rsidRPr="0022421A">
        <w:rPr>
          <w:rFonts w:ascii="Arial" w:hAnsi="Arial" w:cs="Arial"/>
          <w:sz w:val="24"/>
          <w:szCs w:val="24"/>
        </w:rPr>
        <w:t>Battery aging</w:t>
      </w:r>
    </w:p>
    <w:p w14:paraId="0032460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23B444D8" w14:textId="77777777" w:rsidR="0022421A" w:rsidRPr="0022421A" w:rsidRDefault="0022421A" w:rsidP="0022421A">
      <w:pPr>
        <w:numPr>
          <w:ilvl w:val="0"/>
          <w:numId w:val="99"/>
        </w:numPr>
        <w:tabs>
          <w:tab w:val="left" w:pos="3216"/>
        </w:tabs>
        <w:rPr>
          <w:rFonts w:ascii="Arial" w:hAnsi="Arial" w:cs="Arial"/>
          <w:sz w:val="24"/>
          <w:szCs w:val="24"/>
        </w:rPr>
      </w:pPr>
      <w:r w:rsidRPr="0022421A">
        <w:rPr>
          <w:rFonts w:ascii="Arial" w:hAnsi="Arial" w:cs="Arial"/>
          <w:sz w:val="24"/>
          <w:szCs w:val="24"/>
        </w:rPr>
        <w:t>Reduce screen brightness</w:t>
      </w:r>
    </w:p>
    <w:p w14:paraId="55C1D9F3" w14:textId="77777777" w:rsidR="0022421A" w:rsidRPr="0022421A" w:rsidRDefault="0022421A" w:rsidP="0022421A">
      <w:pPr>
        <w:numPr>
          <w:ilvl w:val="0"/>
          <w:numId w:val="99"/>
        </w:numPr>
        <w:tabs>
          <w:tab w:val="left" w:pos="3216"/>
        </w:tabs>
        <w:rPr>
          <w:rFonts w:ascii="Arial" w:hAnsi="Arial" w:cs="Arial"/>
          <w:sz w:val="24"/>
          <w:szCs w:val="24"/>
        </w:rPr>
      </w:pPr>
      <w:r w:rsidRPr="0022421A">
        <w:rPr>
          <w:rFonts w:ascii="Arial" w:hAnsi="Arial" w:cs="Arial"/>
          <w:sz w:val="24"/>
          <w:szCs w:val="24"/>
        </w:rPr>
        <w:t>Avoid cold environments</w:t>
      </w:r>
    </w:p>
    <w:p w14:paraId="08D33272" w14:textId="77777777" w:rsidR="0022421A" w:rsidRPr="0022421A" w:rsidRDefault="0022421A" w:rsidP="0022421A">
      <w:pPr>
        <w:numPr>
          <w:ilvl w:val="0"/>
          <w:numId w:val="99"/>
        </w:numPr>
        <w:tabs>
          <w:tab w:val="left" w:pos="3216"/>
        </w:tabs>
        <w:rPr>
          <w:rFonts w:ascii="Arial" w:hAnsi="Arial" w:cs="Arial"/>
          <w:sz w:val="24"/>
          <w:szCs w:val="24"/>
        </w:rPr>
      </w:pPr>
      <w:r w:rsidRPr="0022421A">
        <w:rPr>
          <w:rFonts w:ascii="Arial" w:hAnsi="Arial" w:cs="Arial"/>
          <w:sz w:val="24"/>
          <w:szCs w:val="24"/>
        </w:rPr>
        <w:t>Contact service for battery evaluation</w:t>
      </w:r>
    </w:p>
    <w:p w14:paraId="2942F9DC"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4604EF1B">
          <v:rect id="_x0000_i1116" style="width:0;height:1.5pt" o:hralign="center" o:hrstd="t" o:hr="t" fillcolor="#a0a0a0" stroked="f"/>
        </w:pict>
      </w:r>
    </w:p>
    <w:p w14:paraId="09783A7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Internal Error Messages (Short Explanation)</w:t>
      </w:r>
    </w:p>
    <w:p w14:paraId="64680DB8" w14:textId="77777777" w:rsidR="0022421A" w:rsidRPr="0022421A" w:rsidRDefault="0022421A" w:rsidP="0022421A">
      <w:pPr>
        <w:numPr>
          <w:ilvl w:val="0"/>
          <w:numId w:val="100"/>
        </w:numPr>
        <w:tabs>
          <w:tab w:val="left" w:pos="3216"/>
        </w:tabs>
        <w:rPr>
          <w:rFonts w:ascii="Arial" w:hAnsi="Arial" w:cs="Arial"/>
          <w:sz w:val="24"/>
          <w:szCs w:val="24"/>
        </w:rPr>
      </w:pPr>
      <w:r w:rsidRPr="0022421A">
        <w:rPr>
          <w:rFonts w:ascii="Arial" w:hAnsi="Arial" w:cs="Arial"/>
          <w:sz w:val="24"/>
          <w:szCs w:val="24"/>
        </w:rPr>
        <w:t>“Overload” → Applied force exceeds load cell capacity</w:t>
      </w:r>
    </w:p>
    <w:p w14:paraId="06E33CEA" w14:textId="77777777" w:rsidR="0022421A" w:rsidRPr="0022421A" w:rsidRDefault="0022421A" w:rsidP="0022421A">
      <w:pPr>
        <w:numPr>
          <w:ilvl w:val="0"/>
          <w:numId w:val="100"/>
        </w:numPr>
        <w:tabs>
          <w:tab w:val="left" w:pos="3216"/>
        </w:tabs>
        <w:rPr>
          <w:rFonts w:ascii="Arial" w:hAnsi="Arial" w:cs="Arial"/>
          <w:sz w:val="24"/>
          <w:szCs w:val="24"/>
        </w:rPr>
      </w:pPr>
      <w:r w:rsidRPr="0022421A">
        <w:rPr>
          <w:rFonts w:ascii="Arial" w:hAnsi="Arial" w:cs="Arial"/>
          <w:sz w:val="24"/>
          <w:szCs w:val="24"/>
        </w:rPr>
        <w:t>“No Cell Connected” → M12 cable disconnected</w:t>
      </w:r>
    </w:p>
    <w:p w14:paraId="56A49427" w14:textId="77777777" w:rsidR="0022421A" w:rsidRPr="0022421A" w:rsidRDefault="0022421A" w:rsidP="0022421A">
      <w:pPr>
        <w:numPr>
          <w:ilvl w:val="0"/>
          <w:numId w:val="100"/>
        </w:numPr>
        <w:tabs>
          <w:tab w:val="left" w:pos="3216"/>
        </w:tabs>
        <w:rPr>
          <w:rFonts w:ascii="Arial" w:hAnsi="Arial" w:cs="Arial"/>
          <w:sz w:val="24"/>
          <w:szCs w:val="24"/>
        </w:rPr>
      </w:pPr>
      <w:r w:rsidRPr="0022421A">
        <w:rPr>
          <w:rFonts w:ascii="Arial" w:hAnsi="Arial" w:cs="Arial"/>
          <w:sz w:val="24"/>
          <w:szCs w:val="24"/>
        </w:rPr>
        <w:lastRenderedPageBreak/>
        <w:t>“Storage Full” → Delete or export data</w:t>
      </w:r>
    </w:p>
    <w:p w14:paraId="02D49063" w14:textId="77777777" w:rsidR="0022421A" w:rsidRPr="0022421A" w:rsidRDefault="0022421A" w:rsidP="0022421A">
      <w:pPr>
        <w:numPr>
          <w:ilvl w:val="0"/>
          <w:numId w:val="100"/>
        </w:numPr>
        <w:tabs>
          <w:tab w:val="left" w:pos="3216"/>
        </w:tabs>
        <w:rPr>
          <w:rFonts w:ascii="Arial" w:hAnsi="Arial" w:cs="Arial"/>
          <w:sz w:val="24"/>
          <w:szCs w:val="24"/>
        </w:rPr>
      </w:pPr>
      <w:r w:rsidRPr="0022421A">
        <w:rPr>
          <w:rFonts w:ascii="Arial" w:hAnsi="Arial" w:cs="Arial"/>
          <w:sz w:val="24"/>
          <w:szCs w:val="24"/>
        </w:rPr>
        <w:t>“Sensor Error” → Cable or connector issue</w:t>
      </w:r>
    </w:p>
    <w:p w14:paraId="2FB3CEE1" w14:textId="77777777" w:rsidR="0022421A" w:rsidRPr="0022421A" w:rsidRDefault="0022421A" w:rsidP="0022421A">
      <w:pPr>
        <w:numPr>
          <w:ilvl w:val="0"/>
          <w:numId w:val="100"/>
        </w:numPr>
        <w:tabs>
          <w:tab w:val="left" w:pos="3216"/>
        </w:tabs>
        <w:rPr>
          <w:rFonts w:ascii="Arial" w:hAnsi="Arial" w:cs="Arial"/>
          <w:sz w:val="24"/>
          <w:szCs w:val="24"/>
        </w:rPr>
      </w:pPr>
      <w:r w:rsidRPr="0022421A">
        <w:rPr>
          <w:rFonts w:ascii="Arial" w:hAnsi="Arial" w:cs="Arial"/>
          <w:sz w:val="24"/>
          <w:szCs w:val="24"/>
        </w:rPr>
        <w:t>“Low Battery” → Recharge immediately</w:t>
      </w:r>
    </w:p>
    <w:p w14:paraId="201447F6"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4655CB9B">
          <v:rect id="_x0000_i1117" style="width:0;height:1.5pt" o:hralign="center" o:hrstd="t" o:hr="t" fillcolor="#a0a0a0" stroked="f"/>
        </w:pict>
      </w:r>
    </w:p>
    <w:p w14:paraId="4519780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When to Contact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Support</w:t>
      </w:r>
    </w:p>
    <w:p w14:paraId="7D1E0E8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Contact authorized service if:</w:t>
      </w:r>
    </w:p>
    <w:p w14:paraId="051FA85C" w14:textId="77777777" w:rsidR="0022421A" w:rsidRPr="0022421A" w:rsidRDefault="0022421A" w:rsidP="0022421A">
      <w:pPr>
        <w:numPr>
          <w:ilvl w:val="0"/>
          <w:numId w:val="101"/>
        </w:numPr>
        <w:tabs>
          <w:tab w:val="left" w:pos="3216"/>
        </w:tabs>
        <w:rPr>
          <w:rFonts w:ascii="Arial" w:hAnsi="Arial" w:cs="Arial"/>
          <w:sz w:val="24"/>
          <w:szCs w:val="24"/>
        </w:rPr>
      </w:pPr>
      <w:r w:rsidRPr="0022421A">
        <w:rPr>
          <w:rFonts w:ascii="Arial" w:hAnsi="Arial" w:cs="Arial"/>
          <w:sz w:val="24"/>
          <w:szCs w:val="24"/>
        </w:rPr>
        <w:t>The load cell fails repeatedly</w:t>
      </w:r>
    </w:p>
    <w:p w14:paraId="2A8A9323" w14:textId="77777777" w:rsidR="0022421A" w:rsidRPr="0022421A" w:rsidRDefault="0022421A" w:rsidP="0022421A">
      <w:pPr>
        <w:numPr>
          <w:ilvl w:val="0"/>
          <w:numId w:val="101"/>
        </w:numPr>
        <w:tabs>
          <w:tab w:val="left" w:pos="3216"/>
        </w:tabs>
        <w:rPr>
          <w:rFonts w:ascii="Arial" w:hAnsi="Arial" w:cs="Arial"/>
          <w:sz w:val="24"/>
          <w:szCs w:val="24"/>
        </w:rPr>
      </w:pPr>
      <w:r w:rsidRPr="0022421A">
        <w:rPr>
          <w:rFonts w:ascii="Arial" w:hAnsi="Arial" w:cs="Arial"/>
          <w:sz w:val="24"/>
          <w:szCs w:val="24"/>
        </w:rPr>
        <w:t>The electronics module becomes unusually hot</w:t>
      </w:r>
    </w:p>
    <w:p w14:paraId="213B64A8" w14:textId="77777777" w:rsidR="0022421A" w:rsidRPr="0022421A" w:rsidRDefault="0022421A" w:rsidP="0022421A">
      <w:pPr>
        <w:numPr>
          <w:ilvl w:val="0"/>
          <w:numId w:val="101"/>
        </w:numPr>
        <w:tabs>
          <w:tab w:val="left" w:pos="3216"/>
        </w:tabs>
        <w:rPr>
          <w:rFonts w:ascii="Arial" w:hAnsi="Arial" w:cs="Arial"/>
          <w:sz w:val="24"/>
          <w:szCs w:val="24"/>
        </w:rPr>
      </w:pPr>
      <w:r w:rsidRPr="0022421A">
        <w:rPr>
          <w:rFonts w:ascii="Arial" w:hAnsi="Arial" w:cs="Arial"/>
          <w:sz w:val="24"/>
          <w:szCs w:val="24"/>
        </w:rPr>
        <w:t>Battery performance drops severely</w:t>
      </w:r>
    </w:p>
    <w:p w14:paraId="7E914AAF" w14:textId="77777777" w:rsidR="0022421A" w:rsidRPr="0022421A" w:rsidRDefault="0022421A" w:rsidP="0022421A">
      <w:pPr>
        <w:numPr>
          <w:ilvl w:val="0"/>
          <w:numId w:val="101"/>
        </w:numPr>
        <w:tabs>
          <w:tab w:val="left" w:pos="3216"/>
        </w:tabs>
        <w:rPr>
          <w:rFonts w:ascii="Arial" w:hAnsi="Arial" w:cs="Arial"/>
          <w:sz w:val="24"/>
          <w:szCs w:val="24"/>
        </w:rPr>
      </w:pPr>
      <w:r w:rsidRPr="0022421A">
        <w:rPr>
          <w:rFonts w:ascii="Arial" w:hAnsi="Arial" w:cs="Arial"/>
          <w:sz w:val="24"/>
          <w:szCs w:val="24"/>
        </w:rPr>
        <w:t>Internal error messages appear consistently</w:t>
      </w:r>
    </w:p>
    <w:p w14:paraId="26EB0A9F" w14:textId="77777777" w:rsidR="0022421A" w:rsidRPr="0022421A" w:rsidRDefault="0022421A" w:rsidP="0022421A">
      <w:pPr>
        <w:numPr>
          <w:ilvl w:val="0"/>
          <w:numId w:val="101"/>
        </w:numPr>
        <w:tabs>
          <w:tab w:val="left" w:pos="3216"/>
        </w:tabs>
        <w:rPr>
          <w:rFonts w:ascii="Arial" w:hAnsi="Arial" w:cs="Arial"/>
          <w:sz w:val="24"/>
          <w:szCs w:val="24"/>
        </w:rPr>
      </w:pPr>
      <w:r w:rsidRPr="0022421A">
        <w:rPr>
          <w:rFonts w:ascii="Arial" w:hAnsi="Arial" w:cs="Arial"/>
          <w:sz w:val="24"/>
          <w:szCs w:val="24"/>
        </w:rPr>
        <w:t>The device has been dropped or impacted</w:t>
      </w:r>
    </w:p>
    <w:p w14:paraId="220330B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Do not attempt </w:t>
      </w:r>
      <w:proofErr w:type="gramStart"/>
      <w:r w:rsidRPr="0022421A">
        <w:rPr>
          <w:rFonts w:ascii="Arial" w:hAnsi="Arial" w:cs="Arial"/>
          <w:sz w:val="24"/>
          <w:szCs w:val="24"/>
        </w:rPr>
        <w:t>repairs</w:t>
      </w:r>
      <w:proofErr w:type="gramEnd"/>
      <w:r w:rsidRPr="0022421A">
        <w:rPr>
          <w:rFonts w:ascii="Arial" w:hAnsi="Arial" w:cs="Arial"/>
          <w:sz w:val="24"/>
          <w:szCs w:val="24"/>
        </w:rPr>
        <w:t xml:space="preserve"> yourself, as this </w:t>
      </w:r>
      <w:proofErr w:type="gramStart"/>
      <w:r w:rsidRPr="0022421A">
        <w:rPr>
          <w:rFonts w:ascii="Arial" w:hAnsi="Arial" w:cs="Arial"/>
          <w:sz w:val="24"/>
          <w:szCs w:val="24"/>
        </w:rPr>
        <w:t>voids</w:t>
      </w:r>
      <w:proofErr w:type="gramEnd"/>
      <w:r w:rsidRPr="0022421A">
        <w:rPr>
          <w:rFonts w:ascii="Arial" w:hAnsi="Arial" w:cs="Arial"/>
          <w:sz w:val="24"/>
          <w:szCs w:val="24"/>
        </w:rPr>
        <w:t xml:space="preserve"> IP67 protection and warranty.</w:t>
      </w:r>
    </w:p>
    <w:p w14:paraId="13C36961" w14:textId="77777777" w:rsidR="0022421A" w:rsidRDefault="0022421A" w:rsidP="0022421A">
      <w:pPr>
        <w:tabs>
          <w:tab w:val="left" w:pos="3216"/>
        </w:tabs>
        <w:rPr>
          <w:rFonts w:ascii="Arial" w:hAnsi="Arial" w:cs="Arial"/>
          <w:sz w:val="24"/>
          <w:szCs w:val="24"/>
        </w:rPr>
      </w:pPr>
    </w:p>
    <w:p w14:paraId="481CBCF8" w14:textId="77777777" w:rsidR="00503529" w:rsidRDefault="00503529" w:rsidP="0022421A">
      <w:pPr>
        <w:tabs>
          <w:tab w:val="left" w:pos="3216"/>
        </w:tabs>
        <w:rPr>
          <w:rFonts w:ascii="Arial" w:hAnsi="Arial" w:cs="Arial"/>
          <w:sz w:val="24"/>
          <w:szCs w:val="24"/>
        </w:rPr>
      </w:pPr>
    </w:p>
    <w:p w14:paraId="04E0F634" w14:textId="77777777" w:rsidR="00503529" w:rsidRDefault="00503529" w:rsidP="0022421A">
      <w:pPr>
        <w:tabs>
          <w:tab w:val="left" w:pos="3216"/>
        </w:tabs>
        <w:rPr>
          <w:rFonts w:ascii="Arial" w:hAnsi="Arial" w:cs="Arial"/>
          <w:sz w:val="24"/>
          <w:szCs w:val="24"/>
        </w:rPr>
      </w:pPr>
    </w:p>
    <w:p w14:paraId="70745456" w14:textId="77777777" w:rsidR="00503529" w:rsidRDefault="00503529" w:rsidP="0022421A">
      <w:pPr>
        <w:tabs>
          <w:tab w:val="left" w:pos="3216"/>
        </w:tabs>
        <w:rPr>
          <w:rFonts w:ascii="Arial" w:hAnsi="Arial" w:cs="Arial"/>
          <w:sz w:val="24"/>
          <w:szCs w:val="24"/>
        </w:rPr>
      </w:pPr>
    </w:p>
    <w:p w14:paraId="2138B8B4" w14:textId="77B03CCA" w:rsidR="00503529" w:rsidRDefault="00503529" w:rsidP="0022421A">
      <w:pPr>
        <w:tabs>
          <w:tab w:val="left" w:pos="3216"/>
        </w:tabs>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3600" behindDoc="0" locked="0" layoutInCell="1" allowOverlap="1" wp14:anchorId="3F18FD6E" wp14:editId="3CBF3C1A">
                <wp:simplePos x="0" y="0"/>
                <wp:positionH relativeFrom="column">
                  <wp:posOffset>0</wp:posOffset>
                </wp:positionH>
                <wp:positionV relativeFrom="paragraph">
                  <wp:posOffset>0</wp:posOffset>
                </wp:positionV>
                <wp:extent cx="5473700" cy="3276600"/>
                <wp:effectExtent l="0" t="0" r="12700" b="19050"/>
                <wp:wrapNone/>
                <wp:docPr id="1004580044" name="Rectangle 2"/>
                <wp:cNvGraphicFramePr/>
                <a:graphic xmlns:a="http://schemas.openxmlformats.org/drawingml/2006/main">
                  <a:graphicData uri="http://schemas.microsoft.com/office/word/2010/wordprocessingShape">
                    <wps:wsp>
                      <wps:cNvSpPr/>
                      <wps:spPr>
                        <a:xfrm>
                          <a:off x="0" y="0"/>
                          <a:ext cx="5473700" cy="3276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A5B76B" id="Rectangle 2" o:spid="_x0000_s1026" style="position:absolute;margin-left:0;margin-top:0;width:431pt;height:25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" fillcolor="#156082 [3204]" strokecolor="#030e13 [484]" strokeweight="1pt"/>
            </w:pict>
          </mc:Fallback>
        </mc:AlternateContent>
      </w:r>
    </w:p>
    <w:p w14:paraId="1A8B5E4C" w14:textId="77777777" w:rsidR="00503529" w:rsidRDefault="00503529" w:rsidP="0022421A">
      <w:pPr>
        <w:tabs>
          <w:tab w:val="left" w:pos="3216"/>
        </w:tabs>
        <w:rPr>
          <w:rFonts w:ascii="Arial" w:hAnsi="Arial" w:cs="Arial"/>
          <w:sz w:val="24"/>
          <w:szCs w:val="24"/>
        </w:rPr>
      </w:pPr>
    </w:p>
    <w:p w14:paraId="640A66CB" w14:textId="77777777" w:rsidR="00503529" w:rsidRDefault="00503529" w:rsidP="0022421A">
      <w:pPr>
        <w:tabs>
          <w:tab w:val="left" w:pos="3216"/>
        </w:tabs>
        <w:rPr>
          <w:rFonts w:ascii="Arial" w:hAnsi="Arial" w:cs="Arial"/>
          <w:sz w:val="24"/>
          <w:szCs w:val="24"/>
        </w:rPr>
      </w:pPr>
    </w:p>
    <w:p w14:paraId="3A212CB3" w14:textId="77777777" w:rsidR="00503529" w:rsidRDefault="00503529" w:rsidP="0022421A">
      <w:pPr>
        <w:tabs>
          <w:tab w:val="left" w:pos="3216"/>
        </w:tabs>
        <w:rPr>
          <w:rFonts w:ascii="Arial" w:hAnsi="Arial" w:cs="Arial"/>
          <w:sz w:val="24"/>
          <w:szCs w:val="24"/>
        </w:rPr>
      </w:pPr>
    </w:p>
    <w:p w14:paraId="4F73B7AB" w14:textId="77777777" w:rsidR="00503529" w:rsidRDefault="00503529" w:rsidP="0022421A">
      <w:pPr>
        <w:tabs>
          <w:tab w:val="left" w:pos="3216"/>
        </w:tabs>
        <w:rPr>
          <w:rFonts w:ascii="Arial" w:hAnsi="Arial" w:cs="Arial"/>
          <w:sz w:val="24"/>
          <w:szCs w:val="24"/>
        </w:rPr>
      </w:pPr>
    </w:p>
    <w:p w14:paraId="07569033" w14:textId="77777777" w:rsidR="00503529" w:rsidRDefault="00503529" w:rsidP="0022421A">
      <w:pPr>
        <w:tabs>
          <w:tab w:val="left" w:pos="3216"/>
        </w:tabs>
        <w:rPr>
          <w:rFonts w:ascii="Arial" w:hAnsi="Arial" w:cs="Arial"/>
          <w:sz w:val="24"/>
          <w:szCs w:val="24"/>
        </w:rPr>
      </w:pPr>
    </w:p>
    <w:p w14:paraId="0FA018DE" w14:textId="77777777" w:rsidR="00503529" w:rsidRDefault="00503529" w:rsidP="0022421A">
      <w:pPr>
        <w:tabs>
          <w:tab w:val="left" w:pos="3216"/>
        </w:tabs>
        <w:rPr>
          <w:rFonts w:ascii="Arial" w:hAnsi="Arial" w:cs="Arial"/>
          <w:sz w:val="24"/>
          <w:szCs w:val="24"/>
        </w:rPr>
      </w:pPr>
    </w:p>
    <w:p w14:paraId="2F8624B1" w14:textId="77777777" w:rsidR="00503529" w:rsidRDefault="00503529" w:rsidP="0022421A">
      <w:pPr>
        <w:tabs>
          <w:tab w:val="left" w:pos="3216"/>
        </w:tabs>
        <w:rPr>
          <w:rFonts w:ascii="Arial" w:hAnsi="Arial" w:cs="Arial"/>
          <w:sz w:val="24"/>
          <w:szCs w:val="24"/>
        </w:rPr>
      </w:pPr>
    </w:p>
    <w:p w14:paraId="01420BE6" w14:textId="77777777" w:rsidR="00503529" w:rsidRDefault="00503529" w:rsidP="0022421A">
      <w:pPr>
        <w:tabs>
          <w:tab w:val="left" w:pos="3216"/>
        </w:tabs>
        <w:rPr>
          <w:rFonts w:ascii="Arial" w:hAnsi="Arial" w:cs="Arial"/>
          <w:sz w:val="24"/>
          <w:szCs w:val="24"/>
        </w:rPr>
      </w:pPr>
    </w:p>
    <w:p w14:paraId="6E729340" w14:textId="77777777" w:rsidR="00503529" w:rsidRDefault="00503529" w:rsidP="0022421A">
      <w:pPr>
        <w:tabs>
          <w:tab w:val="left" w:pos="3216"/>
        </w:tabs>
        <w:rPr>
          <w:rFonts w:ascii="Arial" w:hAnsi="Arial" w:cs="Arial"/>
          <w:sz w:val="24"/>
          <w:szCs w:val="24"/>
        </w:rPr>
      </w:pPr>
    </w:p>
    <w:p w14:paraId="47286619" w14:textId="77777777" w:rsidR="00503529" w:rsidRDefault="00503529" w:rsidP="0022421A">
      <w:pPr>
        <w:tabs>
          <w:tab w:val="left" w:pos="3216"/>
        </w:tabs>
        <w:rPr>
          <w:rFonts w:ascii="Arial" w:hAnsi="Arial" w:cs="Arial"/>
          <w:sz w:val="24"/>
          <w:szCs w:val="24"/>
        </w:rPr>
      </w:pPr>
    </w:p>
    <w:p w14:paraId="33EA109B" w14:textId="77777777" w:rsidR="00503529" w:rsidRDefault="00503529" w:rsidP="0022421A">
      <w:pPr>
        <w:tabs>
          <w:tab w:val="left" w:pos="3216"/>
        </w:tabs>
        <w:rPr>
          <w:rFonts w:ascii="Arial" w:hAnsi="Arial" w:cs="Arial"/>
          <w:sz w:val="24"/>
          <w:szCs w:val="24"/>
        </w:rPr>
      </w:pPr>
    </w:p>
    <w:p w14:paraId="4F07C227" w14:textId="77777777" w:rsidR="00503529" w:rsidRPr="0093020D" w:rsidRDefault="00503529" w:rsidP="0022421A">
      <w:pPr>
        <w:tabs>
          <w:tab w:val="left" w:pos="3216"/>
        </w:tabs>
        <w:rPr>
          <w:rFonts w:ascii="Arial" w:hAnsi="Arial" w:cs="Arial"/>
          <w:sz w:val="24"/>
          <w:szCs w:val="24"/>
        </w:rPr>
      </w:pPr>
    </w:p>
    <w:p w14:paraId="0DD83AE7" w14:textId="77777777" w:rsidR="0022421A" w:rsidRPr="0093020D" w:rsidRDefault="0022421A" w:rsidP="0022421A">
      <w:pPr>
        <w:tabs>
          <w:tab w:val="left" w:pos="3216"/>
        </w:tabs>
        <w:rPr>
          <w:rFonts w:ascii="Arial" w:hAnsi="Arial" w:cs="Arial"/>
          <w:sz w:val="24"/>
          <w:szCs w:val="24"/>
        </w:rPr>
      </w:pPr>
    </w:p>
    <w:p w14:paraId="7285FB9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TECHNICAL SPECIFICATIONS</w:t>
      </w:r>
    </w:p>
    <w:p w14:paraId="191283D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The following technical specifications describe the mechanical, electrical, environmental, and performance characteristics of 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All values are based on standard operating conditions and may vary slightly depending on load cell model, environment, and usage.</w:t>
      </w:r>
    </w:p>
    <w:p w14:paraId="76578B04"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4F98FB7C">
          <v:rect id="_x0000_i1118" style="width:0;height:1.5pt" o:hralign="center" o:hrstd="t" o:hr="t" fillcolor="#a0a0a0" stroked="f"/>
        </w:pict>
      </w:r>
    </w:p>
    <w:p w14:paraId="177D0B1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Mechanical Specifications</w:t>
      </w:r>
    </w:p>
    <w:p w14:paraId="331F6E4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Housing and Construction</w:t>
      </w:r>
    </w:p>
    <w:p w14:paraId="57D5D24F" w14:textId="77777777" w:rsidR="0022421A" w:rsidRPr="0022421A" w:rsidRDefault="0022421A" w:rsidP="0022421A">
      <w:pPr>
        <w:numPr>
          <w:ilvl w:val="0"/>
          <w:numId w:val="102"/>
        </w:numPr>
        <w:tabs>
          <w:tab w:val="left" w:pos="3216"/>
        </w:tabs>
        <w:rPr>
          <w:rFonts w:ascii="Arial" w:hAnsi="Arial" w:cs="Arial"/>
          <w:sz w:val="24"/>
          <w:szCs w:val="24"/>
        </w:rPr>
      </w:pPr>
      <w:r w:rsidRPr="0022421A">
        <w:rPr>
          <w:rFonts w:ascii="Arial" w:hAnsi="Arial" w:cs="Arial"/>
          <w:sz w:val="24"/>
          <w:szCs w:val="24"/>
        </w:rPr>
        <w:t>Enclosure Type: Pelican 1500</w:t>
      </w:r>
    </w:p>
    <w:p w14:paraId="40F215F6" w14:textId="77777777" w:rsidR="0022421A" w:rsidRPr="0022421A" w:rsidRDefault="0022421A" w:rsidP="0022421A">
      <w:pPr>
        <w:numPr>
          <w:ilvl w:val="0"/>
          <w:numId w:val="102"/>
        </w:numPr>
        <w:tabs>
          <w:tab w:val="left" w:pos="3216"/>
        </w:tabs>
        <w:rPr>
          <w:rFonts w:ascii="Arial" w:hAnsi="Arial" w:cs="Arial"/>
          <w:sz w:val="24"/>
          <w:szCs w:val="24"/>
        </w:rPr>
      </w:pPr>
      <w:r w:rsidRPr="0022421A">
        <w:rPr>
          <w:rFonts w:ascii="Arial" w:hAnsi="Arial" w:cs="Arial"/>
          <w:sz w:val="24"/>
          <w:szCs w:val="24"/>
        </w:rPr>
        <w:t>Rating: IP67 water and dust protected</w:t>
      </w:r>
    </w:p>
    <w:p w14:paraId="22416279" w14:textId="77777777" w:rsidR="0022421A" w:rsidRPr="0022421A" w:rsidRDefault="0022421A" w:rsidP="0022421A">
      <w:pPr>
        <w:numPr>
          <w:ilvl w:val="0"/>
          <w:numId w:val="102"/>
        </w:numPr>
        <w:tabs>
          <w:tab w:val="left" w:pos="3216"/>
        </w:tabs>
        <w:rPr>
          <w:rFonts w:ascii="Arial" w:hAnsi="Arial" w:cs="Arial"/>
          <w:sz w:val="24"/>
          <w:szCs w:val="24"/>
        </w:rPr>
      </w:pPr>
      <w:r w:rsidRPr="0022421A">
        <w:rPr>
          <w:rFonts w:ascii="Arial" w:hAnsi="Arial" w:cs="Arial"/>
          <w:sz w:val="24"/>
          <w:szCs w:val="24"/>
        </w:rPr>
        <w:t>Material: High-impact polypropylene case with stainless steel hardware</w:t>
      </w:r>
    </w:p>
    <w:p w14:paraId="416B8935" w14:textId="77777777" w:rsidR="0022421A" w:rsidRPr="0022421A" w:rsidRDefault="0022421A" w:rsidP="0022421A">
      <w:pPr>
        <w:numPr>
          <w:ilvl w:val="0"/>
          <w:numId w:val="102"/>
        </w:numPr>
        <w:tabs>
          <w:tab w:val="left" w:pos="3216"/>
        </w:tabs>
        <w:rPr>
          <w:rFonts w:ascii="Arial" w:hAnsi="Arial" w:cs="Arial"/>
          <w:sz w:val="24"/>
          <w:szCs w:val="24"/>
        </w:rPr>
      </w:pPr>
      <w:r w:rsidRPr="0022421A">
        <w:rPr>
          <w:rFonts w:ascii="Arial" w:hAnsi="Arial" w:cs="Arial"/>
          <w:sz w:val="24"/>
          <w:szCs w:val="24"/>
        </w:rPr>
        <w:t xml:space="preserve">Internal Frame: Reinforced </w:t>
      </w:r>
      <w:proofErr w:type="spellStart"/>
      <w:r w:rsidRPr="0022421A">
        <w:rPr>
          <w:rFonts w:ascii="Arial" w:hAnsi="Arial" w:cs="Arial"/>
          <w:sz w:val="24"/>
          <w:szCs w:val="24"/>
        </w:rPr>
        <w:t>aluminium</w:t>
      </w:r>
      <w:proofErr w:type="spellEnd"/>
      <w:r w:rsidRPr="0022421A">
        <w:rPr>
          <w:rFonts w:ascii="Arial" w:hAnsi="Arial" w:cs="Arial"/>
          <w:sz w:val="24"/>
          <w:szCs w:val="24"/>
        </w:rPr>
        <w:t xml:space="preserve"> support structure</w:t>
      </w:r>
    </w:p>
    <w:p w14:paraId="557B9A82" w14:textId="77777777" w:rsidR="0022421A" w:rsidRPr="0022421A" w:rsidRDefault="0022421A" w:rsidP="0022421A">
      <w:pPr>
        <w:numPr>
          <w:ilvl w:val="0"/>
          <w:numId w:val="102"/>
        </w:numPr>
        <w:tabs>
          <w:tab w:val="left" w:pos="3216"/>
        </w:tabs>
        <w:rPr>
          <w:rFonts w:ascii="Arial" w:hAnsi="Arial" w:cs="Arial"/>
          <w:sz w:val="24"/>
          <w:szCs w:val="24"/>
        </w:rPr>
      </w:pPr>
      <w:r w:rsidRPr="0022421A">
        <w:rPr>
          <w:rFonts w:ascii="Arial" w:hAnsi="Arial" w:cs="Arial"/>
          <w:sz w:val="24"/>
          <w:szCs w:val="24"/>
        </w:rPr>
        <w:t>Internal Protection: Precision-cut foam inserts for load cells and accessories</w:t>
      </w:r>
    </w:p>
    <w:p w14:paraId="01E3486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Dimensions &amp; Weight</w:t>
      </w:r>
    </w:p>
    <w:p w14:paraId="075DE686" w14:textId="77777777" w:rsidR="0022421A" w:rsidRPr="0022421A" w:rsidRDefault="0022421A" w:rsidP="0022421A">
      <w:pPr>
        <w:numPr>
          <w:ilvl w:val="0"/>
          <w:numId w:val="103"/>
        </w:numPr>
        <w:tabs>
          <w:tab w:val="left" w:pos="3216"/>
        </w:tabs>
        <w:rPr>
          <w:rFonts w:ascii="Arial" w:hAnsi="Arial" w:cs="Arial"/>
          <w:sz w:val="24"/>
          <w:szCs w:val="24"/>
        </w:rPr>
      </w:pPr>
      <w:r w:rsidRPr="0022421A">
        <w:rPr>
          <w:rFonts w:ascii="Arial" w:hAnsi="Arial" w:cs="Arial"/>
          <w:sz w:val="24"/>
          <w:szCs w:val="24"/>
        </w:rPr>
        <w:t>Total Weight: Approx. 5–6 kg (varies based on load cells included)</w:t>
      </w:r>
    </w:p>
    <w:p w14:paraId="38615842" w14:textId="77777777" w:rsidR="0022421A" w:rsidRPr="0022421A" w:rsidRDefault="0022421A" w:rsidP="0022421A">
      <w:pPr>
        <w:numPr>
          <w:ilvl w:val="0"/>
          <w:numId w:val="103"/>
        </w:numPr>
        <w:tabs>
          <w:tab w:val="left" w:pos="3216"/>
        </w:tabs>
        <w:rPr>
          <w:rFonts w:ascii="Arial" w:hAnsi="Arial" w:cs="Arial"/>
          <w:sz w:val="24"/>
          <w:szCs w:val="24"/>
        </w:rPr>
      </w:pPr>
      <w:r w:rsidRPr="0022421A">
        <w:rPr>
          <w:rFonts w:ascii="Arial" w:hAnsi="Arial" w:cs="Arial"/>
          <w:sz w:val="24"/>
          <w:szCs w:val="24"/>
        </w:rPr>
        <w:t>Case Dimensions (L × W × H): Approx. 472 × 362 × 190 mm</w:t>
      </w:r>
    </w:p>
    <w:p w14:paraId="0983A194" w14:textId="77777777" w:rsidR="0022421A" w:rsidRPr="0022421A" w:rsidRDefault="0022421A" w:rsidP="0022421A">
      <w:pPr>
        <w:numPr>
          <w:ilvl w:val="0"/>
          <w:numId w:val="103"/>
        </w:numPr>
        <w:tabs>
          <w:tab w:val="left" w:pos="3216"/>
        </w:tabs>
        <w:rPr>
          <w:rFonts w:ascii="Arial" w:hAnsi="Arial" w:cs="Arial"/>
          <w:sz w:val="24"/>
          <w:szCs w:val="24"/>
        </w:rPr>
      </w:pPr>
      <w:r w:rsidRPr="0022421A">
        <w:rPr>
          <w:rFonts w:ascii="Arial" w:hAnsi="Arial" w:cs="Arial"/>
          <w:sz w:val="24"/>
          <w:szCs w:val="24"/>
        </w:rPr>
        <w:t>Electronics Module: Compact sealed assembly mounted inside case</w:t>
      </w:r>
    </w:p>
    <w:p w14:paraId="19DA6B82"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3AF4A408">
          <v:rect id="_x0000_i1119" style="width:0;height:1.5pt" o:hralign="center" o:hrstd="t" o:hr="t" fillcolor="#a0a0a0" stroked="f"/>
        </w:pict>
      </w:r>
    </w:p>
    <w:p w14:paraId="6B5B0B4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Display Specifications</w:t>
      </w:r>
    </w:p>
    <w:p w14:paraId="1ECD883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Touchscreen</w:t>
      </w:r>
    </w:p>
    <w:p w14:paraId="4DEEF6DA" w14:textId="77777777" w:rsidR="0022421A" w:rsidRPr="0022421A" w:rsidRDefault="0022421A" w:rsidP="0022421A">
      <w:pPr>
        <w:numPr>
          <w:ilvl w:val="0"/>
          <w:numId w:val="104"/>
        </w:numPr>
        <w:tabs>
          <w:tab w:val="left" w:pos="3216"/>
        </w:tabs>
        <w:rPr>
          <w:rFonts w:ascii="Arial" w:hAnsi="Arial" w:cs="Arial"/>
          <w:sz w:val="24"/>
          <w:szCs w:val="24"/>
        </w:rPr>
      </w:pPr>
      <w:r w:rsidRPr="0022421A">
        <w:rPr>
          <w:rFonts w:ascii="Arial" w:hAnsi="Arial" w:cs="Arial"/>
          <w:sz w:val="24"/>
          <w:szCs w:val="24"/>
        </w:rPr>
        <w:t>Size: 10-inch diagonal</w:t>
      </w:r>
    </w:p>
    <w:p w14:paraId="6380D95E" w14:textId="77777777" w:rsidR="0022421A" w:rsidRPr="0022421A" w:rsidRDefault="0022421A" w:rsidP="0022421A">
      <w:pPr>
        <w:numPr>
          <w:ilvl w:val="0"/>
          <w:numId w:val="104"/>
        </w:numPr>
        <w:tabs>
          <w:tab w:val="left" w:pos="3216"/>
        </w:tabs>
        <w:rPr>
          <w:rFonts w:ascii="Arial" w:hAnsi="Arial" w:cs="Arial"/>
          <w:sz w:val="24"/>
          <w:szCs w:val="24"/>
        </w:rPr>
      </w:pPr>
      <w:r w:rsidRPr="0022421A">
        <w:rPr>
          <w:rFonts w:ascii="Arial" w:hAnsi="Arial" w:cs="Arial"/>
          <w:sz w:val="24"/>
          <w:szCs w:val="24"/>
        </w:rPr>
        <w:t>Type: Industrial-grade resistive touchscreen</w:t>
      </w:r>
    </w:p>
    <w:p w14:paraId="611FD29F" w14:textId="77777777" w:rsidR="0022421A" w:rsidRPr="0022421A" w:rsidRDefault="0022421A" w:rsidP="0022421A">
      <w:pPr>
        <w:numPr>
          <w:ilvl w:val="0"/>
          <w:numId w:val="104"/>
        </w:numPr>
        <w:tabs>
          <w:tab w:val="left" w:pos="3216"/>
        </w:tabs>
        <w:rPr>
          <w:rFonts w:ascii="Arial" w:hAnsi="Arial" w:cs="Arial"/>
          <w:sz w:val="24"/>
          <w:szCs w:val="24"/>
        </w:rPr>
      </w:pPr>
      <w:r w:rsidRPr="0022421A">
        <w:rPr>
          <w:rFonts w:ascii="Arial" w:hAnsi="Arial" w:cs="Arial"/>
          <w:sz w:val="24"/>
          <w:szCs w:val="24"/>
        </w:rPr>
        <w:t>Input Support: Gloves, stylus, bare hand</w:t>
      </w:r>
    </w:p>
    <w:p w14:paraId="1CE0180C" w14:textId="77777777" w:rsidR="0022421A" w:rsidRPr="0022421A" w:rsidRDefault="0022421A" w:rsidP="0022421A">
      <w:pPr>
        <w:numPr>
          <w:ilvl w:val="0"/>
          <w:numId w:val="104"/>
        </w:numPr>
        <w:tabs>
          <w:tab w:val="left" w:pos="3216"/>
        </w:tabs>
        <w:rPr>
          <w:rFonts w:ascii="Arial" w:hAnsi="Arial" w:cs="Arial"/>
          <w:sz w:val="24"/>
          <w:szCs w:val="24"/>
        </w:rPr>
      </w:pPr>
      <w:r w:rsidRPr="0022421A">
        <w:rPr>
          <w:rFonts w:ascii="Arial" w:hAnsi="Arial" w:cs="Arial"/>
          <w:sz w:val="24"/>
          <w:szCs w:val="24"/>
        </w:rPr>
        <w:t>Brightness: Adjustable</w:t>
      </w:r>
    </w:p>
    <w:p w14:paraId="5C07489E" w14:textId="77777777" w:rsidR="0022421A" w:rsidRPr="0022421A" w:rsidRDefault="0022421A" w:rsidP="0022421A">
      <w:pPr>
        <w:numPr>
          <w:ilvl w:val="0"/>
          <w:numId w:val="104"/>
        </w:numPr>
        <w:tabs>
          <w:tab w:val="left" w:pos="3216"/>
        </w:tabs>
        <w:rPr>
          <w:rFonts w:ascii="Arial" w:hAnsi="Arial" w:cs="Arial"/>
          <w:sz w:val="24"/>
          <w:szCs w:val="24"/>
        </w:rPr>
      </w:pPr>
      <w:r w:rsidRPr="0022421A">
        <w:rPr>
          <w:rFonts w:ascii="Arial" w:hAnsi="Arial" w:cs="Arial"/>
          <w:sz w:val="24"/>
          <w:szCs w:val="24"/>
        </w:rPr>
        <w:t>Operating Feedback: Single-touch command interface</w:t>
      </w:r>
    </w:p>
    <w:p w14:paraId="1E79C173"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56459488">
          <v:rect id="_x0000_i1120" style="width:0;height:1.5pt" o:hralign="center" o:hrstd="t" o:hr="t" fillcolor="#a0a0a0" stroked="f"/>
        </w:pict>
      </w:r>
    </w:p>
    <w:p w14:paraId="3FFF096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Electrical Specifications</w:t>
      </w:r>
    </w:p>
    <w:p w14:paraId="3618B03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Power System</w:t>
      </w:r>
    </w:p>
    <w:p w14:paraId="6C2C7110" w14:textId="77777777" w:rsidR="0022421A" w:rsidRPr="0022421A" w:rsidRDefault="0022421A" w:rsidP="0022421A">
      <w:pPr>
        <w:numPr>
          <w:ilvl w:val="0"/>
          <w:numId w:val="105"/>
        </w:numPr>
        <w:tabs>
          <w:tab w:val="left" w:pos="3216"/>
        </w:tabs>
        <w:rPr>
          <w:rFonts w:ascii="Arial" w:hAnsi="Arial" w:cs="Arial"/>
          <w:sz w:val="24"/>
          <w:szCs w:val="24"/>
        </w:rPr>
      </w:pPr>
      <w:r w:rsidRPr="0022421A">
        <w:rPr>
          <w:rFonts w:ascii="Arial" w:hAnsi="Arial" w:cs="Arial"/>
          <w:sz w:val="24"/>
          <w:szCs w:val="24"/>
        </w:rPr>
        <w:t>Battery Type: Lithium-ion rechargeable pack</w:t>
      </w:r>
    </w:p>
    <w:p w14:paraId="7FFA5929" w14:textId="77777777" w:rsidR="0022421A" w:rsidRPr="0022421A" w:rsidRDefault="0022421A" w:rsidP="0022421A">
      <w:pPr>
        <w:numPr>
          <w:ilvl w:val="0"/>
          <w:numId w:val="105"/>
        </w:numPr>
        <w:tabs>
          <w:tab w:val="left" w:pos="3216"/>
        </w:tabs>
        <w:rPr>
          <w:rFonts w:ascii="Arial" w:hAnsi="Arial" w:cs="Arial"/>
          <w:sz w:val="24"/>
          <w:szCs w:val="24"/>
        </w:rPr>
      </w:pPr>
      <w:r w:rsidRPr="0022421A">
        <w:rPr>
          <w:rFonts w:ascii="Arial" w:hAnsi="Arial" w:cs="Arial"/>
          <w:sz w:val="24"/>
          <w:szCs w:val="24"/>
        </w:rPr>
        <w:t xml:space="preserve">Capacity: Approx. 5000 </w:t>
      </w:r>
      <w:proofErr w:type="spellStart"/>
      <w:r w:rsidRPr="0022421A">
        <w:rPr>
          <w:rFonts w:ascii="Arial" w:hAnsi="Arial" w:cs="Arial"/>
          <w:sz w:val="24"/>
          <w:szCs w:val="24"/>
        </w:rPr>
        <w:t>mAh</w:t>
      </w:r>
      <w:proofErr w:type="spellEnd"/>
    </w:p>
    <w:p w14:paraId="423B7EE4" w14:textId="77777777" w:rsidR="0022421A" w:rsidRPr="0022421A" w:rsidRDefault="0022421A" w:rsidP="0022421A">
      <w:pPr>
        <w:numPr>
          <w:ilvl w:val="0"/>
          <w:numId w:val="105"/>
        </w:numPr>
        <w:tabs>
          <w:tab w:val="left" w:pos="3216"/>
        </w:tabs>
        <w:rPr>
          <w:rFonts w:ascii="Arial" w:hAnsi="Arial" w:cs="Arial"/>
          <w:sz w:val="24"/>
          <w:szCs w:val="24"/>
        </w:rPr>
      </w:pPr>
      <w:r w:rsidRPr="0022421A">
        <w:rPr>
          <w:rFonts w:ascii="Arial" w:hAnsi="Arial" w:cs="Arial"/>
          <w:sz w:val="24"/>
          <w:szCs w:val="24"/>
        </w:rPr>
        <w:t>Typical Runtime: 8–10 hours (depending on measurement activity and screen brightness)</w:t>
      </w:r>
    </w:p>
    <w:p w14:paraId="7F7FDA8C" w14:textId="77777777" w:rsidR="0022421A" w:rsidRPr="0022421A" w:rsidRDefault="0022421A" w:rsidP="0022421A">
      <w:pPr>
        <w:numPr>
          <w:ilvl w:val="0"/>
          <w:numId w:val="105"/>
        </w:numPr>
        <w:tabs>
          <w:tab w:val="left" w:pos="3216"/>
        </w:tabs>
        <w:rPr>
          <w:rFonts w:ascii="Arial" w:hAnsi="Arial" w:cs="Arial"/>
          <w:sz w:val="24"/>
          <w:szCs w:val="24"/>
        </w:rPr>
      </w:pPr>
      <w:r w:rsidRPr="0022421A">
        <w:rPr>
          <w:rFonts w:ascii="Arial" w:hAnsi="Arial" w:cs="Arial"/>
          <w:sz w:val="24"/>
          <w:szCs w:val="24"/>
        </w:rPr>
        <w:lastRenderedPageBreak/>
        <w:t>Charging Method: USB-C</w:t>
      </w:r>
    </w:p>
    <w:p w14:paraId="66F03860" w14:textId="77777777" w:rsidR="0022421A" w:rsidRPr="0022421A" w:rsidRDefault="0022421A" w:rsidP="0022421A">
      <w:pPr>
        <w:numPr>
          <w:ilvl w:val="0"/>
          <w:numId w:val="105"/>
        </w:numPr>
        <w:tabs>
          <w:tab w:val="left" w:pos="3216"/>
        </w:tabs>
        <w:rPr>
          <w:rFonts w:ascii="Arial" w:hAnsi="Arial" w:cs="Arial"/>
          <w:sz w:val="24"/>
          <w:szCs w:val="24"/>
        </w:rPr>
      </w:pPr>
      <w:r w:rsidRPr="0022421A">
        <w:rPr>
          <w:rFonts w:ascii="Arial" w:hAnsi="Arial" w:cs="Arial"/>
          <w:sz w:val="24"/>
          <w:szCs w:val="24"/>
        </w:rPr>
        <w:t>Charging Time: 1–2 hours (with certified charger)</w:t>
      </w:r>
    </w:p>
    <w:p w14:paraId="28AF9D1C" w14:textId="77777777" w:rsidR="0022421A" w:rsidRPr="0022421A" w:rsidRDefault="0022421A" w:rsidP="0022421A">
      <w:pPr>
        <w:numPr>
          <w:ilvl w:val="0"/>
          <w:numId w:val="105"/>
        </w:numPr>
        <w:tabs>
          <w:tab w:val="left" w:pos="3216"/>
        </w:tabs>
        <w:rPr>
          <w:rFonts w:ascii="Arial" w:hAnsi="Arial" w:cs="Arial"/>
          <w:sz w:val="24"/>
          <w:szCs w:val="24"/>
        </w:rPr>
      </w:pPr>
      <w:r w:rsidRPr="0022421A">
        <w:rPr>
          <w:rFonts w:ascii="Arial" w:hAnsi="Arial" w:cs="Arial"/>
          <w:sz w:val="24"/>
          <w:szCs w:val="24"/>
        </w:rPr>
        <w:t>Protection Circuits: Overcurrent, overvoltage, temperature, short-circuit</w:t>
      </w:r>
    </w:p>
    <w:p w14:paraId="742AF3A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Input/Output Ports</w:t>
      </w:r>
    </w:p>
    <w:p w14:paraId="2ED2BF50" w14:textId="77777777" w:rsidR="0022421A" w:rsidRPr="0022421A" w:rsidRDefault="0022421A" w:rsidP="0022421A">
      <w:pPr>
        <w:numPr>
          <w:ilvl w:val="0"/>
          <w:numId w:val="106"/>
        </w:numPr>
        <w:tabs>
          <w:tab w:val="left" w:pos="3216"/>
        </w:tabs>
        <w:rPr>
          <w:rFonts w:ascii="Arial" w:hAnsi="Arial" w:cs="Arial"/>
          <w:sz w:val="24"/>
          <w:szCs w:val="24"/>
        </w:rPr>
      </w:pPr>
      <w:r w:rsidRPr="0022421A">
        <w:rPr>
          <w:rFonts w:ascii="Arial" w:hAnsi="Arial" w:cs="Arial"/>
          <w:sz w:val="24"/>
          <w:szCs w:val="24"/>
        </w:rPr>
        <w:t>USB-A: Data export (USB-sticks)</w:t>
      </w:r>
    </w:p>
    <w:p w14:paraId="660231F5" w14:textId="77777777" w:rsidR="0022421A" w:rsidRPr="0022421A" w:rsidRDefault="0022421A" w:rsidP="0022421A">
      <w:pPr>
        <w:numPr>
          <w:ilvl w:val="0"/>
          <w:numId w:val="106"/>
        </w:numPr>
        <w:tabs>
          <w:tab w:val="left" w:pos="3216"/>
        </w:tabs>
        <w:rPr>
          <w:rFonts w:ascii="Arial" w:hAnsi="Arial" w:cs="Arial"/>
          <w:sz w:val="24"/>
          <w:szCs w:val="24"/>
        </w:rPr>
      </w:pPr>
      <w:r w:rsidRPr="0022421A">
        <w:rPr>
          <w:rFonts w:ascii="Arial" w:hAnsi="Arial" w:cs="Arial"/>
          <w:sz w:val="24"/>
          <w:szCs w:val="24"/>
        </w:rPr>
        <w:t>USB-C: Charging only</w:t>
      </w:r>
    </w:p>
    <w:p w14:paraId="7D43724C" w14:textId="77777777" w:rsidR="0022421A" w:rsidRPr="0022421A" w:rsidRDefault="0022421A" w:rsidP="0022421A">
      <w:pPr>
        <w:numPr>
          <w:ilvl w:val="0"/>
          <w:numId w:val="106"/>
        </w:numPr>
        <w:tabs>
          <w:tab w:val="left" w:pos="3216"/>
        </w:tabs>
        <w:rPr>
          <w:rFonts w:ascii="Arial" w:hAnsi="Arial" w:cs="Arial"/>
          <w:sz w:val="24"/>
          <w:szCs w:val="24"/>
        </w:rPr>
      </w:pPr>
      <w:r w:rsidRPr="0022421A">
        <w:rPr>
          <w:rFonts w:ascii="Arial" w:hAnsi="Arial" w:cs="Arial"/>
          <w:sz w:val="24"/>
          <w:szCs w:val="24"/>
        </w:rPr>
        <w:t>M12 5-Pin Connector (Load cell interface):</w:t>
      </w:r>
    </w:p>
    <w:p w14:paraId="1F84B5D6" w14:textId="77777777" w:rsidR="0022421A" w:rsidRPr="0022421A" w:rsidRDefault="0022421A" w:rsidP="0022421A">
      <w:pPr>
        <w:numPr>
          <w:ilvl w:val="1"/>
          <w:numId w:val="106"/>
        </w:numPr>
        <w:tabs>
          <w:tab w:val="left" w:pos="3216"/>
        </w:tabs>
        <w:rPr>
          <w:rFonts w:ascii="Arial" w:hAnsi="Arial" w:cs="Arial"/>
          <w:sz w:val="24"/>
          <w:szCs w:val="24"/>
        </w:rPr>
      </w:pPr>
      <w:r w:rsidRPr="0022421A">
        <w:rPr>
          <w:rFonts w:ascii="Arial" w:hAnsi="Arial" w:cs="Arial"/>
          <w:sz w:val="24"/>
          <w:szCs w:val="24"/>
        </w:rPr>
        <w:t>Excitation Voltage: 5 V or 10 V selectable</w:t>
      </w:r>
    </w:p>
    <w:p w14:paraId="41409FB2" w14:textId="77777777" w:rsidR="0022421A" w:rsidRPr="0022421A" w:rsidRDefault="0022421A" w:rsidP="0022421A">
      <w:pPr>
        <w:numPr>
          <w:ilvl w:val="1"/>
          <w:numId w:val="106"/>
        </w:numPr>
        <w:tabs>
          <w:tab w:val="left" w:pos="3216"/>
        </w:tabs>
        <w:rPr>
          <w:rFonts w:ascii="Arial" w:hAnsi="Arial" w:cs="Arial"/>
          <w:sz w:val="24"/>
          <w:szCs w:val="24"/>
        </w:rPr>
      </w:pPr>
      <w:r w:rsidRPr="0022421A">
        <w:rPr>
          <w:rFonts w:ascii="Arial" w:hAnsi="Arial" w:cs="Arial"/>
          <w:sz w:val="24"/>
          <w:szCs w:val="24"/>
        </w:rPr>
        <w:t>Signal Input: Differential analog input</w:t>
      </w:r>
    </w:p>
    <w:p w14:paraId="673B380B" w14:textId="77777777" w:rsidR="0022421A" w:rsidRPr="0022421A" w:rsidRDefault="0022421A" w:rsidP="0022421A">
      <w:pPr>
        <w:numPr>
          <w:ilvl w:val="1"/>
          <w:numId w:val="106"/>
        </w:numPr>
        <w:tabs>
          <w:tab w:val="left" w:pos="3216"/>
        </w:tabs>
        <w:rPr>
          <w:rFonts w:ascii="Arial" w:hAnsi="Arial" w:cs="Arial"/>
          <w:sz w:val="24"/>
          <w:szCs w:val="24"/>
        </w:rPr>
      </w:pPr>
      <w:r w:rsidRPr="0022421A">
        <w:rPr>
          <w:rFonts w:ascii="Arial" w:hAnsi="Arial" w:cs="Arial"/>
          <w:sz w:val="24"/>
          <w:szCs w:val="24"/>
        </w:rPr>
        <w:t>Identification Pin: Voltage-divider system for load cell recognition</w:t>
      </w:r>
    </w:p>
    <w:p w14:paraId="65E1E9A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Electronics</w:t>
      </w:r>
    </w:p>
    <w:p w14:paraId="26CE1FA3" w14:textId="77777777" w:rsidR="0022421A" w:rsidRPr="0022421A" w:rsidRDefault="0022421A" w:rsidP="0022421A">
      <w:pPr>
        <w:numPr>
          <w:ilvl w:val="0"/>
          <w:numId w:val="107"/>
        </w:numPr>
        <w:tabs>
          <w:tab w:val="left" w:pos="3216"/>
        </w:tabs>
        <w:rPr>
          <w:rFonts w:ascii="Arial" w:hAnsi="Arial" w:cs="Arial"/>
          <w:sz w:val="24"/>
          <w:szCs w:val="24"/>
        </w:rPr>
      </w:pPr>
      <w:r w:rsidRPr="0022421A">
        <w:rPr>
          <w:rFonts w:ascii="Arial" w:hAnsi="Arial" w:cs="Arial"/>
          <w:sz w:val="24"/>
          <w:szCs w:val="24"/>
        </w:rPr>
        <w:t>ADC: 24-bit Delta-Sigma high-resolution ADC</w:t>
      </w:r>
    </w:p>
    <w:p w14:paraId="4CA073E0" w14:textId="77777777" w:rsidR="0022421A" w:rsidRPr="0022421A" w:rsidRDefault="0022421A" w:rsidP="0022421A">
      <w:pPr>
        <w:numPr>
          <w:ilvl w:val="0"/>
          <w:numId w:val="107"/>
        </w:numPr>
        <w:tabs>
          <w:tab w:val="left" w:pos="3216"/>
        </w:tabs>
        <w:rPr>
          <w:rFonts w:ascii="Arial" w:hAnsi="Arial" w:cs="Arial"/>
          <w:sz w:val="24"/>
          <w:szCs w:val="24"/>
        </w:rPr>
      </w:pPr>
      <w:r w:rsidRPr="0022421A">
        <w:rPr>
          <w:rFonts w:ascii="Arial" w:hAnsi="Arial" w:cs="Arial"/>
          <w:sz w:val="24"/>
          <w:szCs w:val="24"/>
        </w:rPr>
        <w:t>Amplifier: Precision instrumentation amplifier</w:t>
      </w:r>
    </w:p>
    <w:p w14:paraId="428A330A" w14:textId="77777777" w:rsidR="0022421A" w:rsidRPr="0022421A" w:rsidRDefault="0022421A" w:rsidP="0022421A">
      <w:pPr>
        <w:numPr>
          <w:ilvl w:val="0"/>
          <w:numId w:val="107"/>
        </w:numPr>
        <w:tabs>
          <w:tab w:val="left" w:pos="3216"/>
        </w:tabs>
        <w:rPr>
          <w:rFonts w:ascii="Arial" w:hAnsi="Arial" w:cs="Arial"/>
          <w:sz w:val="24"/>
          <w:szCs w:val="24"/>
        </w:rPr>
      </w:pPr>
      <w:r w:rsidRPr="0022421A">
        <w:rPr>
          <w:rFonts w:ascii="Arial" w:hAnsi="Arial" w:cs="Arial"/>
          <w:sz w:val="24"/>
          <w:szCs w:val="24"/>
        </w:rPr>
        <w:t>Filters: Passive low-pass for noise reduction</w:t>
      </w:r>
    </w:p>
    <w:p w14:paraId="4AD4D83B" w14:textId="77777777" w:rsidR="0022421A" w:rsidRPr="0022421A" w:rsidRDefault="0022421A" w:rsidP="0022421A">
      <w:pPr>
        <w:numPr>
          <w:ilvl w:val="0"/>
          <w:numId w:val="107"/>
        </w:numPr>
        <w:tabs>
          <w:tab w:val="left" w:pos="3216"/>
        </w:tabs>
        <w:rPr>
          <w:rFonts w:ascii="Arial" w:hAnsi="Arial" w:cs="Arial"/>
          <w:sz w:val="24"/>
          <w:szCs w:val="24"/>
        </w:rPr>
      </w:pPr>
      <w:r w:rsidRPr="0022421A">
        <w:rPr>
          <w:rFonts w:ascii="Arial" w:hAnsi="Arial" w:cs="Arial"/>
          <w:sz w:val="24"/>
          <w:szCs w:val="24"/>
        </w:rPr>
        <w:t>Memory: Internal non-volatile storage for calibration and measurement logs</w:t>
      </w:r>
    </w:p>
    <w:p w14:paraId="627821DA" w14:textId="77777777" w:rsidR="0022421A" w:rsidRPr="0022421A" w:rsidRDefault="0022421A" w:rsidP="0022421A">
      <w:pPr>
        <w:numPr>
          <w:ilvl w:val="0"/>
          <w:numId w:val="107"/>
        </w:numPr>
        <w:tabs>
          <w:tab w:val="left" w:pos="3216"/>
        </w:tabs>
        <w:rPr>
          <w:rFonts w:ascii="Arial" w:hAnsi="Arial" w:cs="Arial"/>
          <w:sz w:val="24"/>
          <w:szCs w:val="24"/>
        </w:rPr>
      </w:pPr>
      <w:r w:rsidRPr="0022421A">
        <w:rPr>
          <w:rFonts w:ascii="Arial" w:hAnsi="Arial" w:cs="Arial"/>
          <w:sz w:val="24"/>
          <w:szCs w:val="24"/>
        </w:rPr>
        <w:t>Processor: Embedded microcontroller (industrial grade)</w:t>
      </w:r>
    </w:p>
    <w:p w14:paraId="35B7A0E8"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46600623">
          <v:rect id="_x0000_i1121" style="width:0;height:1.5pt" o:hralign="center" o:hrstd="t" o:hr="t" fillcolor="#a0a0a0" stroked="f"/>
        </w:pict>
      </w:r>
    </w:p>
    <w:p w14:paraId="60A4AFA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Load Cell Compatibility</w:t>
      </w:r>
    </w:p>
    <w:p w14:paraId="28F3B5E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Supported Load Cells</w:t>
      </w:r>
    </w:p>
    <w:p w14:paraId="2895E151" w14:textId="77777777" w:rsidR="0022421A" w:rsidRPr="0022421A" w:rsidRDefault="0022421A" w:rsidP="0022421A">
      <w:pPr>
        <w:numPr>
          <w:ilvl w:val="0"/>
          <w:numId w:val="108"/>
        </w:numPr>
        <w:tabs>
          <w:tab w:val="left" w:pos="3216"/>
        </w:tabs>
        <w:rPr>
          <w:rFonts w:ascii="Arial" w:hAnsi="Arial" w:cs="Arial"/>
          <w:sz w:val="24"/>
          <w:szCs w:val="24"/>
        </w:rPr>
      </w:pPr>
      <w:r w:rsidRPr="0022421A">
        <w:rPr>
          <w:rFonts w:ascii="Arial" w:hAnsi="Arial" w:cs="Arial"/>
          <w:sz w:val="24"/>
          <w:szCs w:val="24"/>
        </w:rPr>
        <w:t xml:space="preserve">Designed for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force verification load cells</w:t>
      </w:r>
    </w:p>
    <w:p w14:paraId="18F1B313" w14:textId="77777777" w:rsidR="0022421A" w:rsidRPr="0022421A" w:rsidRDefault="0022421A" w:rsidP="0022421A">
      <w:pPr>
        <w:numPr>
          <w:ilvl w:val="0"/>
          <w:numId w:val="108"/>
        </w:numPr>
        <w:tabs>
          <w:tab w:val="left" w:pos="3216"/>
        </w:tabs>
        <w:rPr>
          <w:rFonts w:ascii="Arial" w:hAnsi="Arial" w:cs="Arial"/>
          <w:sz w:val="24"/>
          <w:szCs w:val="24"/>
        </w:rPr>
      </w:pPr>
      <w:r w:rsidRPr="0022421A">
        <w:rPr>
          <w:rFonts w:ascii="Arial" w:hAnsi="Arial" w:cs="Arial"/>
          <w:sz w:val="24"/>
          <w:szCs w:val="24"/>
        </w:rPr>
        <w:t>Minimum Supported Models: 6 distinct load cell types</w:t>
      </w:r>
    </w:p>
    <w:p w14:paraId="0B6FA0CB" w14:textId="77777777" w:rsidR="0022421A" w:rsidRPr="0022421A" w:rsidRDefault="0022421A" w:rsidP="0022421A">
      <w:pPr>
        <w:numPr>
          <w:ilvl w:val="0"/>
          <w:numId w:val="108"/>
        </w:numPr>
        <w:tabs>
          <w:tab w:val="left" w:pos="3216"/>
        </w:tabs>
        <w:rPr>
          <w:rFonts w:ascii="Arial" w:hAnsi="Arial" w:cs="Arial"/>
          <w:sz w:val="24"/>
          <w:szCs w:val="24"/>
        </w:rPr>
      </w:pPr>
      <w:r w:rsidRPr="0022421A">
        <w:rPr>
          <w:rFonts w:ascii="Arial" w:hAnsi="Arial" w:cs="Arial"/>
          <w:sz w:val="24"/>
          <w:szCs w:val="24"/>
        </w:rPr>
        <w:t>Identification Method: Automatic ID via resistor coding</w:t>
      </w:r>
    </w:p>
    <w:p w14:paraId="54784AC3" w14:textId="77777777" w:rsidR="0022421A" w:rsidRPr="0022421A" w:rsidRDefault="0022421A" w:rsidP="0022421A">
      <w:pPr>
        <w:numPr>
          <w:ilvl w:val="0"/>
          <w:numId w:val="108"/>
        </w:numPr>
        <w:tabs>
          <w:tab w:val="left" w:pos="3216"/>
        </w:tabs>
        <w:rPr>
          <w:rFonts w:ascii="Arial" w:hAnsi="Arial" w:cs="Arial"/>
          <w:sz w:val="24"/>
          <w:szCs w:val="24"/>
        </w:rPr>
      </w:pPr>
      <w:r w:rsidRPr="0022421A">
        <w:rPr>
          <w:rFonts w:ascii="Arial" w:hAnsi="Arial" w:cs="Arial"/>
          <w:sz w:val="24"/>
          <w:szCs w:val="24"/>
        </w:rPr>
        <w:t>Connection: Threaded M12 locking connector</w:t>
      </w:r>
    </w:p>
    <w:p w14:paraId="25D8EB7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Measurement Range</w:t>
      </w:r>
    </w:p>
    <w:p w14:paraId="0DCDF8CB" w14:textId="77777777" w:rsidR="0022421A" w:rsidRPr="0022421A" w:rsidRDefault="0022421A" w:rsidP="0022421A">
      <w:pPr>
        <w:numPr>
          <w:ilvl w:val="0"/>
          <w:numId w:val="109"/>
        </w:numPr>
        <w:tabs>
          <w:tab w:val="left" w:pos="3216"/>
        </w:tabs>
        <w:rPr>
          <w:rFonts w:ascii="Arial" w:hAnsi="Arial" w:cs="Arial"/>
          <w:sz w:val="24"/>
          <w:szCs w:val="24"/>
        </w:rPr>
      </w:pPr>
      <w:r w:rsidRPr="0022421A">
        <w:rPr>
          <w:rFonts w:ascii="Arial" w:hAnsi="Arial" w:cs="Arial"/>
          <w:sz w:val="24"/>
          <w:szCs w:val="24"/>
        </w:rPr>
        <w:t xml:space="preserve">Typical Supported Range: 10 gf to 3000 </w:t>
      </w:r>
      <w:proofErr w:type="spellStart"/>
      <w:r w:rsidRPr="0022421A">
        <w:rPr>
          <w:rFonts w:ascii="Arial" w:hAnsi="Arial" w:cs="Arial"/>
          <w:sz w:val="24"/>
          <w:szCs w:val="24"/>
        </w:rPr>
        <w:t>kgf</w:t>
      </w:r>
      <w:proofErr w:type="spellEnd"/>
    </w:p>
    <w:p w14:paraId="31CE3EF1" w14:textId="77777777" w:rsidR="0022421A" w:rsidRPr="0022421A" w:rsidRDefault="0022421A" w:rsidP="0022421A">
      <w:pPr>
        <w:numPr>
          <w:ilvl w:val="0"/>
          <w:numId w:val="109"/>
        </w:numPr>
        <w:tabs>
          <w:tab w:val="left" w:pos="3216"/>
        </w:tabs>
        <w:rPr>
          <w:rFonts w:ascii="Arial" w:hAnsi="Arial" w:cs="Arial"/>
          <w:sz w:val="24"/>
          <w:szCs w:val="24"/>
        </w:rPr>
      </w:pPr>
      <w:r w:rsidRPr="0022421A">
        <w:rPr>
          <w:rFonts w:ascii="Arial" w:hAnsi="Arial" w:cs="Arial"/>
          <w:sz w:val="24"/>
          <w:szCs w:val="24"/>
        </w:rPr>
        <w:t>Overload Protection: Limited by load cell hardware</w:t>
      </w:r>
    </w:p>
    <w:p w14:paraId="50516A0F" w14:textId="77777777" w:rsidR="0022421A" w:rsidRPr="0022421A" w:rsidRDefault="0022421A" w:rsidP="0022421A">
      <w:pPr>
        <w:numPr>
          <w:ilvl w:val="0"/>
          <w:numId w:val="109"/>
        </w:numPr>
        <w:tabs>
          <w:tab w:val="left" w:pos="3216"/>
        </w:tabs>
        <w:rPr>
          <w:rFonts w:ascii="Arial" w:hAnsi="Arial" w:cs="Arial"/>
          <w:sz w:val="24"/>
          <w:szCs w:val="24"/>
        </w:rPr>
      </w:pPr>
      <w:r w:rsidRPr="0022421A">
        <w:rPr>
          <w:rFonts w:ascii="Arial" w:hAnsi="Arial" w:cs="Arial"/>
          <w:sz w:val="24"/>
          <w:szCs w:val="24"/>
        </w:rPr>
        <w:t>Linearity: Based on load cell characteristics</w:t>
      </w:r>
    </w:p>
    <w:p w14:paraId="5E5E985D"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6CD859A8">
          <v:rect id="_x0000_i1122" style="width:0;height:1.5pt" o:hralign="center" o:hrstd="t" o:hr="t" fillcolor="#a0a0a0" stroked="f"/>
        </w:pict>
      </w:r>
    </w:p>
    <w:p w14:paraId="6E081C9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Measurement Performance</w:t>
      </w:r>
    </w:p>
    <w:p w14:paraId="483DFA3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Resolution &amp; Accuracy</w:t>
      </w:r>
    </w:p>
    <w:p w14:paraId="0CB5DC4A" w14:textId="77777777" w:rsidR="0022421A" w:rsidRPr="0022421A" w:rsidRDefault="0022421A" w:rsidP="0022421A">
      <w:pPr>
        <w:numPr>
          <w:ilvl w:val="0"/>
          <w:numId w:val="110"/>
        </w:numPr>
        <w:tabs>
          <w:tab w:val="left" w:pos="3216"/>
        </w:tabs>
        <w:rPr>
          <w:rFonts w:ascii="Arial" w:hAnsi="Arial" w:cs="Arial"/>
          <w:sz w:val="24"/>
          <w:szCs w:val="24"/>
        </w:rPr>
      </w:pPr>
      <w:r w:rsidRPr="0022421A">
        <w:rPr>
          <w:rFonts w:ascii="Arial" w:hAnsi="Arial" w:cs="Arial"/>
          <w:sz w:val="24"/>
          <w:szCs w:val="24"/>
        </w:rPr>
        <w:lastRenderedPageBreak/>
        <w:t>Resolution: Dependent on load cell sensitivity (commonly 4 mV/V)</w:t>
      </w:r>
    </w:p>
    <w:p w14:paraId="37D0CC77" w14:textId="77777777" w:rsidR="0022421A" w:rsidRPr="0022421A" w:rsidRDefault="0022421A" w:rsidP="0022421A">
      <w:pPr>
        <w:numPr>
          <w:ilvl w:val="0"/>
          <w:numId w:val="110"/>
        </w:numPr>
        <w:tabs>
          <w:tab w:val="left" w:pos="3216"/>
        </w:tabs>
        <w:rPr>
          <w:rFonts w:ascii="Arial" w:hAnsi="Arial" w:cs="Arial"/>
          <w:sz w:val="24"/>
          <w:szCs w:val="24"/>
        </w:rPr>
      </w:pPr>
      <w:r w:rsidRPr="0022421A">
        <w:rPr>
          <w:rFonts w:ascii="Arial" w:hAnsi="Arial" w:cs="Arial"/>
          <w:sz w:val="24"/>
          <w:szCs w:val="24"/>
        </w:rPr>
        <w:t>Measurement Accuracy: Determined by sensor calibration and ADC characteristics</w:t>
      </w:r>
    </w:p>
    <w:p w14:paraId="6040B2F1" w14:textId="77777777" w:rsidR="0022421A" w:rsidRPr="0022421A" w:rsidRDefault="0022421A" w:rsidP="0022421A">
      <w:pPr>
        <w:numPr>
          <w:ilvl w:val="0"/>
          <w:numId w:val="110"/>
        </w:numPr>
        <w:tabs>
          <w:tab w:val="left" w:pos="3216"/>
        </w:tabs>
        <w:rPr>
          <w:rFonts w:ascii="Arial" w:hAnsi="Arial" w:cs="Arial"/>
          <w:sz w:val="24"/>
          <w:szCs w:val="24"/>
        </w:rPr>
      </w:pPr>
      <w:r w:rsidRPr="0022421A">
        <w:rPr>
          <w:rFonts w:ascii="Arial" w:hAnsi="Arial" w:cs="Arial"/>
          <w:sz w:val="24"/>
          <w:szCs w:val="24"/>
        </w:rPr>
        <w:t>Data Refresh Rate: Real-time display on measurement screen</w:t>
      </w:r>
    </w:p>
    <w:p w14:paraId="2D1DACD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Signal Quality</w:t>
      </w:r>
    </w:p>
    <w:p w14:paraId="667D1736" w14:textId="77777777" w:rsidR="0022421A" w:rsidRPr="0022421A" w:rsidRDefault="0022421A" w:rsidP="0022421A">
      <w:pPr>
        <w:numPr>
          <w:ilvl w:val="0"/>
          <w:numId w:val="111"/>
        </w:numPr>
        <w:tabs>
          <w:tab w:val="left" w:pos="3216"/>
        </w:tabs>
        <w:rPr>
          <w:rFonts w:ascii="Arial" w:hAnsi="Arial" w:cs="Arial"/>
          <w:sz w:val="24"/>
          <w:szCs w:val="24"/>
        </w:rPr>
      </w:pPr>
      <w:r w:rsidRPr="0022421A">
        <w:rPr>
          <w:rFonts w:ascii="Arial" w:hAnsi="Arial" w:cs="Arial"/>
          <w:sz w:val="24"/>
          <w:szCs w:val="24"/>
        </w:rPr>
        <w:t>Differential input design for noise immunity</w:t>
      </w:r>
    </w:p>
    <w:p w14:paraId="67F061A9" w14:textId="77777777" w:rsidR="0022421A" w:rsidRPr="0022421A" w:rsidRDefault="0022421A" w:rsidP="0022421A">
      <w:pPr>
        <w:numPr>
          <w:ilvl w:val="0"/>
          <w:numId w:val="111"/>
        </w:numPr>
        <w:tabs>
          <w:tab w:val="left" w:pos="3216"/>
        </w:tabs>
        <w:rPr>
          <w:rFonts w:ascii="Arial" w:hAnsi="Arial" w:cs="Arial"/>
          <w:sz w:val="24"/>
          <w:szCs w:val="24"/>
        </w:rPr>
      </w:pPr>
      <w:r w:rsidRPr="0022421A">
        <w:rPr>
          <w:rFonts w:ascii="Arial" w:hAnsi="Arial" w:cs="Arial"/>
          <w:sz w:val="24"/>
          <w:szCs w:val="24"/>
        </w:rPr>
        <w:t>Shielded cable compatibility</w:t>
      </w:r>
    </w:p>
    <w:p w14:paraId="0BDF7194" w14:textId="77777777" w:rsidR="0022421A" w:rsidRPr="0022421A" w:rsidRDefault="0022421A" w:rsidP="0022421A">
      <w:pPr>
        <w:numPr>
          <w:ilvl w:val="0"/>
          <w:numId w:val="111"/>
        </w:numPr>
        <w:tabs>
          <w:tab w:val="left" w:pos="3216"/>
        </w:tabs>
        <w:rPr>
          <w:rFonts w:ascii="Arial" w:hAnsi="Arial" w:cs="Arial"/>
          <w:sz w:val="24"/>
          <w:szCs w:val="24"/>
        </w:rPr>
      </w:pPr>
      <w:r w:rsidRPr="0022421A">
        <w:rPr>
          <w:rFonts w:ascii="Arial" w:hAnsi="Arial" w:cs="Arial"/>
          <w:sz w:val="24"/>
          <w:szCs w:val="24"/>
        </w:rPr>
        <w:t>Automatic detection of unstable force conditions</w:t>
      </w:r>
    </w:p>
    <w:p w14:paraId="161504CC"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42F48648">
          <v:rect id="_x0000_i1123" style="width:0;height:1.5pt" o:hralign="center" o:hrstd="t" o:hr="t" fillcolor="#a0a0a0" stroked="f"/>
        </w:pict>
      </w:r>
    </w:p>
    <w:p w14:paraId="3F65CB4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Environmental Specifications</w:t>
      </w:r>
    </w:p>
    <w:p w14:paraId="3F33E2A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Operating Conditions</w:t>
      </w:r>
    </w:p>
    <w:p w14:paraId="448A9FD8" w14:textId="078C6419" w:rsidR="0022421A" w:rsidRPr="0022421A" w:rsidRDefault="0022421A" w:rsidP="0022421A">
      <w:pPr>
        <w:numPr>
          <w:ilvl w:val="0"/>
          <w:numId w:val="112"/>
        </w:numPr>
        <w:tabs>
          <w:tab w:val="left" w:pos="3216"/>
        </w:tabs>
        <w:rPr>
          <w:rFonts w:ascii="Arial" w:hAnsi="Arial" w:cs="Arial"/>
          <w:sz w:val="24"/>
          <w:szCs w:val="24"/>
        </w:rPr>
      </w:pPr>
      <w:r w:rsidRPr="0022421A">
        <w:rPr>
          <w:rFonts w:ascii="Arial" w:hAnsi="Arial" w:cs="Arial"/>
          <w:sz w:val="24"/>
          <w:szCs w:val="24"/>
        </w:rPr>
        <w:t xml:space="preserve">Temperature: 0°C to </w:t>
      </w:r>
      <w:r w:rsidR="00DF1A67">
        <w:rPr>
          <w:rFonts w:ascii="Arial" w:hAnsi="Arial" w:cs="Arial"/>
          <w:sz w:val="24"/>
          <w:szCs w:val="24"/>
        </w:rPr>
        <w:t>6</w:t>
      </w:r>
      <w:r w:rsidRPr="0022421A">
        <w:rPr>
          <w:rFonts w:ascii="Arial" w:hAnsi="Arial" w:cs="Arial"/>
          <w:sz w:val="24"/>
          <w:szCs w:val="24"/>
        </w:rPr>
        <w:t>0°C</w:t>
      </w:r>
    </w:p>
    <w:p w14:paraId="1522FB63" w14:textId="77777777" w:rsidR="0022421A" w:rsidRPr="0022421A" w:rsidRDefault="0022421A" w:rsidP="0022421A">
      <w:pPr>
        <w:numPr>
          <w:ilvl w:val="0"/>
          <w:numId w:val="112"/>
        </w:numPr>
        <w:tabs>
          <w:tab w:val="left" w:pos="3216"/>
        </w:tabs>
        <w:rPr>
          <w:rFonts w:ascii="Arial" w:hAnsi="Arial" w:cs="Arial"/>
          <w:sz w:val="24"/>
          <w:szCs w:val="24"/>
        </w:rPr>
      </w:pPr>
      <w:r w:rsidRPr="0022421A">
        <w:rPr>
          <w:rFonts w:ascii="Arial" w:hAnsi="Arial" w:cs="Arial"/>
          <w:sz w:val="24"/>
          <w:szCs w:val="24"/>
        </w:rPr>
        <w:t>Humidity: 10%–90% (non-condensing)</w:t>
      </w:r>
    </w:p>
    <w:p w14:paraId="7A12B73D" w14:textId="77777777" w:rsidR="0022421A" w:rsidRPr="0022421A" w:rsidRDefault="0022421A" w:rsidP="0022421A">
      <w:pPr>
        <w:numPr>
          <w:ilvl w:val="0"/>
          <w:numId w:val="112"/>
        </w:numPr>
        <w:tabs>
          <w:tab w:val="left" w:pos="3216"/>
        </w:tabs>
        <w:rPr>
          <w:rFonts w:ascii="Arial" w:hAnsi="Arial" w:cs="Arial"/>
          <w:sz w:val="24"/>
          <w:szCs w:val="24"/>
        </w:rPr>
      </w:pPr>
      <w:r w:rsidRPr="0022421A">
        <w:rPr>
          <w:rFonts w:ascii="Arial" w:hAnsi="Arial" w:cs="Arial"/>
          <w:sz w:val="24"/>
          <w:szCs w:val="24"/>
        </w:rPr>
        <w:t>Vibration: Device should be used on stable surfaces</w:t>
      </w:r>
    </w:p>
    <w:p w14:paraId="3B0C9AC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Storage Conditions</w:t>
      </w:r>
    </w:p>
    <w:p w14:paraId="6D9B2C7E" w14:textId="77777777" w:rsidR="0022421A" w:rsidRPr="0022421A" w:rsidRDefault="0022421A" w:rsidP="0022421A">
      <w:pPr>
        <w:numPr>
          <w:ilvl w:val="0"/>
          <w:numId w:val="113"/>
        </w:numPr>
        <w:tabs>
          <w:tab w:val="left" w:pos="3216"/>
        </w:tabs>
        <w:rPr>
          <w:rFonts w:ascii="Arial" w:hAnsi="Arial" w:cs="Arial"/>
          <w:sz w:val="24"/>
          <w:szCs w:val="24"/>
        </w:rPr>
      </w:pPr>
      <w:r w:rsidRPr="0022421A">
        <w:rPr>
          <w:rFonts w:ascii="Arial" w:hAnsi="Arial" w:cs="Arial"/>
          <w:sz w:val="24"/>
          <w:szCs w:val="24"/>
        </w:rPr>
        <w:t>Temperature: –20°C to 60°C</w:t>
      </w:r>
    </w:p>
    <w:p w14:paraId="7506DA4D" w14:textId="77777777" w:rsidR="0022421A" w:rsidRPr="0022421A" w:rsidRDefault="0022421A" w:rsidP="0022421A">
      <w:pPr>
        <w:numPr>
          <w:ilvl w:val="0"/>
          <w:numId w:val="113"/>
        </w:numPr>
        <w:tabs>
          <w:tab w:val="left" w:pos="3216"/>
        </w:tabs>
        <w:rPr>
          <w:rFonts w:ascii="Arial" w:hAnsi="Arial" w:cs="Arial"/>
          <w:sz w:val="24"/>
          <w:szCs w:val="24"/>
        </w:rPr>
      </w:pPr>
      <w:r w:rsidRPr="0022421A">
        <w:rPr>
          <w:rFonts w:ascii="Arial" w:hAnsi="Arial" w:cs="Arial"/>
          <w:sz w:val="24"/>
          <w:szCs w:val="24"/>
        </w:rPr>
        <w:t>Humidity: 10%–90% (non-condensing)</w:t>
      </w:r>
    </w:p>
    <w:p w14:paraId="22F1B7FB" w14:textId="77777777" w:rsidR="0022421A" w:rsidRPr="0022421A" w:rsidRDefault="0022421A" w:rsidP="0022421A">
      <w:pPr>
        <w:numPr>
          <w:ilvl w:val="0"/>
          <w:numId w:val="113"/>
        </w:numPr>
        <w:tabs>
          <w:tab w:val="left" w:pos="3216"/>
        </w:tabs>
        <w:rPr>
          <w:rFonts w:ascii="Arial" w:hAnsi="Arial" w:cs="Arial"/>
          <w:sz w:val="24"/>
          <w:szCs w:val="24"/>
        </w:rPr>
      </w:pPr>
      <w:r w:rsidRPr="0022421A">
        <w:rPr>
          <w:rFonts w:ascii="Arial" w:hAnsi="Arial" w:cs="Arial"/>
          <w:sz w:val="24"/>
          <w:szCs w:val="24"/>
        </w:rPr>
        <w:t>Long-term battery storage recommended at 40–60% charge</w:t>
      </w:r>
    </w:p>
    <w:p w14:paraId="2E2BE357"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39D04290">
          <v:rect id="_x0000_i1124" style="width:0;height:1.5pt" o:hralign="center" o:hrstd="t" o:hr="t" fillcolor="#a0a0a0" stroked="f"/>
        </w:pict>
      </w:r>
    </w:p>
    <w:p w14:paraId="64BD3B3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Software Features</w:t>
      </w:r>
    </w:p>
    <w:p w14:paraId="4A94EF0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User Interface</w:t>
      </w:r>
    </w:p>
    <w:p w14:paraId="4EA23DF9" w14:textId="77777777" w:rsidR="0022421A" w:rsidRPr="0022421A" w:rsidRDefault="0022421A" w:rsidP="0022421A">
      <w:pPr>
        <w:numPr>
          <w:ilvl w:val="0"/>
          <w:numId w:val="114"/>
        </w:numPr>
        <w:tabs>
          <w:tab w:val="left" w:pos="3216"/>
        </w:tabs>
        <w:rPr>
          <w:rFonts w:ascii="Arial" w:hAnsi="Arial" w:cs="Arial"/>
          <w:sz w:val="24"/>
          <w:szCs w:val="24"/>
        </w:rPr>
      </w:pPr>
      <w:r w:rsidRPr="0022421A">
        <w:rPr>
          <w:rFonts w:ascii="Arial" w:hAnsi="Arial" w:cs="Arial"/>
          <w:sz w:val="24"/>
          <w:szCs w:val="24"/>
        </w:rPr>
        <w:t>Icon-based navigation</w:t>
      </w:r>
    </w:p>
    <w:p w14:paraId="41306B46" w14:textId="77777777" w:rsidR="0022421A" w:rsidRPr="0022421A" w:rsidRDefault="0022421A" w:rsidP="0022421A">
      <w:pPr>
        <w:numPr>
          <w:ilvl w:val="0"/>
          <w:numId w:val="114"/>
        </w:numPr>
        <w:tabs>
          <w:tab w:val="left" w:pos="3216"/>
        </w:tabs>
        <w:rPr>
          <w:rFonts w:ascii="Arial" w:hAnsi="Arial" w:cs="Arial"/>
          <w:sz w:val="24"/>
          <w:szCs w:val="24"/>
        </w:rPr>
      </w:pPr>
      <w:r w:rsidRPr="0022421A">
        <w:rPr>
          <w:rFonts w:ascii="Arial" w:hAnsi="Arial" w:cs="Arial"/>
          <w:sz w:val="24"/>
          <w:szCs w:val="24"/>
        </w:rPr>
        <w:t>Multi-language support (if enabled)</w:t>
      </w:r>
    </w:p>
    <w:p w14:paraId="799032E5" w14:textId="77777777" w:rsidR="0022421A" w:rsidRPr="0022421A" w:rsidRDefault="0022421A" w:rsidP="0022421A">
      <w:pPr>
        <w:numPr>
          <w:ilvl w:val="0"/>
          <w:numId w:val="114"/>
        </w:numPr>
        <w:tabs>
          <w:tab w:val="left" w:pos="3216"/>
        </w:tabs>
        <w:rPr>
          <w:rFonts w:ascii="Arial" w:hAnsi="Arial" w:cs="Arial"/>
          <w:sz w:val="24"/>
          <w:szCs w:val="24"/>
        </w:rPr>
      </w:pPr>
      <w:r w:rsidRPr="0022421A">
        <w:rPr>
          <w:rFonts w:ascii="Arial" w:hAnsi="Arial" w:cs="Arial"/>
          <w:sz w:val="24"/>
          <w:szCs w:val="24"/>
        </w:rPr>
        <w:t>High-contrast layout for industrial visibility</w:t>
      </w:r>
    </w:p>
    <w:p w14:paraId="2BFD6C8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Functional Features</w:t>
      </w:r>
    </w:p>
    <w:p w14:paraId="343A7D0C"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Multi-point calibration</w:t>
      </w:r>
    </w:p>
    <w:p w14:paraId="42DBF9B2"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 xml:space="preserve">Live </w:t>
      </w:r>
      <w:proofErr w:type="gramStart"/>
      <w:r w:rsidRPr="0022421A">
        <w:rPr>
          <w:rFonts w:ascii="Arial" w:hAnsi="Arial" w:cs="Arial"/>
          <w:sz w:val="24"/>
          <w:szCs w:val="24"/>
        </w:rPr>
        <w:t>measurement graph</w:t>
      </w:r>
      <w:proofErr w:type="gramEnd"/>
    </w:p>
    <w:p w14:paraId="0C06EE52"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Peak &amp; Hold mode</w:t>
      </w:r>
    </w:p>
    <w:p w14:paraId="00F16C4D"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Data logging</w:t>
      </w:r>
    </w:p>
    <w:p w14:paraId="48D47567"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USB export</w:t>
      </w:r>
    </w:p>
    <w:p w14:paraId="19A8C970"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Load cell auto-recognition</w:t>
      </w:r>
    </w:p>
    <w:p w14:paraId="7B448488"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lastRenderedPageBreak/>
        <w:t>Internal file management</w:t>
      </w:r>
    </w:p>
    <w:p w14:paraId="0E9D541D" w14:textId="77777777" w:rsidR="0022421A" w:rsidRPr="0022421A" w:rsidRDefault="00000000" w:rsidP="0022421A">
      <w:pPr>
        <w:tabs>
          <w:tab w:val="left" w:pos="3216"/>
        </w:tabs>
        <w:rPr>
          <w:rFonts w:ascii="Arial" w:hAnsi="Arial" w:cs="Arial"/>
          <w:sz w:val="24"/>
          <w:szCs w:val="24"/>
        </w:rPr>
      </w:pPr>
      <w:r>
        <w:rPr>
          <w:rFonts w:ascii="Arial" w:hAnsi="Arial" w:cs="Arial"/>
          <w:sz w:val="24"/>
          <w:szCs w:val="24"/>
        </w:rPr>
        <w:pict w14:anchorId="05964FF4">
          <v:rect id="_x0000_i1125" style="width:0;height:1.5pt" o:hralign="center" o:hrstd="t" o:hr="t" fillcolor="#a0a0a0" stroked="f"/>
        </w:pict>
      </w:r>
    </w:p>
    <w:p w14:paraId="44B0960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Compliance and Safety</w:t>
      </w:r>
    </w:p>
    <w:p w14:paraId="45778A6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Certifications</w:t>
      </w:r>
    </w:p>
    <w:p w14:paraId="1605ED7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(General template, modify based on final university or project requirements)</w:t>
      </w:r>
    </w:p>
    <w:p w14:paraId="7C7473E0" w14:textId="77777777" w:rsidR="0022421A" w:rsidRPr="0022421A" w:rsidRDefault="0022421A" w:rsidP="0022421A">
      <w:pPr>
        <w:numPr>
          <w:ilvl w:val="0"/>
          <w:numId w:val="116"/>
        </w:numPr>
        <w:tabs>
          <w:tab w:val="left" w:pos="3216"/>
        </w:tabs>
        <w:rPr>
          <w:rFonts w:ascii="Arial" w:hAnsi="Arial" w:cs="Arial"/>
          <w:sz w:val="24"/>
          <w:szCs w:val="24"/>
        </w:rPr>
      </w:pPr>
      <w:r w:rsidRPr="0022421A">
        <w:rPr>
          <w:rFonts w:ascii="Arial" w:hAnsi="Arial" w:cs="Arial"/>
          <w:sz w:val="24"/>
          <w:szCs w:val="24"/>
        </w:rPr>
        <w:t>Designed according to common industrial safety guidelines</w:t>
      </w:r>
    </w:p>
    <w:p w14:paraId="1A8E63AB" w14:textId="77777777" w:rsidR="0022421A" w:rsidRPr="0022421A" w:rsidRDefault="0022421A" w:rsidP="0022421A">
      <w:pPr>
        <w:numPr>
          <w:ilvl w:val="0"/>
          <w:numId w:val="116"/>
        </w:numPr>
        <w:tabs>
          <w:tab w:val="left" w:pos="3216"/>
        </w:tabs>
        <w:rPr>
          <w:rFonts w:ascii="Arial" w:hAnsi="Arial" w:cs="Arial"/>
          <w:sz w:val="24"/>
          <w:szCs w:val="24"/>
        </w:rPr>
      </w:pPr>
      <w:r w:rsidRPr="0022421A">
        <w:rPr>
          <w:rFonts w:ascii="Arial" w:hAnsi="Arial" w:cs="Arial"/>
          <w:sz w:val="24"/>
          <w:szCs w:val="24"/>
        </w:rPr>
        <w:t>RoHS-compliant components (where applicable)</w:t>
      </w:r>
    </w:p>
    <w:p w14:paraId="6392645F" w14:textId="77777777" w:rsidR="0022421A" w:rsidRPr="0022421A" w:rsidRDefault="0022421A" w:rsidP="0022421A">
      <w:pPr>
        <w:numPr>
          <w:ilvl w:val="0"/>
          <w:numId w:val="116"/>
        </w:numPr>
        <w:tabs>
          <w:tab w:val="left" w:pos="3216"/>
        </w:tabs>
        <w:rPr>
          <w:rFonts w:ascii="Arial" w:hAnsi="Arial" w:cs="Arial"/>
          <w:sz w:val="24"/>
          <w:szCs w:val="24"/>
        </w:rPr>
      </w:pPr>
      <w:r w:rsidRPr="0022421A">
        <w:rPr>
          <w:rFonts w:ascii="Arial" w:hAnsi="Arial" w:cs="Arial"/>
          <w:sz w:val="24"/>
          <w:szCs w:val="24"/>
        </w:rPr>
        <w:t xml:space="preserve">Internal electrical </w:t>
      </w:r>
      <w:proofErr w:type="gramStart"/>
      <w:r w:rsidRPr="0022421A">
        <w:rPr>
          <w:rFonts w:ascii="Arial" w:hAnsi="Arial" w:cs="Arial"/>
          <w:sz w:val="24"/>
          <w:szCs w:val="24"/>
        </w:rPr>
        <w:t>protections</w:t>
      </w:r>
      <w:proofErr w:type="gramEnd"/>
      <w:r w:rsidRPr="0022421A">
        <w:rPr>
          <w:rFonts w:ascii="Arial" w:hAnsi="Arial" w:cs="Arial"/>
          <w:sz w:val="24"/>
          <w:szCs w:val="24"/>
        </w:rPr>
        <w:t xml:space="preserve"> for battery safety</w:t>
      </w:r>
    </w:p>
    <w:p w14:paraId="47FB5619" w14:textId="77777777" w:rsidR="0022421A" w:rsidRPr="0093020D" w:rsidRDefault="0022421A" w:rsidP="0022421A">
      <w:pPr>
        <w:tabs>
          <w:tab w:val="left" w:pos="3216"/>
        </w:tabs>
        <w:rPr>
          <w:rFonts w:ascii="Arial" w:hAnsi="Arial" w:cs="Arial"/>
          <w:sz w:val="24"/>
          <w:szCs w:val="24"/>
        </w:rPr>
      </w:pPr>
    </w:p>
    <w:p w14:paraId="5D8986A0" w14:textId="77777777" w:rsidR="0093020D" w:rsidRPr="0093020D" w:rsidRDefault="0093020D" w:rsidP="0022421A">
      <w:pPr>
        <w:tabs>
          <w:tab w:val="left" w:pos="3216"/>
        </w:tabs>
        <w:rPr>
          <w:rFonts w:ascii="Arial" w:hAnsi="Arial" w:cs="Arial"/>
          <w:sz w:val="24"/>
          <w:szCs w:val="24"/>
        </w:rPr>
      </w:pPr>
    </w:p>
    <w:p w14:paraId="318349D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WARRANTY AND SUPPORT</w:t>
      </w:r>
    </w:p>
    <w:p w14:paraId="14B3900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The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Mobile Force Verification Kit is engineered to provide reliable performance during force-verification and calibration tasks. This section outlines the warranty terms, service conditions, and recommended procedures for obtaining technical assistance.</w:t>
      </w:r>
    </w:p>
    <w:p w14:paraId="47A8F964"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74F4D2D3">
          <v:rect id="_x0000_i1126" style="width:0;height:1.5pt" o:hralign="center" o:hrstd="t" o:hr="t" fillcolor="#a0a0a0" stroked="f"/>
        </w:pict>
      </w:r>
    </w:p>
    <w:p w14:paraId="3874488C"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Warranty Coverage</w:t>
      </w:r>
    </w:p>
    <w:p w14:paraId="600FE6D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The device and its components are covered under standard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warranty policies. Warranty coverage applies to:</w:t>
      </w:r>
    </w:p>
    <w:p w14:paraId="5D16D676" w14:textId="77777777" w:rsidR="0093020D" w:rsidRPr="0093020D" w:rsidRDefault="0093020D" w:rsidP="0093020D">
      <w:pPr>
        <w:numPr>
          <w:ilvl w:val="0"/>
          <w:numId w:val="117"/>
        </w:numPr>
        <w:tabs>
          <w:tab w:val="left" w:pos="3216"/>
        </w:tabs>
        <w:rPr>
          <w:rFonts w:ascii="Arial" w:hAnsi="Arial" w:cs="Arial"/>
          <w:sz w:val="24"/>
          <w:szCs w:val="24"/>
        </w:rPr>
      </w:pPr>
      <w:r w:rsidRPr="0093020D">
        <w:rPr>
          <w:rFonts w:ascii="Arial" w:hAnsi="Arial" w:cs="Arial"/>
          <w:sz w:val="24"/>
          <w:szCs w:val="24"/>
        </w:rPr>
        <w:t>Manufacturing defects in materials or workmanship</w:t>
      </w:r>
    </w:p>
    <w:p w14:paraId="502E5458" w14:textId="77777777" w:rsidR="0093020D" w:rsidRPr="0093020D" w:rsidRDefault="0093020D" w:rsidP="0093020D">
      <w:pPr>
        <w:numPr>
          <w:ilvl w:val="0"/>
          <w:numId w:val="117"/>
        </w:numPr>
        <w:tabs>
          <w:tab w:val="left" w:pos="3216"/>
        </w:tabs>
        <w:rPr>
          <w:rFonts w:ascii="Arial" w:hAnsi="Arial" w:cs="Arial"/>
          <w:sz w:val="24"/>
          <w:szCs w:val="24"/>
        </w:rPr>
      </w:pPr>
      <w:r w:rsidRPr="0093020D">
        <w:rPr>
          <w:rFonts w:ascii="Arial" w:hAnsi="Arial" w:cs="Arial"/>
          <w:sz w:val="24"/>
          <w:szCs w:val="24"/>
        </w:rPr>
        <w:t>Electronic component failures not caused by misuse</w:t>
      </w:r>
    </w:p>
    <w:p w14:paraId="1C6687E4" w14:textId="77777777" w:rsidR="0093020D" w:rsidRPr="0093020D" w:rsidRDefault="0093020D" w:rsidP="0093020D">
      <w:pPr>
        <w:numPr>
          <w:ilvl w:val="0"/>
          <w:numId w:val="117"/>
        </w:numPr>
        <w:tabs>
          <w:tab w:val="left" w:pos="3216"/>
        </w:tabs>
        <w:rPr>
          <w:rFonts w:ascii="Arial" w:hAnsi="Arial" w:cs="Arial"/>
          <w:sz w:val="24"/>
          <w:szCs w:val="24"/>
        </w:rPr>
      </w:pPr>
      <w:r w:rsidRPr="0093020D">
        <w:rPr>
          <w:rFonts w:ascii="Arial" w:hAnsi="Arial" w:cs="Arial"/>
          <w:sz w:val="24"/>
          <w:szCs w:val="24"/>
        </w:rPr>
        <w:t xml:space="preserve">Battery defects within the specified </w:t>
      </w:r>
      <w:proofErr w:type="gramStart"/>
      <w:r w:rsidRPr="0093020D">
        <w:rPr>
          <w:rFonts w:ascii="Arial" w:hAnsi="Arial" w:cs="Arial"/>
          <w:sz w:val="24"/>
          <w:szCs w:val="24"/>
        </w:rPr>
        <w:t>aging</w:t>
      </w:r>
      <w:proofErr w:type="gramEnd"/>
      <w:r w:rsidRPr="0093020D">
        <w:rPr>
          <w:rFonts w:ascii="Arial" w:hAnsi="Arial" w:cs="Arial"/>
          <w:sz w:val="24"/>
          <w:szCs w:val="24"/>
        </w:rPr>
        <w:t xml:space="preserve"> and cycle limits</w:t>
      </w:r>
    </w:p>
    <w:p w14:paraId="2477FA17" w14:textId="77777777" w:rsidR="0093020D" w:rsidRPr="0093020D" w:rsidRDefault="0093020D" w:rsidP="0093020D">
      <w:pPr>
        <w:numPr>
          <w:ilvl w:val="0"/>
          <w:numId w:val="117"/>
        </w:numPr>
        <w:tabs>
          <w:tab w:val="left" w:pos="3216"/>
        </w:tabs>
        <w:rPr>
          <w:rFonts w:ascii="Arial" w:hAnsi="Arial" w:cs="Arial"/>
          <w:sz w:val="24"/>
          <w:szCs w:val="24"/>
        </w:rPr>
      </w:pPr>
      <w:r w:rsidRPr="0093020D">
        <w:rPr>
          <w:rFonts w:ascii="Arial" w:hAnsi="Arial" w:cs="Arial"/>
          <w:sz w:val="24"/>
          <w:szCs w:val="24"/>
        </w:rPr>
        <w:t>Functional issues arising during normal, intended operation</w:t>
      </w:r>
    </w:p>
    <w:p w14:paraId="29C20A0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Warranty Validity Conditions</w:t>
      </w:r>
    </w:p>
    <w:p w14:paraId="1407F8A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warranty remains valid under the following conditions:</w:t>
      </w:r>
    </w:p>
    <w:p w14:paraId="10D9E78C" w14:textId="77777777" w:rsidR="0093020D" w:rsidRPr="0093020D" w:rsidRDefault="0093020D" w:rsidP="0093020D">
      <w:pPr>
        <w:numPr>
          <w:ilvl w:val="0"/>
          <w:numId w:val="118"/>
        </w:numPr>
        <w:tabs>
          <w:tab w:val="left" w:pos="3216"/>
        </w:tabs>
        <w:rPr>
          <w:rFonts w:ascii="Arial" w:hAnsi="Arial" w:cs="Arial"/>
          <w:sz w:val="24"/>
          <w:szCs w:val="24"/>
        </w:rPr>
      </w:pPr>
      <w:r w:rsidRPr="0093020D">
        <w:rPr>
          <w:rFonts w:ascii="Arial" w:hAnsi="Arial" w:cs="Arial"/>
          <w:sz w:val="24"/>
          <w:szCs w:val="24"/>
        </w:rPr>
        <w:t>The device has been used only as intended for force verification</w:t>
      </w:r>
    </w:p>
    <w:p w14:paraId="12949C09" w14:textId="77777777" w:rsidR="0093020D" w:rsidRPr="0093020D" w:rsidRDefault="0093020D" w:rsidP="0093020D">
      <w:pPr>
        <w:numPr>
          <w:ilvl w:val="0"/>
          <w:numId w:val="118"/>
        </w:numPr>
        <w:tabs>
          <w:tab w:val="left" w:pos="3216"/>
        </w:tabs>
        <w:rPr>
          <w:rFonts w:ascii="Arial" w:hAnsi="Arial" w:cs="Arial"/>
          <w:sz w:val="24"/>
          <w:szCs w:val="24"/>
        </w:rPr>
      </w:pPr>
      <w:r w:rsidRPr="0093020D">
        <w:rPr>
          <w:rFonts w:ascii="Arial" w:hAnsi="Arial" w:cs="Arial"/>
          <w:sz w:val="24"/>
          <w:szCs w:val="24"/>
        </w:rPr>
        <w:t>No unauthorized modifications or repairs have been attempted</w:t>
      </w:r>
    </w:p>
    <w:p w14:paraId="6A32C542" w14:textId="77777777" w:rsidR="0093020D" w:rsidRPr="0093020D" w:rsidRDefault="0093020D" w:rsidP="0093020D">
      <w:pPr>
        <w:numPr>
          <w:ilvl w:val="0"/>
          <w:numId w:val="118"/>
        </w:numPr>
        <w:tabs>
          <w:tab w:val="left" w:pos="3216"/>
        </w:tabs>
        <w:rPr>
          <w:rFonts w:ascii="Arial" w:hAnsi="Arial" w:cs="Arial"/>
          <w:sz w:val="24"/>
          <w:szCs w:val="24"/>
        </w:rPr>
      </w:pPr>
      <w:r w:rsidRPr="0093020D">
        <w:rPr>
          <w:rFonts w:ascii="Arial" w:hAnsi="Arial" w:cs="Arial"/>
          <w:sz w:val="24"/>
          <w:szCs w:val="24"/>
        </w:rPr>
        <w:t>The electronics module has not been opened or tampered with</w:t>
      </w:r>
    </w:p>
    <w:p w14:paraId="38C65376" w14:textId="77777777" w:rsidR="0093020D" w:rsidRPr="0093020D" w:rsidRDefault="0093020D" w:rsidP="0093020D">
      <w:pPr>
        <w:numPr>
          <w:ilvl w:val="0"/>
          <w:numId w:val="118"/>
        </w:numPr>
        <w:tabs>
          <w:tab w:val="left" w:pos="3216"/>
        </w:tabs>
        <w:rPr>
          <w:rFonts w:ascii="Arial" w:hAnsi="Arial" w:cs="Arial"/>
          <w:sz w:val="24"/>
          <w:szCs w:val="24"/>
        </w:rPr>
      </w:pPr>
      <w:r w:rsidRPr="0093020D">
        <w:rPr>
          <w:rFonts w:ascii="Arial" w:hAnsi="Arial" w:cs="Arial"/>
          <w:sz w:val="24"/>
          <w:szCs w:val="24"/>
        </w:rPr>
        <w:t>The device has not been subjected to impact, liquid intrusion, or extreme environmental abuse</w:t>
      </w:r>
    </w:p>
    <w:p w14:paraId="2B7CB195" w14:textId="77777777" w:rsidR="0093020D" w:rsidRPr="0093020D" w:rsidRDefault="0093020D" w:rsidP="0093020D">
      <w:pPr>
        <w:numPr>
          <w:ilvl w:val="0"/>
          <w:numId w:val="118"/>
        </w:numPr>
        <w:tabs>
          <w:tab w:val="left" w:pos="3216"/>
        </w:tabs>
        <w:rPr>
          <w:rFonts w:ascii="Arial" w:hAnsi="Arial" w:cs="Arial"/>
          <w:sz w:val="24"/>
          <w:szCs w:val="24"/>
        </w:rPr>
      </w:pPr>
      <w:r w:rsidRPr="0093020D">
        <w:rPr>
          <w:rFonts w:ascii="Arial" w:hAnsi="Arial" w:cs="Arial"/>
          <w:sz w:val="24"/>
          <w:szCs w:val="24"/>
        </w:rPr>
        <w:t>All components (load cells, cables, accessories) have been handled properly</w:t>
      </w:r>
    </w:p>
    <w:p w14:paraId="69B5613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Exclusions</w:t>
      </w:r>
    </w:p>
    <w:p w14:paraId="6E5E7A4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Warranty does not cover:</w:t>
      </w:r>
    </w:p>
    <w:p w14:paraId="3984E735" w14:textId="77777777" w:rsidR="0093020D" w:rsidRPr="0093020D" w:rsidRDefault="0093020D" w:rsidP="0093020D">
      <w:pPr>
        <w:numPr>
          <w:ilvl w:val="0"/>
          <w:numId w:val="119"/>
        </w:numPr>
        <w:tabs>
          <w:tab w:val="left" w:pos="3216"/>
        </w:tabs>
        <w:rPr>
          <w:rFonts w:ascii="Arial" w:hAnsi="Arial" w:cs="Arial"/>
          <w:sz w:val="24"/>
          <w:szCs w:val="24"/>
        </w:rPr>
      </w:pPr>
      <w:r w:rsidRPr="0093020D">
        <w:rPr>
          <w:rFonts w:ascii="Arial" w:hAnsi="Arial" w:cs="Arial"/>
          <w:sz w:val="24"/>
          <w:szCs w:val="24"/>
        </w:rPr>
        <w:t>Damage resulting from misuse, improper operation, or negligence</w:t>
      </w:r>
    </w:p>
    <w:p w14:paraId="3AA69CC5" w14:textId="77777777" w:rsidR="0093020D" w:rsidRPr="0093020D" w:rsidRDefault="0093020D" w:rsidP="0093020D">
      <w:pPr>
        <w:numPr>
          <w:ilvl w:val="0"/>
          <w:numId w:val="119"/>
        </w:numPr>
        <w:tabs>
          <w:tab w:val="left" w:pos="3216"/>
        </w:tabs>
        <w:rPr>
          <w:rFonts w:ascii="Arial" w:hAnsi="Arial" w:cs="Arial"/>
          <w:sz w:val="24"/>
          <w:szCs w:val="24"/>
        </w:rPr>
      </w:pPr>
      <w:r w:rsidRPr="0093020D">
        <w:rPr>
          <w:rFonts w:ascii="Arial" w:hAnsi="Arial" w:cs="Arial"/>
          <w:sz w:val="24"/>
          <w:szCs w:val="24"/>
        </w:rPr>
        <w:t xml:space="preserve">Mechanical damage caused by drops, </w:t>
      </w:r>
      <w:proofErr w:type="gramStart"/>
      <w:r w:rsidRPr="0093020D">
        <w:rPr>
          <w:rFonts w:ascii="Arial" w:hAnsi="Arial" w:cs="Arial"/>
          <w:sz w:val="24"/>
          <w:szCs w:val="24"/>
        </w:rPr>
        <w:t>crushing</w:t>
      </w:r>
      <w:proofErr w:type="gramEnd"/>
      <w:r w:rsidRPr="0093020D">
        <w:rPr>
          <w:rFonts w:ascii="Arial" w:hAnsi="Arial" w:cs="Arial"/>
          <w:sz w:val="24"/>
          <w:szCs w:val="24"/>
        </w:rPr>
        <w:t>, or improper transport</w:t>
      </w:r>
    </w:p>
    <w:p w14:paraId="24D8F41B" w14:textId="77777777" w:rsidR="0093020D" w:rsidRPr="0093020D" w:rsidRDefault="0093020D" w:rsidP="0093020D">
      <w:pPr>
        <w:numPr>
          <w:ilvl w:val="0"/>
          <w:numId w:val="119"/>
        </w:numPr>
        <w:tabs>
          <w:tab w:val="left" w:pos="3216"/>
        </w:tabs>
        <w:rPr>
          <w:rFonts w:ascii="Arial" w:hAnsi="Arial" w:cs="Arial"/>
          <w:sz w:val="24"/>
          <w:szCs w:val="24"/>
        </w:rPr>
      </w:pPr>
      <w:r w:rsidRPr="0093020D">
        <w:rPr>
          <w:rFonts w:ascii="Arial" w:hAnsi="Arial" w:cs="Arial"/>
          <w:sz w:val="24"/>
          <w:szCs w:val="24"/>
        </w:rPr>
        <w:t>Battery degradation due to age or prolonged deep discharge</w:t>
      </w:r>
    </w:p>
    <w:p w14:paraId="32196EAD" w14:textId="77777777" w:rsidR="0093020D" w:rsidRPr="0093020D" w:rsidRDefault="0093020D" w:rsidP="0093020D">
      <w:pPr>
        <w:numPr>
          <w:ilvl w:val="0"/>
          <w:numId w:val="119"/>
        </w:numPr>
        <w:tabs>
          <w:tab w:val="left" w:pos="3216"/>
        </w:tabs>
        <w:rPr>
          <w:rFonts w:ascii="Arial" w:hAnsi="Arial" w:cs="Arial"/>
          <w:sz w:val="24"/>
          <w:szCs w:val="24"/>
        </w:rPr>
      </w:pPr>
      <w:r w:rsidRPr="0093020D">
        <w:rPr>
          <w:rFonts w:ascii="Arial" w:hAnsi="Arial" w:cs="Arial"/>
          <w:sz w:val="24"/>
          <w:szCs w:val="24"/>
        </w:rPr>
        <w:t>Damage caused by using non-approved load cells or accessories</w:t>
      </w:r>
    </w:p>
    <w:p w14:paraId="14B7A589" w14:textId="77777777" w:rsidR="0093020D" w:rsidRPr="0093020D" w:rsidRDefault="0093020D" w:rsidP="0093020D">
      <w:pPr>
        <w:numPr>
          <w:ilvl w:val="0"/>
          <w:numId w:val="119"/>
        </w:numPr>
        <w:tabs>
          <w:tab w:val="left" w:pos="3216"/>
        </w:tabs>
        <w:rPr>
          <w:rFonts w:ascii="Arial" w:hAnsi="Arial" w:cs="Arial"/>
          <w:sz w:val="24"/>
          <w:szCs w:val="24"/>
        </w:rPr>
      </w:pPr>
      <w:r w:rsidRPr="0093020D">
        <w:rPr>
          <w:rFonts w:ascii="Arial" w:hAnsi="Arial" w:cs="Arial"/>
          <w:sz w:val="24"/>
          <w:szCs w:val="24"/>
        </w:rPr>
        <w:t>Corrosion or contamination from chemical exposure</w:t>
      </w:r>
    </w:p>
    <w:p w14:paraId="64564592" w14:textId="77777777" w:rsidR="0093020D" w:rsidRPr="0093020D" w:rsidRDefault="0093020D" w:rsidP="0093020D">
      <w:pPr>
        <w:numPr>
          <w:ilvl w:val="0"/>
          <w:numId w:val="119"/>
        </w:numPr>
        <w:tabs>
          <w:tab w:val="left" w:pos="3216"/>
        </w:tabs>
        <w:rPr>
          <w:rFonts w:ascii="Arial" w:hAnsi="Arial" w:cs="Arial"/>
          <w:sz w:val="24"/>
          <w:szCs w:val="24"/>
        </w:rPr>
      </w:pPr>
      <w:r w:rsidRPr="0093020D">
        <w:rPr>
          <w:rFonts w:ascii="Arial" w:hAnsi="Arial" w:cs="Arial"/>
          <w:sz w:val="24"/>
          <w:szCs w:val="24"/>
        </w:rPr>
        <w:t>Failures caused by incorrect calibration practices</w:t>
      </w:r>
    </w:p>
    <w:p w14:paraId="5CB7D2D8"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6F48E76E">
          <v:rect id="_x0000_i1127" style="width:0;height:1.5pt" o:hralign="center" o:hrstd="t" o:hr="t" fillcolor="#a0a0a0" stroked="f"/>
        </w:pict>
      </w:r>
    </w:p>
    <w:p w14:paraId="13209C6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Service and Repair Process</w:t>
      </w:r>
    </w:p>
    <w:p w14:paraId="651C355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If the device requires inspection or repair:</w:t>
      </w:r>
    </w:p>
    <w:p w14:paraId="063821DB" w14:textId="77777777" w:rsidR="0093020D" w:rsidRPr="0093020D" w:rsidRDefault="0093020D" w:rsidP="0093020D">
      <w:pPr>
        <w:numPr>
          <w:ilvl w:val="0"/>
          <w:numId w:val="120"/>
        </w:numPr>
        <w:tabs>
          <w:tab w:val="left" w:pos="3216"/>
        </w:tabs>
        <w:rPr>
          <w:rFonts w:ascii="Arial" w:hAnsi="Arial" w:cs="Arial"/>
          <w:sz w:val="24"/>
          <w:szCs w:val="24"/>
        </w:rPr>
      </w:pPr>
      <w:r w:rsidRPr="0093020D">
        <w:rPr>
          <w:rFonts w:ascii="Arial" w:hAnsi="Arial" w:cs="Arial"/>
          <w:sz w:val="24"/>
          <w:szCs w:val="24"/>
        </w:rPr>
        <w:t xml:space="preserve">Contact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technical support using the information provided below.</w:t>
      </w:r>
    </w:p>
    <w:p w14:paraId="327785B5" w14:textId="77777777" w:rsidR="0093020D" w:rsidRPr="0093020D" w:rsidRDefault="0093020D" w:rsidP="0093020D">
      <w:pPr>
        <w:numPr>
          <w:ilvl w:val="0"/>
          <w:numId w:val="120"/>
        </w:numPr>
        <w:tabs>
          <w:tab w:val="left" w:pos="3216"/>
        </w:tabs>
        <w:rPr>
          <w:rFonts w:ascii="Arial" w:hAnsi="Arial" w:cs="Arial"/>
          <w:sz w:val="24"/>
          <w:szCs w:val="24"/>
        </w:rPr>
      </w:pPr>
      <w:r w:rsidRPr="0093020D">
        <w:rPr>
          <w:rFonts w:ascii="Arial" w:hAnsi="Arial" w:cs="Arial"/>
          <w:sz w:val="24"/>
          <w:szCs w:val="24"/>
        </w:rPr>
        <w:t>Provide the device model, load cell type (if applicable), and serial number.</w:t>
      </w:r>
    </w:p>
    <w:p w14:paraId="2E513E9B" w14:textId="77777777" w:rsidR="0093020D" w:rsidRPr="0093020D" w:rsidRDefault="0093020D" w:rsidP="0093020D">
      <w:pPr>
        <w:numPr>
          <w:ilvl w:val="0"/>
          <w:numId w:val="120"/>
        </w:numPr>
        <w:tabs>
          <w:tab w:val="left" w:pos="3216"/>
        </w:tabs>
        <w:rPr>
          <w:rFonts w:ascii="Arial" w:hAnsi="Arial" w:cs="Arial"/>
          <w:sz w:val="24"/>
          <w:szCs w:val="24"/>
        </w:rPr>
      </w:pPr>
      <w:r w:rsidRPr="0093020D">
        <w:rPr>
          <w:rFonts w:ascii="Arial" w:hAnsi="Arial" w:cs="Arial"/>
          <w:sz w:val="24"/>
          <w:szCs w:val="24"/>
        </w:rPr>
        <w:t>Describe the issue in detail, including when it occurs and any error messages displayed.</w:t>
      </w:r>
    </w:p>
    <w:p w14:paraId="7DDB8F94" w14:textId="77777777" w:rsidR="0093020D" w:rsidRPr="0093020D" w:rsidRDefault="0093020D" w:rsidP="0093020D">
      <w:pPr>
        <w:numPr>
          <w:ilvl w:val="0"/>
          <w:numId w:val="120"/>
        </w:numPr>
        <w:tabs>
          <w:tab w:val="left" w:pos="3216"/>
        </w:tabs>
        <w:rPr>
          <w:rFonts w:ascii="Arial" w:hAnsi="Arial" w:cs="Arial"/>
          <w:sz w:val="24"/>
          <w:szCs w:val="24"/>
        </w:rPr>
      </w:pPr>
      <w:r w:rsidRPr="0093020D">
        <w:rPr>
          <w:rFonts w:ascii="Arial" w:hAnsi="Arial" w:cs="Arial"/>
          <w:sz w:val="24"/>
          <w:szCs w:val="24"/>
        </w:rPr>
        <w:t>If requested, ship the device in its original Pelican case to prevent damage during transport.</w:t>
      </w:r>
    </w:p>
    <w:p w14:paraId="6B2027B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Important Note:</w:t>
      </w:r>
    </w:p>
    <w:p w14:paraId="4BA0503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attempt to open or repair the internal electronics module yourself.</w:t>
      </w:r>
      <w:r w:rsidRPr="0093020D">
        <w:rPr>
          <w:rFonts w:ascii="Arial" w:hAnsi="Arial" w:cs="Arial"/>
          <w:sz w:val="24"/>
          <w:szCs w:val="24"/>
        </w:rPr>
        <w:br/>
        <w:t>Unauthorized access voids the warranty and may compromise IP67 protection.</w:t>
      </w:r>
    </w:p>
    <w:p w14:paraId="6031A1B2"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5AE34DB0">
          <v:rect id="_x0000_i1128" style="width:0;height:1.5pt" o:hralign="center" o:hrstd="t" o:hr="t" fillcolor="#a0a0a0" stroked="f"/>
        </w:pict>
      </w:r>
    </w:p>
    <w:p w14:paraId="6B151C7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Technical Support Assistance</w:t>
      </w:r>
    </w:p>
    <w:p w14:paraId="23F17279" w14:textId="77777777" w:rsidR="0093020D" w:rsidRPr="0093020D" w:rsidRDefault="0093020D" w:rsidP="0093020D">
      <w:pPr>
        <w:tabs>
          <w:tab w:val="left" w:pos="3216"/>
        </w:tabs>
        <w:rPr>
          <w:rFonts w:ascii="Arial" w:hAnsi="Arial" w:cs="Arial"/>
          <w:sz w:val="24"/>
          <w:szCs w:val="24"/>
        </w:rPr>
      </w:pP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offers support for:</w:t>
      </w:r>
    </w:p>
    <w:p w14:paraId="00C147D4" w14:textId="77777777" w:rsidR="0093020D" w:rsidRPr="0093020D" w:rsidRDefault="0093020D" w:rsidP="0093020D">
      <w:pPr>
        <w:numPr>
          <w:ilvl w:val="0"/>
          <w:numId w:val="121"/>
        </w:numPr>
        <w:tabs>
          <w:tab w:val="left" w:pos="3216"/>
        </w:tabs>
        <w:rPr>
          <w:rFonts w:ascii="Arial" w:hAnsi="Arial" w:cs="Arial"/>
          <w:sz w:val="24"/>
          <w:szCs w:val="24"/>
        </w:rPr>
      </w:pPr>
      <w:r w:rsidRPr="0093020D">
        <w:rPr>
          <w:rFonts w:ascii="Arial" w:hAnsi="Arial" w:cs="Arial"/>
          <w:sz w:val="24"/>
          <w:szCs w:val="24"/>
        </w:rPr>
        <w:t>System setup and configuration</w:t>
      </w:r>
    </w:p>
    <w:p w14:paraId="11ED4884" w14:textId="77777777" w:rsidR="0093020D" w:rsidRPr="0093020D" w:rsidRDefault="0093020D" w:rsidP="0093020D">
      <w:pPr>
        <w:numPr>
          <w:ilvl w:val="0"/>
          <w:numId w:val="121"/>
        </w:numPr>
        <w:tabs>
          <w:tab w:val="left" w:pos="3216"/>
        </w:tabs>
        <w:rPr>
          <w:rFonts w:ascii="Arial" w:hAnsi="Arial" w:cs="Arial"/>
          <w:sz w:val="24"/>
          <w:szCs w:val="24"/>
        </w:rPr>
      </w:pPr>
      <w:r w:rsidRPr="0093020D">
        <w:rPr>
          <w:rFonts w:ascii="Arial" w:hAnsi="Arial" w:cs="Arial"/>
          <w:sz w:val="24"/>
          <w:szCs w:val="24"/>
        </w:rPr>
        <w:t>Load cell compatibility questions</w:t>
      </w:r>
    </w:p>
    <w:p w14:paraId="5703A1C8" w14:textId="77777777" w:rsidR="0093020D" w:rsidRPr="0093020D" w:rsidRDefault="0093020D" w:rsidP="0093020D">
      <w:pPr>
        <w:numPr>
          <w:ilvl w:val="0"/>
          <w:numId w:val="121"/>
        </w:numPr>
        <w:tabs>
          <w:tab w:val="left" w:pos="3216"/>
        </w:tabs>
        <w:rPr>
          <w:rFonts w:ascii="Arial" w:hAnsi="Arial" w:cs="Arial"/>
          <w:sz w:val="24"/>
          <w:szCs w:val="24"/>
        </w:rPr>
      </w:pPr>
      <w:r w:rsidRPr="0093020D">
        <w:rPr>
          <w:rFonts w:ascii="Arial" w:hAnsi="Arial" w:cs="Arial"/>
          <w:sz w:val="24"/>
          <w:szCs w:val="24"/>
        </w:rPr>
        <w:t>Calibration procedure guidance</w:t>
      </w:r>
    </w:p>
    <w:p w14:paraId="416252FB" w14:textId="77777777" w:rsidR="0093020D" w:rsidRPr="0093020D" w:rsidRDefault="0093020D" w:rsidP="0093020D">
      <w:pPr>
        <w:numPr>
          <w:ilvl w:val="0"/>
          <w:numId w:val="121"/>
        </w:numPr>
        <w:tabs>
          <w:tab w:val="left" w:pos="3216"/>
        </w:tabs>
        <w:rPr>
          <w:rFonts w:ascii="Arial" w:hAnsi="Arial" w:cs="Arial"/>
          <w:sz w:val="24"/>
          <w:szCs w:val="24"/>
        </w:rPr>
      </w:pPr>
      <w:r w:rsidRPr="0093020D">
        <w:rPr>
          <w:rFonts w:ascii="Arial" w:hAnsi="Arial" w:cs="Arial"/>
          <w:sz w:val="24"/>
          <w:szCs w:val="24"/>
        </w:rPr>
        <w:t>Data export issues</w:t>
      </w:r>
    </w:p>
    <w:p w14:paraId="741636C1" w14:textId="77777777" w:rsidR="0093020D" w:rsidRPr="0093020D" w:rsidRDefault="0093020D" w:rsidP="0093020D">
      <w:pPr>
        <w:numPr>
          <w:ilvl w:val="0"/>
          <w:numId w:val="121"/>
        </w:numPr>
        <w:tabs>
          <w:tab w:val="left" w:pos="3216"/>
        </w:tabs>
        <w:rPr>
          <w:rFonts w:ascii="Arial" w:hAnsi="Arial" w:cs="Arial"/>
          <w:sz w:val="24"/>
          <w:szCs w:val="24"/>
        </w:rPr>
      </w:pPr>
      <w:r w:rsidRPr="0093020D">
        <w:rPr>
          <w:rFonts w:ascii="Arial" w:hAnsi="Arial" w:cs="Arial"/>
          <w:sz w:val="24"/>
          <w:szCs w:val="24"/>
        </w:rPr>
        <w:t>Troubleshooting unexpected readings</w:t>
      </w:r>
    </w:p>
    <w:p w14:paraId="133F8692" w14:textId="77777777" w:rsidR="0093020D" w:rsidRPr="0093020D" w:rsidRDefault="0093020D" w:rsidP="0093020D">
      <w:pPr>
        <w:numPr>
          <w:ilvl w:val="0"/>
          <w:numId w:val="121"/>
        </w:numPr>
        <w:tabs>
          <w:tab w:val="left" w:pos="3216"/>
        </w:tabs>
        <w:rPr>
          <w:rFonts w:ascii="Arial" w:hAnsi="Arial" w:cs="Arial"/>
          <w:sz w:val="24"/>
          <w:szCs w:val="24"/>
        </w:rPr>
      </w:pPr>
      <w:r w:rsidRPr="0093020D">
        <w:rPr>
          <w:rFonts w:ascii="Arial" w:hAnsi="Arial" w:cs="Arial"/>
          <w:sz w:val="24"/>
          <w:szCs w:val="24"/>
        </w:rPr>
        <w:t>Battery or charging concerns</w:t>
      </w:r>
    </w:p>
    <w:p w14:paraId="071A5DA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Support personnel can assist via email, telephone, or remote consultation, depending on availability.</w:t>
      </w:r>
    </w:p>
    <w:p w14:paraId="198724D0"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5D2833F9">
          <v:rect id="_x0000_i1129" style="width:0;height:1.5pt" o:hralign="center" o:hrstd="t" o:hr="t" fillcolor="#a0a0a0" stroked="f"/>
        </w:pict>
      </w:r>
    </w:p>
    <w:p w14:paraId="709BF6E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Required Information for Support Requests</w:t>
      </w:r>
    </w:p>
    <w:p w14:paraId="2A5D119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To speed up service processing, prepare the following information:</w:t>
      </w:r>
    </w:p>
    <w:p w14:paraId="4F784430" w14:textId="77777777" w:rsidR="0093020D" w:rsidRPr="0093020D" w:rsidRDefault="0093020D" w:rsidP="0093020D">
      <w:pPr>
        <w:numPr>
          <w:ilvl w:val="0"/>
          <w:numId w:val="122"/>
        </w:numPr>
        <w:tabs>
          <w:tab w:val="left" w:pos="3216"/>
        </w:tabs>
        <w:rPr>
          <w:rFonts w:ascii="Arial" w:hAnsi="Arial" w:cs="Arial"/>
          <w:sz w:val="24"/>
          <w:szCs w:val="24"/>
        </w:rPr>
      </w:pPr>
      <w:r w:rsidRPr="0093020D">
        <w:rPr>
          <w:rFonts w:ascii="Arial" w:hAnsi="Arial" w:cs="Arial"/>
          <w:sz w:val="24"/>
          <w:szCs w:val="24"/>
        </w:rPr>
        <w:t>Device model and serial number</w:t>
      </w:r>
    </w:p>
    <w:p w14:paraId="53DCD514" w14:textId="77777777" w:rsidR="0093020D" w:rsidRPr="0093020D" w:rsidRDefault="0093020D" w:rsidP="0093020D">
      <w:pPr>
        <w:numPr>
          <w:ilvl w:val="0"/>
          <w:numId w:val="122"/>
        </w:numPr>
        <w:tabs>
          <w:tab w:val="left" w:pos="3216"/>
        </w:tabs>
        <w:rPr>
          <w:rFonts w:ascii="Arial" w:hAnsi="Arial" w:cs="Arial"/>
          <w:sz w:val="24"/>
          <w:szCs w:val="24"/>
        </w:rPr>
      </w:pPr>
      <w:r w:rsidRPr="0093020D">
        <w:rPr>
          <w:rFonts w:ascii="Arial" w:hAnsi="Arial" w:cs="Arial"/>
          <w:sz w:val="24"/>
          <w:szCs w:val="24"/>
        </w:rPr>
        <w:t>Load cell type and serial number</w:t>
      </w:r>
    </w:p>
    <w:p w14:paraId="59E752D4" w14:textId="77777777" w:rsidR="0093020D" w:rsidRPr="0093020D" w:rsidRDefault="0093020D" w:rsidP="0093020D">
      <w:pPr>
        <w:numPr>
          <w:ilvl w:val="0"/>
          <w:numId w:val="122"/>
        </w:numPr>
        <w:tabs>
          <w:tab w:val="left" w:pos="3216"/>
        </w:tabs>
        <w:rPr>
          <w:rFonts w:ascii="Arial" w:hAnsi="Arial" w:cs="Arial"/>
          <w:sz w:val="24"/>
          <w:szCs w:val="24"/>
        </w:rPr>
      </w:pPr>
      <w:r w:rsidRPr="0093020D">
        <w:rPr>
          <w:rFonts w:ascii="Arial" w:hAnsi="Arial" w:cs="Arial"/>
          <w:sz w:val="24"/>
          <w:szCs w:val="24"/>
        </w:rPr>
        <w:t>Firmware or software version</w:t>
      </w:r>
    </w:p>
    <w:p w14:paraId="1A6184CE" w14:textId="77777777" w:rsidR="0093020D" w:rsidRPr="0093020D" w:rsidRDefault="0093020D" w:rsidP="0093020D">
      <w:pPr>
        <w:numPr>
          <w:ilvl w:val="0"/>
          <w:numId w:val="122"/>
        </w:numPr>
        <w:tabs>
          <w:tab w:val="left" w:pos="3216"/>
        </w:tabs>
        <w:rPr>
          <w:rFonts w:ascii="Arial" w:hAnsi="Arial" w:cs="Arial"/>
          <w:sz w:val="24"/>
          <w:szCs w:val="24"/>
        </w:rPr>
      </w:pPr>
      <w:r w:rsidRPr="0093020D">
        <w:rPr>
          <w:rFonts w:ascii="Arial" w:hAnsi="Arial" w:cs="Arial"/>
          <w:sz w:val="24"/>
          <w:szCs w:val="24"/>
        </w:rPr>
        <w:t>Description of the issue</w:t>
      </w:r>
    </w:p>
    <w:p w14:paraId="2A309AFE" w14:textId="77777777" w:rsidR="0093020D" w:rsidRPr="0093020D" w:rsidRDefault="0093020D" w:rsidP="0093020D">
      <w:pPr>
        <w:numPr>
          <w:ilvl w:val="0"/>
          <w:numId w:val="122"/>
        </w:numPr>
        <w:tabs>
          <w:tab w:val="left" w:pos="3216"/>
        </w:tabs>
        <w:rPr>
          <w:rFonts w:ascii="Arial" w:hAnsi="Arial" w:cs="Arial"/>
          <w:sz w:val="24"/>
          <w:szCs w:val="24"/>
        </w:rPr>
      </w:pPr>
      <w:r w:rsidRPr="0093020D">
        <w:rPr>
          <w:rFonts w:ascii="Arial" w:hAnsi="Arial" w:cs="Arial"/>
          <w:sz w:val="24"/>
          <w:szCs w:val="24"/>
        </w:rPr>
        <w:t xml:space="preserve">Steps </w:t>
      </w:r>
      <w:proofErr w:type="gramStart"/>
      <w:r w:rsidRPr="0093020D">
        <w:rPr>
          <w:rFonts w:ascii="Arial" w:hAnsi="Arial" w:cs="Arial"/>
          <w:sz w:val="24"/>
          <w:szCs w:val="24"/>
        </w:rPr>
        <w:t>already</w:t>
      </w:r>
      <w:proofErr w:type="gramEnd"/>
      <w:r w:rsidRPr="0093020D">
        <w:rPr>
          <w:rFonts w:ascii="Arial" w:hAnsi="Arial" w:cs="Arial"/>
          <w:sz w:val="24"/>
          <w:szCs w:val="24"/>
        </w:rPr>
        <w:t xml:space="preserve"> taken to resolve the problem</w:t>
      </w:r>
    </w:p>
    <w:p w14:paraId="25B6D90B" w14:textId="77777777" w:rsidR="0093020D" w:rsidRPr="0093020D" w:rsidRDefault="0093020D" w:rsidP="0093020D">
      <w:pPr>
        <w:numPr>
          <w:ilvl w:val="0"/>
          <w:numId w:val="122"/>
        </w:numPr>
        <w:tabs>
          <w:tab w:val="left" w:pos="3216"/>
        </w:tabs>
        <w:rPr>
          <w:rFonts w:ascii="Arial" w:hAnsi="Arial" w:cs="Arial"/>
          <w:sz w:val="24"/>
          <w:szCs w:val="24"/>
        </w:rPr>
      </w:pPr>
      <w:r w:rsidRPr="0093020D">
        <w:rPr>
          <w:rFonts w:ascii="Arial" w:hAnsi="Arial" w:cs="Arial"/>
          <w:sz w:val="24"/>
          <w:szCs w:val="24"/>
        </w:rPr>
        <w:t>Recent calibration or usage history</w:t>
      </w:r>
    </w:p>
    <w:p w14:paraId="72B13B8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Including photos or screenshots of error messages accelerates diagnosis.</w:t>
      </w:r>
    </w:p>
    <w:p w14:paraId="1444D321"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6A5ECBE5">
          <v:rect id="_x0000_i1130" style="width:0;height:1.5pt" o:hralign="center" o:hrstd="t" o:hr="t" fillcolor="#a0a0a0" stroked="f"/>
        </w:pict>
      </w:r>
    </w:p>
    <w:p w14:paraId="2F6457DB"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Replacement Parts and Accessories</w:t>
      </w:r>
    </w:p>
    <w:p w14:paraId="378B2F3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Replacement accessories such as:</w:t>
      </w:r>
    </w:p>
    <w:p w14:paraId="71A050AF" w14:textId="77777777" w:rsidR="0093020D" w:rsidRPr="0093020D" w:rsidRDefault="0093020D" w:rsidP="0093020D">
      <w:pPr>
        <w:numPr>
          <w:ilvl w:val="0"/>
          <w:numId w:val="123"/>
        </w:numPr>
        <w:tabs>
          <w:tab w:val="left" w:pos="3216"/>
        </w:tabs>
        <w:rPr>
          <w:rFonts w:ascii="Arial" w:hAnsi="Arial" w:cs="Arial"/>
          <w:sz w:val="24"/>
          <w:szCs w:val="24"/>
        </w:rPr>
      </w:pPr>
      <w:r w:rsidRPr="0093020D">
        <w:rPr>
          <w:rFonts w:ascii="Arial" w:hAnsi="Arial" w:cs="Arial"/>
          <w:sz w:val="24"/>
          <w:szCs w:val="24"/>
        </w:rPr>
        <w:t>Load cell cables</w:t>
      </w:r>
    </w:p>
    <w:p w14:paraId="2E4450BF" w14:textId="77777777" w:rsidR="0093020D" w:rsidRPr="0093020D" w:rsidRDefault="0093020D" w:rsidP="0093020D">
      <w:pPr>
        <w:numPr>
          <w:ilvl w:val="0"/>
          <w:numId w:val="123"/>
        </w:numPr>
        <w:tabs>
          <w:tab w:val="left" w:pos="3216"/>
        </w:tabs>
        <w:rPr>
          <w:rFonts w:ascii="Arial" w:hAnsi="Arial" w:cs="Arial"/>
          <w:sz w:val="24"/>
          <w:szCs w:val="24"/>
        </w:rPr>
      </w:pPr>
      <w:r w:rsidRPr="0093020D">
        <w:rPr>
          <w:rFonts w:ascii="Arial" w:hAnsi="Arial" w:cs="Arial"/>
          <w:sz w:val="24"/>
          <w:szCs w:val="24"/>
        </w:rPr>
        <w:t>USB charging cables</w:t>
      </w:r>
    </w:p>
    <w:p w14:paraId="0DDA7CF1" w14:textId="77777777" w:rsidR="0093020D" w:rsidRPr="0093020D" w:rsidRDefault="0093020D" w:rsidP="0093020D">
      <w:pPr>
        <w:numPr>
          <w:ilvl w:val="0"/>
          <w:numId w:val="123"/>
        </w:numPr>
        <w:tabs>
          <w:tab w:val="left" w:pos="3216"/>
        </w:tabs>
        <w:rPr>
          <w:rFonts w:ascii="Arial" w:hAnsi="Arial" w:cs="Arial"/>
          <w:sz w:val="24"/>
          <w:szCs w:val="24"/>
        </w:rPr>
      </w:pPr>
      <w:r w:rsidRPr="0093020D">
        <w:rPr>
          <w:rFonts w:ascii="Arial" w:hAnsi="Arial" w:cs="Arial"/>
          <w:sz w:val="24"/>
          <w:szCs w:val="24"/>
        </w:rPr>
        <w:t>USB-A export drives</w:t>
      </w:r>
    </w:p>
    <w:p w14:paraId="11F7DCF4" w14:textId="77777777" w:rsidR="0093020D" w:rsidRPr="0093020D" w:rsidRDefault="0093020D" w:rsidP="0093020D">
      <w:pPr>
        <w:numPr>
          <w:ilvl w:val="0"/>
          <w:numId w:val="123"/>
        </w:numPr>
        <w:tabs>
          <w:tab w:val="left" w:pos="3216"/>
        </w:tabs>
        <w:rPr>
          <w:rFonts w:ascii="Arial" w:hAnsi="Arial" w:cs="Arial"/>
          <w:sz w:val="24"/>
          <w:szCs w:val="24"/>
        </w:rPr>
      </w:pPr>
      <w:r w:rsidRPr="0093020D">
        <w:rPr>
          <w:rFonts w:ascii="Arial" w:hAnsi="Arial" w:cs="Arial"/>
          <w:sz w:val="24"/>
          <w:szCs w:val="24"/>
        </w:rPr>
        <w:t>Foam inserts or protective components</w:t>
      </w:r>
    </w:p>
    <w:p w14:paraId="6CE44757" w14:textId="77777777" w:rsidR="0093020D" w:rsidRPr="0093020D" w:rsidRDefault="0093020D" w:rsidP="0093020D">
      <w:pPr>
        <w:numPr>
          <w:ilvl w:val="0"/>
          <w:numId w:val="123"/>
        </w:numPr>
        <w:tabs>
          <w:tab w:val="left" w:pos="3216"/>
        </w:tabs>
        <w:rPr>
          <w:rFonts w:ascii="Arial" w:hAnsi="Arial" w:cs="Arial"/>
          <w:sz w:val="24"/>
          <w:szCs w:val="24"/>
        </w:rPr>
      </w:pPr>
      <w:r w:rsidRPr="0093020D">
        <w:rPr>
          <w:rFonts w:ascii="Arial" w:hAnsi="Arial" w:cs="Arial"/>
          <w:sz w:val="24"/>
          <w:szCs w:val="24"/>
        </w:rPr>
        <w:t>Pelican case hardware</w:t>
      </w:r>
    </w:p>
    <w:p w14:paraId="0C91D87C"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may be obtained through authorized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distributors.</w:t>
      </w:r>
    </w:p>
    <w:p w14:paraId="522AB48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Contact service before ordering replacement load cells to ensure compatibility.</w:t>
      </w:r>
    </w:p>
    <w:p w14:paraId="4B5CBB0B"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51C0F45F">
          <v:rect id="_x0000_i1131" style="width:0;height:1.5pt" o:hralign="center" o:hrstd="t" o:hr="t" fillcolor="#a0a0a0" stroked="f"/>
        </w:pict>
      </w:r>
    </w:p>
    <w:p w14:paraId="3F80759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Returning the Device for Service</w:t>
      </w:r>
    </w:p>
    <w:p w14:paraId="3E2B8DC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If the unit must be shipped:</w:t>
      </w:r>
    </w:p>
    <w:p w14:paraId="27EACB0F" w14:textId="77777777" w:rsidR="0093020D" w:rsidRPr="0093020D" w:rsidRDefault="0093020D" w:rsidP="0093020D">
      <w:pPr>
        <w:numPr>
          <w:ilvl w:val="0"/>
          <w:numId w:val="124"/>
        </w:numPr>
        <w:tabs>
          <w:tab w:val="left" w:pos="3216"/>
        </w:tabs>
        <w:rPr>
          <w:rFonts w:ascii="Arial" w:hAnsi="Arial" w:cs="Arial"/>
          <w:sz w:val="24"/>
          <w:szCs w:val="24"/>
        </w:rPr>
      </w:pPr>
      <w:r w:rsidRPr="0093020D">
        <w:rPr>
          <w:rFonts w:ascii="Arial" w:hAnsi="Arial" w:cs="Arial"/>
          <w:sz w:val="24"/>
          <w:szCs w:val="24"/>
        </w:rPr>
        <w:t>Place the system securely in its foam inserts within the Pelican case.</w:t>
      </w:r>
    </w:p>
    <w:p w14:paraId="757CC807" w14:textId="77777777" w:rsidR="0093020D" w:rsidRPr="0093020D" w:rsidRDefault="0093020D" w:rsidP="0093020D">
      <w:pPr>
        <w:numPr>
          <w:ilvl w:val="0"/>
          <w:numId w:val="124"/>
        </w:numPr>
        <w:tabs>
          <w:tab w:val="left" w:pos="3216"/>
        </w:tabs>
        <w:rPr>
          <w:rFonts w:ascii="Arial" w:hAnsi="Arial" w:cs="Arial"/>
          <w:sz w:val="24"/>
          <w:szCs w:val="24"/>
        </w:rPr>
      </w:pPr>
      <w:r w:rsidRPr="0093020D">
        <w:rPr>
          <w:rFonts w:ascii="Arial" w:hAnsi="Arial" w:cs="Arial"/>
          <w:sz w:val="24"/>
          <w:szCs w:val="24"/>
        </w:rPr>
        <w:t>Lock the case and use additional packaging if required by the carrier.</w:t>
      </w:r>
    </w:p>
    <w:p w14:paraId="4F129C9E" w14:textId="77777777" w:rsidR="0093020D" w:rsidRPr="0093020D" w:rsidRDefault="0093020D" w:rsidP="0093020D">
      <w:pPr>
        <w:numPr>
          <w:ilvl w:val="0"/>
          <w:numId w:val="124"/>
        </w:numPr>
        <w:tabs>
          <w:tab w:val="left" w:pos="3216"/>
        </w:tabs>
        <w:rPr>
          <w:rFonts w:ascii="Arial" w:hAnsi="Arial" w:cs="Arial"/>
          <w:sz w:val="24"/>
          <w:szCs w:val="24"/>
        </w:rPr>
      </w:pPr>
      <w:r w:rsidRPr="0093020D">
        <w:rPr>
          <w:rFonts w:ascii="Arial" w:hAnsi="Arial" w:cs="Arial"/>
          <w:sz w:val="24"/>
          <w:szCs w:val="24"/>
        </w:rPr>
        <w:t>Do not ship the device with loose load cells inside the case.</w:t>
      </w:r>
    </w:p>
    <w:p w14:paraId="180F3EC7" w14:textId="77777777" w:rsidR="0093020D" w:rsidRPr="0093020D" w:rsidRDefault="0093020D" w:rsidP="0093020D">
      <w:pPr>
        <w:numPr>
          <w:ilvl w:val="0"/>
          <w:numId w:val="124"/>
        </w:numPr>
        <w:tabs>
          <w:tab w:val="left" w:pos="3216"/>
        </w:tabs>
        <w:rPr>
          <w:rFonts w:ascii="Arial" w:hAnsi="Arial" w:cs="Arial"/>
          <w:sz w:val="24"/>
          <w:szCs w:val="24"/>
        </w:rPr>
      </w:pPr>
      <w:r w:rsidRPr="0093020D">
        <w:rPr>
          <w:rFonts w:ascii="Arial" w:hAnsi="Arial" w:cs="Arial"/>
          <w:sz w:val="24"/>
          <w:szCs w:val="24"/>
        </w:rPr>
        <w:t>Include proof of purchase and a detailed issue report.</w:t>
      </w:r>
    </w:p>
    <w:p w14:paraId="1BE828EB" w14:textId="77777777" w:rsidR="0093020D" w:rsidRPr="0093020D" w:rsidRDefault="0093020D" w:rsidP="0093020D">
      <w:pPr>
        <w:tabs>
          <w:tab w:val="left" w:pos="3216"/>
        </w:tabs>
        <w:rPr>
          <w:rFonts w:ascii="Arial" w:hAnsi="Arial" w:cs="Arial"/>
          <w:sz w:val="24"/>
          <w:szCs w:val="24"/>
        </w:rPr>
      </w:pP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is not responsible for damage during shipment caused by inadequate packaging.</w:t>
      </w:r>
    </w:p>
    <w:p w14:paraId="347683EE"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726BB4BA">
          <v:rect id="_x0000_i1132" style="width:0;height:1.5pt" o:hralign="center" o:hrstd="t" o:hr="t" fillcolor="#a0a0a0" stroked="f"/>
        </w:pict>
      </w:r>
    </w:p>
    <w:p w14:paraId="41B0230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Out-of-Warranty Service</w:t>
      </w:r>
    </w:p>
    <w:p w14:paraId="1D3C3D5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For devices no longer under warranty:</w:t>
      </w:r>
    </w:p>
    <w:p w14:paraId="2B097012" w14:textId="77777777" w:rsidR="0093020D" w:rsidRPr="0093020D" w:rsidRDefault="0093020D" w:rsidP="0093020D">
      <w:pPr>
        <w:numPr>
          <w:ilvl w:val="0"/>
          <w:numId w:val="125"/>
        </w:numPr>
        <w:tabs>
          <w:tab w:val="left" w:pos="3216"/>
        </w:tabs>
        <w:rPr>
          <w:rFonts w:ascii="Arial" w:hAnsi="Arial" w:cs="Arial"/>
          <w:sz w:val="24"/>
          <w:szCs w:val="24"/>
        </w:rPr>
      </w:pPr>
      <w:r w:rsidRPr="0093020D">
        <w:rPr>
          <w:rFonts w:ascii="Arial" w:hAnsi="Arial" w:cs="Arial"/>
          <w:sz w:val="24"/>
          <w:szCs w:val="24"/>
        </w:rPr>
        <w:t>Paid service and repair options are available</w:t>
      </w:r>
    </w:p>
    <w:p w14:paraId="241D30FE" w14:textId="77777777" w:rsidR="0093020D" w:rsidRPr="0093020D" w:rsidRDefault="0093020D" w:rsidP="0093020D">
      <w:pPr>
        <w:numPr>
          <w:ilvl w:val="0"/>
          <w:numId w:val="125"/>
        </w:numPr>
        <w:tabs>
          <w:tab w:val="left" w:pos="3216"/>
        </w:tabs>
        <w:rPr>
          <w:rFonts w:ascii="Arial" w:hAnsi="Arial" w:cs="Arial"/>
          <w:sz w:val="24"/>
          <w:szCs w:val="24"/>
        </w:rPr>
      </w:pPr>
      <w:r w:rsidRPr="0093020D">
        <w:rPr>
          <w:rFonts w:ascii="Arial" w:hAnsi="Arial" w:cs="Arial"/>
          <w:sz w:val="24"/>
          <w:szCs w:val="24"/>
        </w:rPr>
        <w:lastRenderedPageBreak/>
        <w:t>Replacement batteries may be offered depending on model</w:t>
      </w:r>
    </w:p>
    <w:p w14:paraId="0EED3A92" w14:textId="77777777" w:rsidR="0093020D" w:rsidRPr="0093020D" w:rsidRDefault="0093020D" w:rsidP="0093020D">
      <w:pPr>
        <w:numPr>
          <w:ilvl w:val="0"/>
          <w:numId w:val="125"/>
        </w:numPr>
        <w:tabs>
          <w:tab w:val="left" w:pos="3216"/>
        </w:tabs>
        <w:rPr>
          <w:rFonts w:ascii="Arial" w:hAnsi="Arial" w:cs="Arial"/>
          <w:sz w:val="24"/>
          <w:szCs w:val="24"/>
        </w:rPr>
      </w:pPr>
      <w:r w:rsidRPr="0093020D">
        <w:rPr>
          <w:rFonts w:ascii="Arial" w:hAnsi="Arial" w:cs="Arial"/>
          <w:sz w:val="24"/>
          <w:szCs w:val="24"/>
        </w:rPr>
        <w:t>Load cells can often be recalibrated or replaced</w:t>
      </w:r>
    </w:p>
    <w:p w14:paraId="3DECB2A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support team will provide a cost estimate before service begins.</w:t>
      </w:r>
    </w:p>
    <w:p w14:paraId="3C8E92AD"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29014A11">
          <v:rect id="_x0000_i1133" style="width:0;height:1.5pt" o:hralign="center" o:hrstd="t" o:hr="t" fillcolor="#a0a0a0" stroked="f"/>
        </w:pict>
      </w:r>
    </w:p>
    <w:p w14:paraId="449DC0C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End of Life and Disposal</w:t>
      </w:r>
    </w:p>
    <w:p w14:paraId="72FA5D0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When the device reaches end-of-life:</w:t>
      </w:r>
    </w:p>
    <w:p w14:paraId="09CFA63F" w14:textId="77777777" w:rsidR="0093020D" w:rsidRPr="0093020D" w:rsidRDefault="0093020D" w:rsidP="0093020D">
      <w:pPr>
        <w:numPr>
          <w:ilvl w:val="0"/>
          <w:numId w:val="126"/>
        </w:numPr>
        <w:tabs>
          <w:tab w:val="left" w:pos="3216"/>
        </w:tabs>
        <w:rPr>
          <w:rFonts w:ascii="Arial" w:hAnsi="Arial" w:cs="Arial"/>
          <w:sz w:val="24"/>
          <w:szCs w:val="24"/>
        </w:rPr>
      </w:pPr>
      <w:r w:rsidRPr="0093020D">
        <w:rPr>
          <w:rFonts w:ascii="Arial" w:hAnsi="Arial" w:cs="Arial"/>
          <w:sz w:val="24"/>
          <w:szCs w:val="24"/>
        </w:rPr>
        <w:t>Dispose of lithium-ion batteries according to local environmental regulations</w:t>
      </w:r>
    </w:p>
    <w:p w14:paraId="7E29641F" w14:textId="77777777" w:rsidR="0093020D" w:rsidRPr="0093020D" w:rsidRDefault="0093020D" w:rsidP="0093020D">
      <w:pPr>
        <w:numPr>
          <w:ilvl w:val="0"/>
          <w:numId w:val="126"/>
        </w:numPr>
        <w:tabs>
          <w:tab w:val="left" w:pos="3216"/>
        </w:tabs>
        <w:rPr>
          <w:rFonts w:ascii="Arial" w:hAnsi="Arial" w:cs="Arial"/>
          <w:sz w:val="24"/>
          <w:szCs w:val="24"/>
        </w:rPr>
      </w:pPr>
      <w:r w:rsidRPr="0093020D">
        <w:rPr>
          <w:rFonts w:ascii="Arial" w:hAnsi="Arial" w:cs="Arial"/>
          <w:sz w:val="24"/>
          <w:szCs w:val="24"/>
        </w:rPr>
        <w:t>Do not incinerate or dispose of the device in general waste</w:t>
      </w:r>
    </w:p>
    <w:p w14:paraId="14F30408" w14:textId="77777777" w:rsidR="0093020D" w:rsidRPr="0093020D" w:rsidRDefault="0093020D" w:rsidP="0093020D">
      <w:pPr>
        <w:numPr>
          <w:ilvl w:val="0"/>
          <w:numId w:val="126"/>
        </w:numPr>
        <w:tabs>
          <w:tab w:val="left" w:pos="3216"/>
        </w:tabs>
        <w:rPr>
          <w:rFonts w:ascii="Arial" w:hAnsi="Arial" w:cs="Arial"/>
          <w:sz w:val="24"/>
          <w:szCs w:val="24"/>
        </w:rPr>
      </w:pPr>
      <w:r w:rsidRPr="0093020D">
        <w:rPr>
          <w:rFonts w:ascii="Arial" w:hAnsi="Arial" w:cs="Arial"/>
          <w:sz w:val="24"/>
          <w:szCs w:val="24"/>
        </w:rPr>
        <w:t xml:space="preserve">Contact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for responsible disposal guidance</w:t>
      </w:r>
    </w:p>
    <w:p w14:paraId="668F7B91" w14:textId="77777777" w:rsidR="0093020D" w:rsidRPr="0093020D" w:rsidRDefault="0093020D" w:rsidP="0022421A">
      <w:pPr>
        <w:tabs>
          <w:tab w:val="left" w:pos="3216"/>
        </w:tabs>
        <w:rPr>
          <w:rFonts w:ascii="Arial" w:hAnsi="Arial" w:cs="Arial"/>
          <w:sz w:val="24"/>
          <w:szCs w:val="24"/>
        </w:rPr>
      </w:pPr>
    </w:p>
    <w:p w14:paraId="4A5F4BC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COMPLIANCE AND CERTIFICATIONS</w:t>
      </w:r>
    </w:p>
    <w:p w14:paraId="44EBD07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The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Mobile Force Verification Kit is designed and manufactured according to commonly accepted industry standards for electrical safety, environmental performance, and electromagnetic compatibility. Although certification status may vary based on prototype or production level, the device follows established guidelines to ensure safe and reliable operation.</w:t>
      </w:r>
    </w:p>
    <w:p w14:paraId="25AA1D29"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3FB2144E">
          <v:rect id="_x0000_i1134" style="width:0;height:1.5pt" o:hralign="center" o:hrstd="t" o:hr="t" fillcolor="#a0a0a0" stroked="f"/>
        </w:pict>
      </w:r>
    </w:p>
    <w:p w14:paraId="0A2D67E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General Safety Compliance</w:t>
      </w:r>
    </w:p>
    <w:p w14:paraId="0AF75FF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device is designed in accordance with internationally recognized principles for safe operation of electronic measurement equipment. These design principles include:</w:t>
      </w:r>
    </w:p>
    <w:p w14:paraId="4F281FF3" w14:textId="77777777" w:rsidR="0093020D" w:rsidRPr="0093020D" w:rsidRDefault="0093020D" w:rsidP="0093020D">
      <w:pPr>
        <w:numPr>
          <w:ilvl w:val="0"/>
          <w:numId w:val="127"/>
        </w:numPr>
        <w:tabs>
          <w:tab w:val="left" w:pos="3216"/>
        </w:tabs>
        <w:rPr>
          <w:rFonts w:ascii="Arial" w:hAnsi="Arial" w:cs="Arial"/>
          <w:sz w:val="24"/>
          <w:szCs w:val="24"/>
        </w:rPr>
      </w:pPr>
      <w:r w:rsidRPr="0093020D">
        <w:rPr>
          <w:rFonts w:ascii="Arial" w:hAnsi="Arial" w:cs="Arial"/>
          <w:sz w:val="24"/>
          <w:szCs w:val="24"/>
        </w:rPr>
        <w:t>Electrical insulation and grounding practices</w:t>
      </w:r>
    </w:p>
    <w:p w14:paraId="515E9C18" w14:textId="77777777" w:rsidR="0093020D" w:rsidRPr="0093020D" w:rsidRDefault="0093020D" w:rsidP="0093020D">
      <w:pPr>
        <w:numPr>
          <w:ilvl w:val="0"/>
          <w:numId w:val="127"/>
        </w:numPr>
        <w:tabs>
          <w:tab w:val="left" w:pos="3216"/>
        </w:tabs>
        <w:rPr>
          <w:rFonts w:ascii="Arial" w:hAnsi="Arial" w:cs="Arial"/>
          <w:sz w:val="24"/>
          <w:szCs w:val="24"/>
        </w:rPr>
      </w:pPr>
      <w:r w:rsidRPr="0093020D">
        <w:rPr>
          <w:rFonts w:ascii="Arial" w:hAnsi="Arial" w:cs="Arial"/>
          <w:sz w:val="24"/>
          <w:szCs w:val="24"/>
        </w:rPr>
        <w:t>Overcurrent and overvoltage protection for the battery</w:t>
      </w:r>
    </w:p>
    <w:p w14:paraId="3597375C" w14:textId="77777777" w:rsidR="0093020D" w:rsidRPr="0093020D" w:rsidRDefault="0093020D" w:rsidP="0093020D">
      <w:pPr>
        <w:numPr>
          <w:ilvl w:val="0"/>
          <w:numId w:val="127"/>
        </w:numPr>
        <w:tabs>
          <w:tab w:val="left" w:pos="3216"/>
        </w:tabs>
        <w:rPr>
          <w:rFonts w:ascii="Arial" w:hAnsi="Arial" w:cs="Arial"/>
          <w:sz w:val="24"/>
          <w:szCs w:val="24"/>
        </w:rPr>
      </w:pPr>
      <w:r w:rsidRPr="0093020D">
        <w:rPr>
          <w:rFonts w:ascii="Arial" w:hAnsi="Arial" w:cs="Arial"/>
          <w:sz w:val="24"/>
          <w:szCs w:val="24"/>
        </w:rPr>
        <w:t>Proper separation of high- and low-voltage sections</w:t>
      </w:r>
    </w:p>
    <w:p w14:paraId="05339AD1" w14:textId="77777777" w:rsidR="0093020D" w:rsidRPr="0093020D" w:rsidRDefault="0093020D" w:rsidP="0093020D">
      <w:pPr>
        <w:numPr>
          <w:ilvl w:val="0"/>
          <w:numId w:val="127"/>
        </w:numPr>
        <w:tabs>
          <w:tab w:val="left" w:pos="3216"/>
        </w:tabs>
        <w:rPr>
          <w:rFonts w:ascii="Arial" w:hAnsi="Arial" w:cs="Arial"/>
          <w:sz w:val="24"/>
          <w:szCs w:val="24"/>
        </w:rPr>
      </w:pPr>
      <w:r w:rsidRPr="0093020D">
        <w:rPr>
          <w:rFonts w:ascii="Arial" w:hAnsi="Arial" w:cs="Arial"/>
          <w:sz w:val="24"/>
          <w:szCs w:val="24"/>
        </w:rPr>
        <w:t>Safe mechanical design to prevent user contact with hazardous components</w:t>
      </w:r>
    </w:p>
    <w:p w14:paraId="27C707F6" w14:textId="77777777" w:rsidR="0093020D" w:rsidRPr="0093020D" w:rsidRDefault="0093020D" w:rsidP="0093020D">
      <w:pPr>
        <w:numPr>
          <w:ilvl w:val="0"/>
          <w:numId w:val="127"/>
        </w:numPr>
        <w:tabs>
          <w:tab w:val="left" w:pos="3216"/>
        </w:tabs>
        <w:rPr>
          <w:rFonts w:ascii="Arial" w:hAnsi="Arial" w:cs="Arial"/>
          <w:sz w:val="24"/>
          <w:szCs w:val="24"/>
        </w:rPr>
      </w:pPr>
      <w:r w:rsidRPr="0093020D">
        <w:rPr>
          <w:rFonts w:ascii="Arial" w:hAnsi="Arial" w:cs="Arial"/>
          <w:sz w:val="24"/>
          <w:szCs w:val="24"/>
        </w:rPr>
        <w:t>Use of non-flammable enclosure materials</w:t>
      </w:r>
    </w:p>
    <w:p w14:paraId="19893F8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Disclaimer</w:t>
      </w:r>
    </w:p>
    <w:p w14:paraId="4156419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Formal certification (e.g., CE, UL, CSA) may depend on the final production stage and configuration of the device.</w:t>
      </w:r>
      <w:r w:rsidRPr="0093020D">
        <w:rPr>
          <w:rFonts w:ascii="Arial" w:hAnsi="Arial" w:cs="Arial"/>
          <w:sz w:val="24"/>
          <w:szCs w:val="24"/>
        </w:rPr>
        <w:br/>
        <w:t>Users should follow all safety precautions and operational guidelines provided in this manual.</w:t>
      </w:r>
    </w:p>
    <w:p w14:paraId="251EC56D"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2DC1D4D8">
          <v:rect id="_x0000_i1135" style="width:0;height:1.5pt" o:hralign="center" o:hrstd="t" o:hr="t" fillcolor="#a0a0a0" stroked="f"/>
        </w:pict>
      </w:r>
    </w:p>
    <w:p w14:paraId="2888A75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Electromagnetic Compatibility (EMC)</w:t>
      </w:r>
    </w:p>
    <w:p w14:paraId="1D8865B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The system is designed to minimize conducted and radiated emissions and to resist interference from external electromagnetic sources.</w:t>
      </w:r>
    </w:p>
    <w:p w14:paraId="14B1C37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device follows the principles of:</w:t>
      </w:r>
    </w:p>
    <w:p w14:paraId="02A389DD" w14:textId="77777777" w:rsidR="0093020D" w:rsidRPr="0093020D" w:rsidRDefault="0093020D" w:rsidP="0093020D">
      <w:pPr>
        <w:numPr>
          <w:ilvl w:val="0"/>
          <w:numId w:val="128"/>
        </w:numPr>
        <w:tabs>
          <w:tab w:val="left" w:pos="3216"/>
        </w:tabs>
        <w:rPr>
          <w:rFonts w:ascii="Arial" w:hAnsi="Arial" w:cs="Arial"/>
          <w:sz w:val="24"/>
          <w:szCs w:val="24"/>
        </w:rPr>
      </w:pPr>
      <w:r w:rsidRPr="0093020D">
        <w:rPr>
          <w:rFonts w:ascii="Arial" w:hAnsi="Arial" w:cs="Arial"/>
          <w:sz w:val="24"/>
          <w:szCs w:val="24"/>
        </w:rPr>
        <w:t>EN 61000 family of EMC standards (general reference)</w:t>
      </w:r>
    </w:p>
    <w:p w14:paraId="56ECA585" w14:textId="77777777" w:rsidR="0093020D" w:rsidRPr="0093020D" w:rsidRDefault="0093020D" w:rsidP="0093020D">
      <w:pPr>
        <w:numPr>
          <w:ilvl w:val="0"/>
          <w:numId w:val="128"/>
        </w:numPr>
        <w:tabs>
          <w:tab w:val="left" w:pos="3216"/>
        </w:tabs>
        <w:rPr>
          <w:rFonts w:ascii="Arial" w:hAnsi="Arial" w:cs="Arial"/>
          <w:sz w:val="24"/>
          <w:szCs w:val="24"/>
        </w:rPr>
      </w:pPr>
      <w:r w:rsidRPr="0093020D">
        <w:rPr>
          <w:rFonts w:ascii="Arial" w:hAnsi="Arial" w:cs="Arial"/>
          <w:sz w:val="24"/>
          <w:szCs w:val="24"/>
        </w:rPr>
        <w:t>Shielded cable design to reduce noise</w:t>
      </w:r>
    </w:p>
    <w:p w14:paraId="4F96CF09" w14:textId="77777777" w:rsidR="0093020D" w:rsidRPr="0093020D" w:rsidRDefault="0093020D" w:rsidP="0093020D">
      <w:pPr>
        <w:numPr>
          <w:ilvl w:val="0"/>
          <w:numId w:val="128"/>
        </w:numPr>
        <w:tabs>
          <w:tab w:val="left" w:pos="3216"/>
        </w:tabs>
        <w:rPr>
          <w:rFonts w:ascii="Arial" w:hAnsi="Arial" w:cs="Arial"/>
          <w:sz w:val="24"/>
          <w:szCs w:val="24"/>
        </w:rPr>
      </w:pPr>
      <w:r w:rsidRPr="0093020D">
        <w:rPr>
          <w:rFonts w:ascii="Arial" w:hAnsi="Arial" w:cs="Arial"/>
          <w:sz w:val="24"/>
          <w:szCs w:val="24"/>
        </w:rPr>
        <w:t>Differential measurement inputs for improved immunity</w:t>
      </w:r>
    </w:p>
    <w:p w14:paraId="67917671" w14:textId="77777777" w:rsidR="0093020D" w:rsidRPr="0093020D" w:rsidRDefault="0093020D" w:rsidP="0093020D">
      <w:pPr>
        <w:numPr>
          <w:ilvl w:val="0"/>
          <w:numId w:val="128"/>
        </w:numPr>
        <w:tabs>
          <w:tab w:val="left" w:pos="3216"/>
        </w:tabs>
        <w:rPr>
          <w:rFonts w:ascii="Arial" w:hAnsi="Arial" w:cs="Arial"/>
          <w:sz w:val="24"/>
          <w:szCs w:val="24"/>
        </w:rPr>
      </w:pPr>
      <w:r w:rsidRPr="0093020D">
        <w:rPr>
          <w:rFonts w:ascii="Arial" w:hAnsi="Arial" w:cs="Arial"/>
          <w:sz w:val="24"/>
          <w:szCs w:val="24"/>
        </w:rPr>
        <w:t>Passive filtering components on the PCB</w:t>
      </w:r>
    </w:p>
    <w:p w14:paraId="5279B5A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User Notes:</w:t>
      </w:r>
    </w:p>
    <w:p w14:paraId="223A9106" w14:textId="77777777" w:rsidR="0093020D" w:rsidRPr="0093020D" w:rsidRDefault="0093020D" w:rsidP="0093020D">
      <w:pPr>
        <w:numPr>
          <w:ilvl w:val="0"/>
          <w:numId w:val="129"/>
        </w:numPr>
        <w:tabs>
          <w:tab w:val="left" w:pos="3216"/>
        </w:tabs>
        <w:rPr>
          <w:rFonts w:ascii="Arial" w:hAnsi="Arial" w:cs="Arial"/>
          <w:sz w:val="24"/>
          <w:szCs w:val="24"/>
        </w:rPr>
      </w:pPr>
      <w:r w:rsidRPr="0093020D">
        <w:rPr>
          <w:rFonts w:ascii="Arial" w:hAnsi="Arial" w:cs="Arial"/>
          <w:sz w:val="24"/>
          <w:szCs w:val="24"/>
        </w:rPr>
        <w:t>Avoid operating the device near strong electromagnetic sources such as welding equipment, high-frequency motors, or induction heaters.</w:t>
      </w:r>
    </w:p>
    <w:p w14:paraId="3BDA665A" w14:textId="77777777" w:rsidR="0093020D" w:rsidRPr="0093020D" w:rsidRDefault="0093020D" w:rsidP="0093020D">
      <w:pPr>
        <w:numPr>
          <w:ilvl w:val="0"/>
          <w:numId w:val="129"/>
        </w:numPr>
        <w:tabs>
          <w:tab w:val="left" w:pos="3216"/>
        </w:tabs>
        <w:rPr>
          <w:rFonts w:ascii="Arial" w:hAnsi="Arial" w:cs="Arial"/>
          <w:sz w:val="24"/>
          <w:szCs w:val="24"/>
        </w:rPr>
      </w:pPr>
      <w:r w:rsidRPr="0093020D">
        <w:rPr>
          <w:rFonts w:ascii="Arial" w:hAnsi="Arial" w:cs="Arial"/>
          <w:sz w:val="24"/>
          <w:szCs w:val="24"/>
        </w:rPr>
        <w:t xml:space="preserve">If </w:t>
      </w:r>
      <w:proofErr w:type="gramStart"/>
      <w:r w:rsidRPr="0093020D">
        <w:rPr>
          <w:rFonts w:ascii="Arial" w:hAnsi="Arial" w:cs="Arial"/>
          <w:sz w:val="24"/>
          <w:szCs w:val="24"/>
        </w:rPr>
        <w:t>abnormal measurement</w:t>
      </w:r>
      <w:proofErr w:type="gramEnd"/>
      <w:r w:rsidRPr="0093020D">
        <w:rPr>
          <w:rFonts w:ascii="Arial" w:hAnsi="Arial" w:cs="Arial"/>
          <w:sz w:val="24"/>
          <w:szCs w:val="24"/>
        </w:rPr>
        <w:t xml:space="preserve"> noise occurs, inspect cable </w:t>
      </w:r>
      <w:proofErr w:type="gramStart"/>
      <w:r w:rsidRPr="0093020D">
        <w:rPr>
          <w:rFonts w:ascii="Arial" w:hAnsi="Arial" w:cs="Arial"/>
          <w:sz w:val="24"/>
          <w:szCs w:val="24"/>
        </w:rPr>
        <w:t>routing</w:t>
      </w:r>
      <w:proofErr w:type="gramEnd"/>
      <w:r w:rsidRPr="0093020D">
        <w:rPr>
          <w:rFonts w:ascii="Arial" w:hAnsi="Arial" w:cs="Arial"/>
          <w:sz w:val="24"/>
          <w:szCs w:val="24"/>
        </w:rPr>
        <w:t xml:space="preserve"> and reduce EMI exposure.</w:t>
      </w:r>
    </w:p>
    <w:p w14:paraId="44955600"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000F3A84">
          <v:rect id="_x0000_i1136" style="width:0;height:1.5pt" o:hralign="center" o:hrstd="t" o:hr="t" fillcolor="#a0a0a0" stroked="f"/>
        </w:pict>
      </w:r>
    </w:p>
    <w:p w14:paraId="3011068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Environmental Compliance</w:t>
      </w:r>
    </w:p>
    <w:p w14:paraId="183462A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Where applicable, components used in the system follow environmentally responsible guidelines, including:</w:t>
      </w:r>
    </w:p>
    <w:p w14:paraId="2CB972F1" w14:textId="77777777" w:rsidR="0093020D" w:rsidRPr="0093020D" w:rsidRDefault="0093020D" w:rsidP="0093020D">
      <w:pPr>
        <w:numPr>
          <w:ilvl w:val="0"/>
          <w:numId w:val="130"/>
        </w:numPr>
        <w:tabs>
          <w:tab w:val="left" w:pos="3216"/>
        </w:tabs>
        <w:rPr>
          <w:rFonts w:ascii="Arial" w:hAnsi="Arial" w:cs="Arial"/>
          <w:sz w:val="24"/>
          <w:szCs w:val="24"/>
        </w:rPr>
      </w:pPr>
      <w:r w:rsidRPr="0093020D">
        <w:rPr>
          <w:rFonts w:ascii="Arial" w:hAnsi="Arial" w:cs="Arial"/>
          <w:sz w:val="24"/>
          <w:szCs w:val="24"/>
        </w:rPr>
        <w:t>Reduction of hazardous substances in electronics (RoHS-style compliance)</w:t>
      </w:r>
    </w:p>
    <w:p w14:paraId="617B4BF5" w14:textId="77777777" w:rsidR="0093020D" w:rsidRPr="0093020D" w:rsidRDefault="0093020D" w:rsidP="0093020D">
      <w:pPr>
        <w:numPr>
          <w:ilvl w:val="0"/>
          <w:numId w:val="130"/>
        </w:numPr>
        <w:tabs>
          <w:tab w:val="left" w:pos="3216"/>
        </w:tabs>
        <w:rPr>
          <w:rFonts w:ascii="Arial" w:hAnsi="Arial" w:cs="Arial"/>
          <w:sz w:val="24"/>
          <w:szCs w:val="24"/>
        </w:rPr>
      </w:pPr>
      <w:r w:rsidRPr="0093020D">
        <w:rPr>
          <w:rFonts w:ascii="Arial" w:hAnsi="Arial" w:cs="Arial"/>
          <w:sz w:val="24"/>
          <w:szCs w:val="24"/>
        </w:rPr>
        <w:t>Use of recyclable materials in the protective case</w:t>
      </w:r>
    </w:p>
    <w:p w14:paraId="521DEFFD" w14:textId="77777777" w:rsidR="0093020D" w:rsidRPr="0093020D" w:rsidRDefault="0093020D" w:rsidP="0093020D">
      <w:pPr>
        <w:numPr>
          <w:ilvl w:val="0"/>
          <w:numId w:val="130"/>
        </w:numPr>
        <w:tabs>
          <w:tab w:val="left" w:pos="3216"/>
        </w:tabs>
        <w:rPr>
          <w:rFonts w:ascii="Arial" w:hAnsi="Arial" w:cs="Arial"/>
          <w:sz w:val="24"/>
          <w:szCs w:val="24"/>
        </w:rPr>
      </w:pPr>
      <w:r w:rsidRPr="0093020D">
        <w:rPr>
          <w:rFonts w:ascii="Arial" w:hAnsi="Arial" w:cs="Arial"/>
          <w:sz w:val="24"/>
          <w:szCs w:val="24"/>
        </w:rPr>
        <w:t>Environmentally considerate disposal recommendations</w:t>
      </w:r>
    </w:p>
    <w:p w14:paraId="618C8BA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Disposal Requirements</w:t>
      </w:r>
    </w:p>
    <w:p w14:paraId="67D6A88F" w14:textId="77777777" w:rsidR="0093020D" w:rsidRPr="0093020D" w:rsidRDefault="0093020D" w:rsidP="0093020D">
      <w:pPr>
        <w:numPr>
          <w:ilvl w:val="0"/>
          <w:numId w:val="131"/>
        </w:numPr>
        <w:tabs>
          <w:tab w:val="left" w:pos="3216"/>
        </w:tabs>
        <w:rPr>
          <w:rFonts w:ascii="Arial" w:hAnsi="Arial" w:cs="Arial"/>
          <w:sz w:val="24"/>
          <w:szCs w:val="24"/>
        </w:rPr>
      </w:pPr>
      <w:r w:rsidRPr="0093020D">
        <w:rPr>
          <w:rFonts w:ascii="Arial" w:hAnsi="Arial" w:cs="Arial"/>
          <w:sz w:val="24"/>
          <w:szCs w:val="24"/>
        </w:rPr>
        <w:t>Do not dispose of electronic components with general waste.</w:t>
      </w:r>
    </w:p>
    <w:p w14:paraId="310D71CF" w14:textId="77777777" w:rsidR="0093020D" w:rsidRPr="0093020D" w:rsidRDefault="0093020D" w:rsidP="0093020D">
      <w:pPr>
        <w:numPr>
          <w:ilvl w:val="0"/>
          <w:numId w:val="131"/>
        </w:numPr>
        <w:tabs>
          <w:tab w:val="left" w:pos="3216"/>
        </w:tabs>
        <w:rPr>
          <w:rFonts w:ascii="Arial" w:hAnsi="Arial" w:cs="Arial"/>
          <w:sz w:val="24"/>
          <w:szCs w:val="24"/>
        </w:rPr>
      </w:pPr>
      <w:r w:rsidRPr="0093020D">
        <w:rPr>
          <w:rFonts w:ascii="Arial" w:hAnsi="Arial" w:cs="Arial"/>
          <w:sz w:val="24"/>
          <w:szCs w:val="24"/>
        </w:rPr>
        <w:t>Follow local regulations for electronic waste (WEEE-style guidance).</w:t>
      </w:r>
    </w:p>
    <w:p w14:paraId="6BD3CF57" w14:textId="77777777" w:rsidR="0093020D" w:rsidRPr="0093020D" w:rsidRDefault="0093020D" w:rsidP="0093020D">
      <w:pPr>
        <w:numPr>
          <w:ilvl w:val="0"/>
          <w:numId w:val="131"/>
        </w:numPr>
        <w:tabs>
          <w:tab w:val="left" w:pos="3216"/>
        </w:tabs>
        <w:rPr>
          <w:rFonts w:ascii="Arial" w:hAnsi="Arial" w:cs="Arial"/>
          <w:sz w:val="24"/>
          <w:szCs w:val="24"/>
        </w:rPr>
      </w:pPr>
      <w:r w:rsidRPr="0093020D">
        <w:rPr>
          <w:rFonts w:ascii="Arial" w:hAnsi="Arial" w:cs="Arial"/>
          <w:sz w:val="24"/>
          <w:szCs w:val="24"/>
        </w:rPr>
        <w:t>Batteries must be recycled or returned to an appropriate collection facility.</w:t>
      </w:r>
    </w:p>
    <w:p w14:paraId="37C61ED6"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63447779">
          <v:rect id="_x0000_i1137" style="width:0;height:1.5pt" o:hralign="center" o:hrstd="t" o:hr="t" fillcolor="#a0a0a0" stroked="f"/>
        </w:pict>
      </w:r>
    </w:p>
    <w:p w14:paraId="4699D6A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Battery Safety Compliance</w:t>
      </w:r>
    </w:p>
    <w:p w14:paraId="16CD8A0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lithium-ion battery pack includes:</w:t>
      </w:r>
    </w:p>
    <w:p w14:paraId="66343C6D" w14:textId="77777777" w:rsidR="0093020D" w:rsidRPr="0093020D" w:rsidRDefault="0093020D" w:rsidP="0093020D">
      <w:pPr>
        <w:numPr>
          <w:ilvl w:val="0"/>
          <w:numId w:val="132"/>
        </w:numPr>
        <w:tabs>
          <w:tab w:val="left" w:pos="3216"/>
        </w:tabs>
        <w:rPr>
          <w:rFonts w:ascii="Arial" w:hAnsi="Arial" w:cs="Arial"/>
          <w:sz w:val="24"/>
          <w:szCs w:val="24"/>
        </w:rPr>
      </w:pPr>
      <w:r w:rsidRPr="0093020D">
        <w:rPr>
          <w:rFonts w:ascii="Arial" w:hAnsi="Arial" w:cs="Arial"/>
          <w:sz w:val="24"/>
          <w:szCs w:val="24"/>
        </w:rPr>
        <w:t>Overcurrent protection</w:t>
      </w:r>
    </w:p>
    <w:p w14:paraId="7CFF094C" w14:textId="77777777" w:rsidR="0093020D" w:rsidRPr="0093020D" w:rsidRDefault="0093020D" w:rsidP="0093020D">
      <w:pPr>
        <w:numPr>
          <w:ilvl w:val="0"/>
          <w:numId w:val="132"/>
        </w:numPr>
        <w:tabs>
          <w:tab w:val="left" w:pos="3216"/>
        </w:tabs>
        <w:rPr>
          <w:rFonts w:ascii="Arial" w:hAnsi="Arial" w:cs="Arial"/>
          <w:sz w:val="24"/>
          <w:szCs w:val="24"/>
        </w:rPr>
      </w:pPr>
      <w:r w:rsidRPr="0093020D">
        <w:rPr>
          <w:rFonts w:ascii="Arial" w:hAnsi="Arial" w:cs="Arial"/>
          <w:sz w:val="24"/>
          <w:szCs w:val="24"/>
        </w:rPr>
        <w:t>Overvoltage protection</w:t>
      </w:r>
    </w:p>
    <w:p w14:paraId="5F14916F" w14:textId="77777777" w:rsidR="0093020D" w:rsidRPr="0093020D" w:rsidRDefault="0093020D" w:rsidP="0093020D">
      <w:pPr>
        <w:numPr>
          <w:ilvl w:val="0"/>
          <w:numId w:val="132"/>
        </w:numPr>
        <w:tabs>
          <w:tab w:val="left" w:pos="3216"/>
        </w:tabs>
        <w:rPr>
          <w:rFonts w:ascii="Arial" w:hAnsi="Arial" w:cs="Arial"/>
          <w:sz w:val="24"/>
          <w:szCs w:val="24"/>
        </w:rPr>
      </w:pPr>
      <w:r w:rsidRPr="0093020D">
        <w:rPr>
          <w:rFonts w:ascii="Arial" w:hAnsi="Arial" w:cs="Arial"/>
          <w:sz w:val="24"/>
          <w:szCs w:val="24"/>
        </w:rPr>
        <w:t>Temperature monitoring</w:t>
      </w:r>
    </w:p>
    <w:p w14:paraId="331C2DA9" w14:textId="77777777" w:rsidR="0093020D" w:rsidRPr="0093020D" w:rsidRDefault="0093020D" w:rsidP="0093020D">
      <w:pPr>
        <w:numPr>
          <w:ilvl w:val="0"/>
          <w:numId w:val="132"/>
        </w:numPr>
        <w:tabs>
          <w:tab w:val="left" w:pos="3216"/>
        </w:tabs>
        <w:rPr>
          <w:rFonts w:ascii="Arial" w:hAnsi="Arial" w:cs="Arial"/>
          <w:sz w:val="24"/>
          <w:szCs w:val="24"/>
        </w:rPr>
      </w:pPr>
      <w:r w:rsidRPr="0093020D">
        <w:rPr>
          <w:rFonts w:ascii="Arial" w:hAnsi="Arial" w:cs="Arial"/>
          <w:sz w:val="24"/>
          <w:szCs w:val="24"/>
        </w:rPr>
        <w:t>Short-circuit protection</w:t>
      </w:r>
    </w:p>
    <w:p w14:paraId="5B107A2B" w14:textId="77777777" w:rsidR="0093020D" w:rsidRPr="0093020D" w:rsidRDefault="0093020D" w:rsidP="0093020D">
      <w:pPr>
        <w:tabs>
          <w:tab w:val="left" w:pos="3216"/>
        </w:tabs>
        <w:rPr>
          <w:rFonts w:ascii="Arial" w:hAnsi="Arial" w:cs="Arial"/>
          <w:sz w:val="24"/>
          <w:szCs w:val="24"/>
        </w:rPr>
      </w:pPr>
      <w:proofErr w:type="gramStart"/>
      <w:r w:rsidRPr="0093020D">
        <w:rPr>
          <w:rFonts w:ascii="Arial" w:hAnsi="Arial" w:cs="Arial"/>
          <w:sz w:val="24"/>
          <w:szCs w:val="24"/>
        </w:rPr>
        <w:t>These safety</w:t>
      </w:r>
      <w:proofErr w:type="gramEnd"/>
      <w:r w:rsidRPr="0093020D">
        <w:rPr>
          <w:rFonts w:ascii="Arial" w:hAnsi="Arial" w:cs="Arial"/>
          <w:sz w:val="24"/>
          <w:szCs w:val="24"/>
        </w:rPr>
        <w:t xml:space="preserve"> features follow widely adopted international battery safety practices.</w:t>
      </w:r>
    </w:p>
    <w:p w14:paraId="222BB24B"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Important Notice</w:t>
      </w:r>
    </w:p>
    <w:p w14:paraId="0163A59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Do not attempt to open, modify, or replace the battery.</w:t>
      </w:r>
      <w:r w:rsidRPr="0093020D">
        <w:rPr>
          <w:rFonts w:ascii="Arial" w:hAnsi="Arial" w:cs="Arial"/>
          <w:sz w:val="24"/>
          <w:szCs w:val="24"/>
        </w:rPr>
        <w:br/>
        <w:t>Incorrect handling may cause fire, chemical leakage, or explosion.</w:t>
      </w:r>
    </w:p>
    <w:p w14:paraId="66D44A20"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54A84C87">
          <v:rect id="_x0000_i1138" style="width:0;height:1.5pt" o:hralign="center" o:hrstd="t" o:hr="t" fillcolor="#a0a0a0" stroked="f"/>
        </w:pict>
      </w:r>
    </w:p>
    <w:p w14:paraId="792C974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Load Cell and Signal Interface Compliance</w:t>
      </w:r>
    </w:p>
    <w:p w14:paraId="3EB4421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The </w:t>
      </w:r>
      <w:proofErr w:type="gramStart"/>
      <w:r w:rsidRPr="0093020D">
        <w:rPr>
          <w:rFonts w:ascii="Arial" w:hAnsi="Arial" w:cs="Arial"/>
          <w:sz w:val="24"/>
          <w:szCs w:val="24"/>
        </w:rPr>
        <w:t>load cell</w:t>
      </w:r>
      <w:proofErr w:type="gramEnd"/>
      <w:r w:rsidRPr="0093020D">
        <w:rPr>
          <w:rFonts w:ascii="Arial" w:hAnsi="Arial" w:cs="Arial"/>
          <w:sz w:val="24"/>
          <w:szCs w:val="24"/>
        </w:rPr>
        <w:t xml:space="preserve"> interface is designed according to common industrial measurement signal standards:</w:t>
      </w:r>
    </w:p>
    <w:p w14:paraId="2457D79A" w14:textId="77777777" w:rsidR="0093020D" w:rsidRPr="0093020D" w:rsidRDefault="0093020D" w:rsidP="0093020D">
      <w:pPr>
        <w:numPr>
          <w:ilvl w:val="0"/>
          <w:numId w:val="133"/>
        </w:numPr>
        <w:tabs>
          <w:tab w:val="left" w:pos="3216"/>
        </w:tabs>
        <w:rPr>
          <w:rFonts w:ascii="Arial" w:hAnsi="Arial" w:cs="Arial"/>
          <w:sz w:val="24"/>
          <w:szCs w:val="24"/>
        </w:rPr>
      </w:pPr>
      <w:r w:rsidRPr="0093020D">
        <w:rPr>
          <w:rFonts w:ascii="Arial" w:hAnsi="Arial" w:cs="Arial"/>
          <w:sz w:val="24"/>
          <w:szCs w:val="24"/>
        </w:rPr>
        <w:t>5 V / 10 V excitation supply</w:t>
      </w:r>
    </w:p>
    <w:p w14:paraId="58F6FCB8" w14:textId="77777777" w:rsidR="0093020D" w:rsidRPr="0093020D" w:rsidRDefault="0093020D" w:rsidP="0093020D">
      <w:pPr>
        <w:numPr>
          <w:ilvl w:val="0"/>
          <w:numId w:val="133"/>
        </w:numPr>
        <w:tabs>
          <w:tab w:val="left" w:pos="3216"/>
        </w:tabs>
        <w:rPr>
          <w:rFonts w:ascii="Arial" w:hAnsi="Arial" w:cs="Arial"/>
          <w:sz w:val="24"/>
          <w:szCs w:val="24"/>
        </w:rPr>
      </w:pPr>
      <w:r w:rsidRPr="0093020D">
        <w:rPr>
          <w:rFonts w:ascii="Arial" w:hAnsi="Arial" w:cs="Arial"/>
          <w:sz w:val="24"/>
          <w:szCs w:val="24"/>
        </w:rPr>
        <w:t>Differential analog sensing</w:t>
      </w:r>
    </w:p>
    <w:p w14:paraId="164A0D84" w14:textId="77777777" w:rsidR="0093020D" w:rsidRPr="0093020D" w:rsidRDefault="0093020D" w:rsidP="0093020D">
      <w:pPr>
        <w:numPr>
          <w:ilvl w:val="0"/>
          <w:numId w:val="133"/>
        </w:numPr>
        <w:tabs>
          <w:tab w:val="left" w:pos="3216"/>
        </w:tabs>
        <w:rPr>
          <w:rFonts w:ascii="Arial" w:hAnsi="Arial" w:cs="Arial"/>
          <w:sz w:val="24"/>
          <w:szCs w:val="24"/>
        </w:rPr>
      </w:pPr>
      <w:r w:rsidRPr="0093020D">
        <w:rPr>
          <w:rFonts w:ascii="Arial" w:hAnsi="Arial" w:cs="Arial"/>
          <w:sz w:val="24"/>
          <w:szCs w:val="24"/>
        </w:rPr>
        <w:t>Noise reduction through shielding and filtering</w:t>
      </w:r>
    </w:p>
    <w:p w14:paraId="31F53F4B" w14:textId="77777777" w:rsidR="0093020D" w:rsidRPr="0093020D" w:rsidRDefault="0093020D" w:rsidP="0093020D">
      <w:pPr>
        <w:numPr>
          <w:ilvl w:val="0"/>
          <w:numId w:val="133"/>
        </w:numPr>
        <w:tabs>
          <w:tab w:val="left" w:pos="3216"/>
        </w:tabs>
        <w:rPr>
          <w:rFonts w:ascii="Arial" w:hAnsi="Arial" w:cs="Arial"/>
          <w:sz w:val="24"/>
          <w:szCs w:val="24"/>
        </w:rPr>
      </w:pPr>
      <w:r w:rsidRPr="0093020D">
        <w:rPr>
          <w:rFonts w:ascii="Arial" w:hAnsi="Arial" w:cs="Arial"/>
          <w:sz w:val="24"/>
          <w:szCs w:val="24"/>
        </w:rPr>
        <w:t>Use of industry-standard M12 connectors</w:t>
      </w:r>
    </w:p>
    <w:p w14:paraId="2889FEE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These practices ensure compatibility with standard force measurement devices.</w:t>
      </w:r>
    </w:p>
    <w:p w14:paraId="5103E763" w14:textId="77777777" w:rsidR="0093020D" w:rsidRPr="0093020D" w:rsidRDefault="00000000" w:rsidP="0093020D">
      <w:pPr>
        <w:tabs>
          <w:tab w:val="left" w:pos="3216"/>
        </w:tabs>
        <w:rPr>
          <w:rFonts w:ascii="Arial" w:hAnsi="Arial" w:cs="Arial"/>
          <w:sz w:val="24"/>
          <w:szCs w:val="24"/>
        </w:rPr>
      </w:pPr>
      <w:r>
        <w:rPr>
          <w:rFonts w:ascii="Arial" w:hAnsi="Arial" w:cs="Arial"/>
          <w:sz w:val="24"/>
          <w:szCs w:val="24"/>
        </w:rPr>
        <w:pict w14:anchorId="578CA9EA">
          <v:rect id="_x0000_i1139" style="width:0;height:1.5pt" o:hralign="center" o:hrstd="t" o:hr="t" fillcolor="#a0a0a0" stroked="f"/>
        </w:pict>
      </w:r>
    </w:p>
    <w:p w14:paraId="1DD09F2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Prototype and Development Compliance Statement</w:t>
      </w:r>
    </w:p>
    <w:p w14:paraId="67765B0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For university, prototype, or research versions of the device:</w:t>
      </w:r>
    </w:p>
    <w:p w14:paraId="428E2C46" w14:textId="77777777" w:rsidR="0093020D" w:rsidRPr="0093020D" w:rsidRDefault="0093020D" w:rsidP="0093020D">
      <w:pPr>
        <w:numPr>
          <w:ilvl w:val="0"/>
          <w:numId w:val="134"/>
        </w:numPr>
        <w:tabs>
          <w:tab w:val="left" w:pos="3216"/>
        </w:tabs>
        <w:rPr>
          <w:rFonts w:ascii="Arial" w:hAnsi="Arial" w:cs="Arial"/>
          <w:sz w:val="24"/>
          <w:szCs w:val="24"/>
        </w:rPr>
      </w:pPr>
      <w:r w:rsidRPr="0093020D">
        <w:rPr>
          <w:rFonts w:ascii="Arial" w:hAnsi="Arial" w:cs="Arial"/>
          <w:sz w:val="24"/>
          <w:szCs w:val="24"/>
        </w:rPr>
        <w:t>The system is intended for controlled environments</w:t>
      </w:r>
    </w:p>
    <w:p w14:paraId="63455D62" w14:textId="77777777" w:rsidR="0093020D" w:rsidRPr="0093020D" w:rsidRDefault="0093020D" w:rsidP="0093020D">
      <w:pPr>
        <w:numPr>
          <w:ilvl w:val="0"/>
          <w:numId w:val="134"/>
        </w:numPr>
        <w:tabs>
          <w:tab w:val="left" w:pos="3216"/>
        </w:tabs>
        <w:rPr>
          <w:rFonts w:ascii="Arial" w:hAnsi="Arial" w:cs="Arial"/>
          <w:sz w:val="24"/>
          <w:szCs w:val="24"/>
        </w:rPr>
      </w:pPr>
      <w:r w:rsidRPr="0093020D">
        <w:rPr>
          <w:rFonts w:ascii="Arial" w:hAnsi="Arial" w:cs="Arial"/>
          <w:sz w:val="24"/>
          <w:szCs w:val="24"/>
        </w:rPr>
        <w:t>It should be operated only by trained personnel</w:t>
      </w:r>
    </w:p>
    <w:p w14:paraId="771C5E47" w14:textId="77777777" w:rsidR="0093020D" w:rsidRPr="0093020D" w:rsidRDefault="0093020D" w:rsidP="0093020D">
      <w:pPr>
        <w:numPr>
          <w:ilvl w:val="0"/>
          <w:numId w:val="134"/>
        </w:numPr>
        <w:tabs>
          <w:tab w:val="left" w:pos="3216"/>
        </w:tabs>
        <w:rPr>
          <w:rFonts w:ascii="Arial" w:hAnsi="Arial" w:cs="Arial"/>
          <w:sz w:val="24"/>
          <w:szCs w:val="24"/>
        </w:rPr>
      </w:pPr>
      <w:r w:rsidRPr="0093020D">
        <w:rPr>
          <w:rFonts w:ascii="Arial" w:hAnsi="Arial" w:cs="Arial"/>
          <w:sz w:val="24"/>
          <w:szCs w:val="24"/>
        </w:rPr>
        <w:t>It is not intended for medical or life-support applications</w:t>
      </w:r>
    </w:p>
    <w:p w14:paraId="1659B64B" w14:textId="77777777" w:rsidR="0093020D" w:rsidRPr="0093020D" w:rsidRDefault="0093020D" w:rsidP="0093020D">
      <w:pPr>
        <w:numPr>
          <w:ilvl w:val="0"/>
          <w:numId w:val="134"/>
        </w:numPr>
        <w:tabs>
          <w:tab w:val="left" w:pos="3216"/>
        </w:tabs>
        <w:rPr>
          <w:rFonts w:ascii="Arial" w:hAnsi="Arial" w:cs="Arial"/>
          <w:sz w:val="24"/>
          <w:szCs w:val="24"/>
        </w:rPr>
      </w:pPr>
      <w:r w:rsidRPr="0093020D">
        <w:rPr>
          <w:rFonts w:ascii="Arial" w:hAnsi="Arial" w:cs="Arial"/>
          <w:sz w:val="24"/>
          <w:szCs w:val="24"/>
        </w:rPr>
        <w:t>It must not be used in safety-critical production environments without additional certification</w:t>
      </w:r>
    </w:p>
    <w:p w14:paraId="791B20EC" w14:textId="77777777" w:rsidR="0093020D" w:rsidRPr="0022421A" w:rsidRDefault="0093020D" w:rsidP="0022421A">
      <w:pPr>
        <w:tabs>
          <w:tab w:val="left" w:pos="3216"/>
        </w:tabs>
        <w:rPr>
          <w:rFonts w:ascii="Arial" w:hAnsi="Arial" w:cs="Arial"/>
          <w:sz w:val="24"/>
          <w:szCs w:val="24"/>
        </w:rPr>
      </w:pPr>
    </w:p>
    <w:p w14:paraId="31CCAC70" w14:textId="0F910A78" w:rsidR="00B4167F" w:rsidRPr="0093020D" w:rsidRDefault="00503529" w:rsidP="00B4167F">
      <w:pPr>
        <w:tabs>
          <w:tab w:val="left" w:pos="3216"/>
        </w:tabs>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5648" behindDoc="0" locked="0" layoutInCell="1" allowOverlap="1" wp14:anchorId="4A4B6A18" wp14:editId="4A320604">
                <wp:simplePos x="0" y="0"/>
                <wp:positionH relativeFrom="column">
                  <wp:posOffset>0</wp:posOffset>
                </wp:positionH>
                <wp:positionV relativeFrom="paragraph">
                  <wp:posOffset>-635</wp:posOffset>
                </wp:positionV>
                <wp:extent cx="5473700" cy="3276600"/>
                <wp:effectExtent l="0" t="0" r="12700" b="19050"/>
                <wp:wrapNone/>
                <wp:docPr id="795600273" name="Rectangle 2"/>
                <wp:cNvGraphicFramePr/>
                <a:graphic xmlns:a="http://schemas.openxmlformats.org/drawingml/2006/main">
                  <a:graphicData uri="http://schemas.microsoft.com/office/word/2010/wordprocessingShape">
                    <wps:wsp>
                      <wps:cNvSpPr/>
                      <wps:spPr>
                        <a:xfrm>
                          <a:off x="0" y="0"/>
                          <a:ext cx="5473700" cy="3276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933D48" id="Rectangle 2" o:spid="_x0000_s1026" style="position:absolute;margin-left:0;margin-top:-.05pt;width:431pt;height:25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" fillcolor="#156082 [3204]" strokecolor="#030e13 [484]" strokeweight="1pt"/>
            </w:pict>
          </mc:Fallback>
        </mc:AlternateContent>
      </w:r>
    </w:p>
    <w:sectPr w:rsidR="00B4167F" w:rsidRPr="0093020D" w:rsidSect="0093020D">
      <w:footerReference w:type="default" r:id="rId9"/>
      <w:pgSz w:w="11906" w:h="16838"/>
      <w:pgMar w:top="1417" w:right="1417" w:bottom="1417" w:left="1417"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41FC2" w14:textId="77777777" w:rsidR="00E05FA0" w:rsidRDefault="00E05FA0" w:rsidP="0093020D">
      <w:pPr>
        <w:spacing w:after="0" w:line="240" w:lineRule="auto"/>
      </w:pPr>
      <w:r>
        <w:separator/>
      </w:r>
    </w:p>
  </w:endnote>
  <w:endnote w:type="continuationSeparator" w:id="0">
    <w:p w14:paraId="657118B5" w14:textId="77777777" w:rsidR="00E05FA0" w:rsidRDefault="00E05FA0" w:rsidP="0093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6BB35" w14:textId="77777777" w:rsidR="0093020D" w:rsidRDefault="0093020D">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4C98E060" w14:textId="78CCCC9A" w:rsidR="0093020D" w:rsidRPr="0093020D" w:rsidRDefault="0093020D" w:rsidP="0093020D">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lang w:val="tr-T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59A32" w14:textId="77777777" w:rsidR="00E05FA0" w:rsidRDefault="00E05FA0" w:rsidP="0093020D">
      <w:pPr>
        <w:spacing w:after="0" w:line="240" w:lineRule="auto"/>
      </w:pPr>
      <w:r>
        <w:separator/>
      </w:r>
    </w:p>
  </w:footnote>
  <w:footnote w:type="continuationSeparator" w:id="0">
    <w:p w14:paraId="7CDC3C6F" w14:textId="77777777" w:rsidR="00E05FA0" w:rsidRDefault="00E05FA0" w:rsidP="00930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4B5"/>
    <w:multiLevelType w:val="multilevel"/>
    <w:tmpl w:val="D71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05F8"/>
    <w:multiLevelType w:val="multilevel"/>
    <w:tmpl w:val="6BAC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E7594"/>
    <w:multiLevelType w:val="multilevel"/>
    <w:tmpl w:val="1C84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03795"/>
    <w:multiLevelType w:val="multilevel"/>
    <w:tmpl w:val="3B28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16F21"/>
    <w:multiLevelType w:val="multilevel"/>
    <w:tmpl w:val="4E3E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07DFA"/>
    <w:multiLevelType w:val="multilevel"/>
    <w:tmpl w:val="5334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745AD"/>
    <w:multiLevelType w:val="multilevel"/>
    <w:tmpl w:val="7684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A72F2"/>
    <w:multiLevelType w:val="multilevel"/>
    <w:tmpl w:val="1B7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B1BA5"/>
    <w:multiLevelType w:val="multilevel"/>
    <w:tmpl w:val="6E5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D04ED"/>
    <w:multiLevelType w:val="multilevel"/>
    <w:tmpl w:val="2BFA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9C0907"/>
    <w:multiLevelType w:val="multilevel"/>
    <w:tmpl w:val="1DD6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F1635"/>
    <w:multiLevelType w:val="multilevel"/>
    <w:tmpl w:val="4872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8514B"/>
    <w:multiLevelType w:val="multilevel"/>
    <w:tmpl w:val="BCB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33AFD"/>
    <w:multiLevelType w:val="multilevel"/>
    <w:tmpl w:val="6CA2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65A1B"/>
    <w:multiLevelType w:val="multilevel"/>
    <w:tmpl w:val="FA4A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C31FBD"/>
    <w:multiLevelType w:val="multilevel"/>
    <w:tmpl w:val="860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D2584"/>
    <w:multiLevelType w:val="multilevel"/>
    <w:tmpl w:val="C080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6C7476"/>
    <w:multiLevelType w:val="multilevel"/>
    <w:tmpl w:val="4B3A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B49D0"/>
    <w:multiLevelType w:val="multilevel"/>
    <w:tmpl w:val="054A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6F1E19"/>
    <w:multiLevelType w:val="multilevel"/>
    <w:tmpl w:val="96C2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6046A"/>
    <w:multiLevelType w:val="multilevel"/>
    <w:tmpl w:val="06B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947F0"/>
    <w:multiLevelType w:val="multilevel"/>
    <w:tmpl w:val="0B02A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270790"/>
    <w:multiLevelType w:val="multilevel"/>
    <w:tmpl w:val="9190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601900"/>
    <w:multiLevelType w:val="multilevel"/>
    <w:tmpl w:val="8C72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63EFE"/>
    <w:multiLevelType w:val="multilevel"/>
    <w:tmpl w:val="BC26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FC72ED"/>
    <w:multiLevelType w:val="multilevel"/>
    <w:tmpl w:val="6C96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1D6143"/>
    <w:multiLevelType w:val="multilevel"/>
    <w:tmpl w:val="250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0E78A1"/>
    <w:multiLevelType w:val="multilevel"/>
    <w:tmpl w:val="09C8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036EF1"/>
    <w:multiLevelType w:val="multilevel"/>
    <w:tmpl w:val="D17E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E43666"/>
    <w:multiLevelType w:val="multilevel"/>
    <w:tmpl w:val="3426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840FC2"/>
    <w:multiLevelType w:val="multilevel"/>
    <w:tmpl w:val="6C28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042756"/>
    <w:multiLevelType w:val="multilevel"/>
    <w:tmpl w:val="7F7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6D498C"/>
    <w:multiLevelType w:val="multilevel"/>
    <w:tmpl w:val="6C72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D4C2A"/>
    <w:multiLevelType w:val="multilevel"/>
    <w:tmpl w:val="59D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D67C4E"/>
    <w:multiLevelType w:val="multilevel"/>
    <w:tmpl w:val="25E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15409F"/>
    <w:multiLevelType w:val="multilevel"/>
    <w:tmpl w:val="AE26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3B7A14"/>
    <w:multiLevelType w:val="multilevel"/>
    <w:tmpl w:val="227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920B33"/>
    <w:multiLevelType w:val="multilevel"/>
    <w:tmpl w:val="8CAA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506DD9"/>
    <w:multiLevelType w:val="multilevel"/>
    <w:tmpl w:val="B558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D61134"/>
    <w:multiLevelType w:val="multilevel"/>
    <w:tmpl w:val="71B8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483751"/>
    <w:multiLevelType w:val="multilevel"/>
    <w:tmpl w:val="BEA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9B03FC"/>
    <w:multiLevelType w:val="multilevel"/>
    <w:tmpl w:val="EFE2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B56B2E"/>
    <w:multiLevelType w:val="multilevel"/>
    <w:tmpl w:val="08AA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806D7A"/>
    <w:multiLevelType w:val="multilevel"/>
    <w:tmpl w:val="7F1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BB3950"/>
    <w:multiLevelType w:val="multilevel"/>
    <w:tmpl w:val="F21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3920F0"/>
    <w:multiLevelType w:val="multilevel"/>
    <w:tmpl w:val="A88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874A54"/>
    <w:multiLevelType w:val="multilevel"/>
    <w:tmpl w:val="971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A07934"/>
    <w:multiLevelType w:val="multilevel"/>
    <w:tmpl w:val="24F8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35430C"/>
    <w:multiLevelType w:val="multilevel"/>
    <w:tmpl w:val="ED4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DC090A"/>
    <w:multiLevelType w:val="multilevel"/>
    <w:tmpl w:val="DC0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B50DAD"/>
    <w:multiLevelType w:val="multilevel"/>
    <w:tmpl w:val="8F0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AA6F32"/>
    <w:multiLevelType w:val="multilevel"/>
    <w:tmpl w:val="4686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F9447F"/>
    <w:multiLevelType w:val="multilevel"/>
    <w:tmpl w:val="D774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212BE7"/>
    <w:multiLevelType w:val="multilevel"/>
    <w:tmpl w:val="D89C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6A38BB"/>
    <w:multiLevelType w:val="multilevel"/>
    <w:tmpl w:val="387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8064EE"/>
    <w:multiLevelType w:val="multilevel"/>
    <w:tmpl w:val="9D26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391D2A"/>
    <w:multiLevelType w:val="multilevel"/>
    <w:tmpl w:val="3C0AD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EF7600"/>
    <w:multiLevelType w:val="multilevel"/>
    <w:tmpl w:val="75DC1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E95DDD"/>
    <w:multiLevelType w:val="multilevel"/>
    <w:tmpl w:val="58F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046A32"/>
    <w:multiLevelType w:val="multilevel"/>
    <w:tmpl w:val="9F2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F92653"/>
    <w:multiLevelType w:val="multilevel"/>
    <w:tmpl w:val="D24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6E0FA7"/>
    <w:multiLevelType w:val="multilevel"/>
    <w:tmpl w:val="717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C77176"/>
    <w:multiLevelType w:val="multilevel"/>
    <w:tmpl w:val="3160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147B71"/>
    <w:multiLevelType w:val="multilevel"/>
    <w:tmpl w:val="041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9A7FEA"/>
    <w:multiLevelType w:val="multilevel"/>
    <w:tmpl w:val="F26A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A81AFF"/>
    <w:multiLevelType w:val="multilevel"/>
    <w:tmpl w:val="C1B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010C07"/>
    <w:multiLevelType w:val="multilevel"/>
    <w:tmpl w:val="3B160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046FF7"/>
    <w:multiLevelType w:val="multilevel"/>
    <w:tmpl w:val="4A90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EF2BB1"/>
    <w:multiLevelType w:val="multilevel"/>
    <w:tmpl w:val="B65A5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7E0DDC"/>
    <w:multiLevelType w:val="multilevel"/>
    <w:tmpl w:val="A884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083367"/>
    <w:multiLevelType w:val="multilevel"/>
    <w:tmpl w:val="76DC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E5578D"/>
    <w:multiLevelType w:val="multilevel"/>
    <w:tmpl w:val="0EC6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605D38"/>
    <w:multiLevelType w:val="multilevel"/>
    <w:tmpl w:val="0492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971D48"/>
    <w:multiLevelType w:val="multilevel"/>
    <w:tmpl w:val="0AC8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8952E8"/>
    <w:multiLevelType w:val="multilevel"/>
    <w:tmpl w:val="CAC6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032345"/>
    <w:multiLevelType w:val="multilevel"/>
    <w:tmpl w:val="8BD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185211"/>
    <w:multiLevelType w:val="multilevel"/>
    <w:tmpl w:val="48C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5433F7"/>
    <w:multiLevelType w:val="multilevel"/>
    <w:tmpl w:val="7384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D1596C"/>
    <w:multiLevelType w:val="multilevel"/>
    <w:tmpl w:val="876A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372C75"/>
    <w:multiLevelType w:val="multilevel"/>
    <w:tmpl w:val="6A3A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416061"/>
    <w:multiLevelType w:val="multilevel"/>
    <w:tmpl w:val="505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18248A"/>
    <w:multiLevelType w:val="multilevel"/>
    <w:tmpl w:val="E5A6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FE0E0D"/>
    <w:multiLevelType w:val="multilevel"/>
    <w:tmpl w:val="9102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0A5DF0"/>
    <w:multiLevelType w:val="multilevel"/>
    <w:tmpl w:val="106C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505E28"/>
    <w:multiLevelType w:val="multilevel"/>
    <w:tmpl w:val="F94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A5013E"/>
    <w:multiLevelType w:val="multilevel"/>
    <w:tmpl w:val="8A8E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4D4871"/>
    <w:multiLevelType w:val="multilevel"/>
    <w:tmpl w:val="9E2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096D44"/>
    <w:multiLevelType w:val="multilevel"/>
    <w:tmpl w:val="3FC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16633C"/>
    <w:multiLevelType w:val="multilevel"/>
    <w:tmpl w:val="9100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1715B2"/>
    <w:multiLevelType w:val="multilevel"/>
    <w:tmpl w:val="22E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396FD7"/>
    <w:multiLevelType w:val="multilevel"/>
    <w:tmpl w:val="B0B0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6E6EF9"/>
    <w:multiLevelType w:val="multilevel"/>
    <w:tmpl w:val="3E40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703FF1"/>
    <w:multiLevelType w:val="multilevel"/>
    <w:tmpl w:val="625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AA423B"/>
    <w:multiLevelType w:val="multilevel"/>
    <w:tmpl w:val="21A0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002B28"/>
    <w:multiLevelType w:val="multilevel"/>
    <w:tmpl w:val="A308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4437DF"/>
    <w:multiLevelType w:val="multilevel"/>
    <w:tmpl w:val="3FB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D038BD"/>
    <w:multiLevelType w:val="multilevel"/>
    <w:tmpl w:val="C978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A344279"/>
    <w:multiLevelType w:val="multilevel"/>
    <w:tmpl w:val="C786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385A9B"/>
    <w:multiLevelType w:val="multilevel"/>
    <w:tmpl w:val="471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857434"/>
    <w:multiLevelType w:val="multilevel"/>
    <w:tmpl w:val="86AA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0B7AF0"/>
    <w:multiLevelType w:val="multilevel"/>
    <w:tmpl w:val="3ACC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3012EB"/>
    <w:multiLevelType w:val="multilevel"/>
    <w:tmpl w:val="0A9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DA735E"/>
    <w:multiLevelType w:val="multilevel"/>
    <w:tmpl w:val="535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7E7C5E"/>
    <w:multiLevelType w:val="multilevel"/>
    <w:tmpl w:val="FFB2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C2267D"/>
    <w:multiLevelType w:val="multilevel"/>
    <w:tmpl w:val="9D7A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DEC628C"/>
    <w:multiLevelType w:val="multilevel"/>
    <w:tmpl w:val="AA2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AE56F4"/>
    <w:multiLevelType w:val="multilevel"/>
    <w:tmpl w:val="0F4A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DF3BE2"/>
    <w:multiLevelType w:val="multilevel"/>
    <w:tmpl w:val="29C0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BD0ED3"/>
    <w:multiLevelType w:val="multilevel"/>
    <w:tmpl w:val="D9A4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CB1C41"/>
    <w:multiLevelType w:val="multilevel"/>
    <w:tmpl w:val="576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08424A"/>
    <w:multiLevelType w:val="multilevel"/>
    <w:tmpl w:val="B8B0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0D6F60"/>
    <w:multiLevelType w:val="multilevel"/>
    <w:tmpl w:val="2C2C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B11772"/>
    <w:multiLevelType w:val="multilevel"/>
    <w:tmpl w:val="322A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257896"/>
    <w:multiLevelType w:val="multilevel"/>
    <w:tmpl w:val="DCCE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655A95"/>
    <w:multiLevelType w:val="multilevel"/>
    <w:tmpl w:val="A494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1263AC"/>
    <w:multiLevelType w:val="multilevel"/>
    <w:tmpl w:val="34E6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6F7A93"/>
    <w:multiLevelType w:val="multilevel"/>
    <w:tmpl w:val="5300A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8D86223"/>
    <w:multiLevelType w:val="multilevel"/>
    <w:tmpl w:val="3E3A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F53990"/>
    <w:multiLevelType w:val="multilevel"/>
    <w:tmpl w:val="F01C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E555AA"/>
    <w:multiLevelType w:val="multilevel"/>
    <w:tmpl w:val="2D46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201372"/>
    <w:multiLevelType w:val="multilevel"/>
    <w:tmpl w:val="62B2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691AC9"/>
    <w:multiLevelType w:val="multilevel"/>
    <w:tmpl w:val="A2B8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A17F1E"/>
    <w:multiLevelType w:val="multilevel"/>
    <w:tmpl w:val="073E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B77138"/>
    <w:multiLevelType w:val="multilevel"/>
    <w:tmpl w:val="6EF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1878AA"/>
    <w:multiLevelType w:val="multilevel"/>
    <w:tmpl w:val="BD2C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C73458"/>
    <w:multiLevelType w:val="multilevel"/>
    <w:tmpl w:val="86BE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13199C"/>
    <w:multiLevelType w:val="multilevel"/>
    <w:tmpl w:val="73DE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9A53D7"/>
    <w:multiLevelType w:val="multilevel"/>
    <w:tmpl w:val="61BA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3D775D"/>
    <w:multiLevelType w:val="multilevel"/>
    <w:tmpl w:val="D344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1785FB9"/>
    <w:multiLevelType w:val="multilevel"/>
    <w:tmpl w:val="33D2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1A3382A"/>
    <w:multiLevelType w:val="multilevel"/>
    <w:tmpl w:val="CC8E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B71662"/>
    <w:multiLevelType w:val="multilevel"/>
    <w:tmpl w:val="B152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F87598"/>
    <w:multiLevelType w:val="multilevel"/>
    <w:tmpl w:val="574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9C65B4"/>
    <w:multiLevelType w:val="multilevel"/>
    <w:tmpl w:val="E25A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0A7535"/>
    <w:multiLevelType w:val="multilevel"/>
    <w:tmpl w:val="7EA6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E44D06"/>
    <w:multiLevelType w:val="multilevel"/>
    <w:tmpl w:val="5AE2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1E0A90"/>
    <w:multiLevelType w:val="multilevel"/>
    <w:tmpl w:val="BAC48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7B11F62"/>
    <w:multiLevelType w:val="multilevel"/>
    <w:tmpl w:val="603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6E10B6"/>
    <w:multiLevelType w:val="multilevel"/>
    <w:tmpl w:val="A8229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B5A0B66"/>
    <w:multiLevelType w:val="multilevel"/>
    <w:tmpl w:val="105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7F093F"/>
    <w:multiLevelType w:val="multilevel"/>
    <w:tmpl w:val="DBF4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B97D97"/>
    <w:multiLevelType w:val="multilevel"/>
    <w:tmpl w:val="B2DE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6537BE"/>
    <w:multiLevelType w:val="multilevel"/>
    <w:tmpl w:val="5EF8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958211">
    <w:abstractNumId w:val="110"/>
  </w:num>
  <w:num w:numId="2" w16cid:durableId="2137135288">
    <w:abstractNumId w:val="141"/>
  </w:num>
  <w:num w:numId="3" w16cid:durableId="26834246">
    <w:abstractNumId w:val="7"/>
  </w:num>
  <w:num w:numId="4" w16cid:durableId="904603779">
    <w:abstractNumId w:val="79"/>
  </w:num>
  <w:num w:numId="5" w16cid:durableId="2026319607">
    <w:abstractNumId w:val="94"/>
  </w:num>
  <w:num w:numId="6" w16cid:durableId="1583296475">
    <w:abstractNumId w:val="127"/>
  </w:num>
  <w:num w:numId="7" w16cid:durableId="1028337445">
    <w:abstractNumId w:val="139"/>
  </w:num>
  <w:num w:numId="8" w16cid:durableId="487787334">
    <w:abstractNumId w:val="117"/>
  </w:num>
  <w:num w:numId="9" w16cid:durableId="576598310">
    <w:abstractNumId w:val="30"/>
  </w:num>
  <w:num w:numId="10" w16cid:durableId="27264201">
    <w:abstractNumId w:val="66"/>
  </w:num>
  <w:num w:numId="11" w16cid:durableId="1499231891">
    <w:abstractNumId w:val="81"/>
  </w:num>
  <w:num w:numId="12" w16cid:durableId="1329943424">
    <w:abstractNumId w:val="63"/>
  </w:num>
  <w:num w:numId="13" w16cid:durableId="598218349">
    <w:abstractNumId w:val="39"/>
  </w:num>
  <w:num w:numId="14" w16cid:durableId="1300301913">
    <w:abstractNumId w:val="74"/>
  </w:num>
  <w:num w:numId="15" w16cid:durableId="292297513">
    <w:abstractNumId w:val="108"/>
  </w:num>
  <w:num w:numId="16" w16cid:durableId="151528763">
    <w:abstractNumId w:val="34"/>
  </w:num>
  <w:num w:numId="17" w16cid:durableId="1081021193">
    <w:abstractNumId w:val="137"/>
  </w:num>
  <w:num w:numId="18" w16cid:durableId="937981970">
    <w:abstractNumId w:val="27"/>
  </w:num>
  <w:num w:numId="19" w16cid:durableId="197351114">
    <w:abstractNumId w:val="28"/>
  </w:num>
  <w:num w:numId="20" w16cid:durableId="1454906264">
    <w:abstractNumId w:val="77"/>
  </w:num>
  <w:num w:numId="21" w16cid:durableId="852886122">
    <w:abstractNumId w:val="60"/>
  </w:num>
  <w:num w:numId="22" w16cid:durableId="184178445">
    <w:abstractNumId w:val="101"/>
  </w:num>
  <w:num w:numId="23" w16cid:durableId="1021469159">
    <w:abstractNumId w:val="98"/>
  </w:num>
  <w:num w:numId="24" w16cid:durableId="1738622768">
    <w:abstractNumId w:val="52"/>
  </w:num>
  <w:num w:numId="25" w16cid:durableId="2006206654">
    <w:abstractNumId w:val="45"/>
  </w:num>
  <w:num w:numId="26" w16cid:durableId="1560436928">
    <w:abstractNumId w:val="21"/>
  </w:num>
  <w:num w:numId="27" w16cid:durableId="1124232904">
    <w:abstractNumId w:val="105"/>
  </w:num>
  <w:num w:numId="28" w16cid:durableId="422069196">
    <w:abstractNumId w:val="43"/>
  </w:num>
  <w:num w:numId="29" w16cid:durableId="734934886">
    <w:abstractNumId w:val="42"/>
  </w:num>
  <w:num w:numId="30" w16cid:durableId="1598446522">
    <w:abstractNumId w:val="0"/>
  </w:num>
  <w:num w:numId="31" w16cid:durableId="1320841551">
    <w:abstractNumId w:val="62"/>
  </w:num>
  <w:num w:numId="32" w16cid:durableId="574902492">
    <w:abstractNumId w:val="31"/>
  </w:num>
  <w:num w:numId="33" w16cid:durableId="617446868">
    <w:abstractNumId w:val="102"/>
  </w:num>
  <w:num w:numId="34" w16cid:durableId="1803577521">
    <w:abstractNumId w:val="1"/>
  </w:num>
  <w:num w:numId="35" w16cid:durableId="632909411">
    <w:abstractNumId w:val="44"/>
  </w:num>
  <w:num w:numId="36" w16cid:durableId="1834830159">
    <w:abstractNumId w:val="25"/>
  </w:num>
  <w:num w:numId="37" w16cid:durableId="1767842643">
    <w:abstractNumId w:val="11"/>
  </w:num>
  <w:num w:numId="38" w16cid:durableId="959145820">
    <w:abstractNumId w:val="87"/>
  </w:num>
  <w:num w:numId="39" w16cid:durableId="28534254">
    <w:abstractNumId w:val="68"/>
  </w:num>
  <w:num w:numId="40" w16cid:durableId="1940215991">
    <w:abstractNumId w:val="51"/>
  </w:num>
  <w:num w:numId="41" w16cid:durableId="1037589094">
    <w:abstractNumId w:val="33"/>
  </w:num>
  <w:num w:numId="42" w16cid:durableId="526332495">
    <w:abstractNumId w:val="55"/>
  </w:num>
  <w:num w:numId="43" w16cid:durableId="1672945586">
    <w:abstractNumId w:val="61"/>
  </w:num>
  <w:num w:numId="44" w16cid:durableId="270746123">
    <w:abstractNumId w:val="26"/>
  </w:num>
  <w:num w:numId="45" w16cid:durableId="1459647898">
    <w:abstractNumId w:val="95"/>
  </w:num>
  <w:num w:numId="46" w16cid:durableId="1842502661">
    <w:abstractNumId w:val="99"/>
  </w:num>
  <w:num w:numId="47" w16cid:durableId="179587019">
    <w:abstractNumId w:val="124"/>
  </w:num>
  <w:num w:numId="48" w16cid:durableId="1753316428">
    <w:abstractNumId w:val="135"/>
  </w:num>
  <w:num w:numId="49" w16cid:durableId="2065792813">
    <w:abstractNumId w:val="53"/>
  </w:num>
  <w:num w:numId="50" w16cid:durableId="900747638">
    <w:abstractNumId w:val="65"/>
  </w:num>
  <w:num w:numId="51" w16cid:durableId="478159193">
    <w:abstractNumId w:val="106"/>
  </w:num>
  <w:num w:numId="52" w16cid:durableId="329212286">
    <w:abstractNumId w:val="16"/>
  </w:num>
  <w:num w:numId="53" w16cid:durableId="1452094329">
    <w:abstractNumId w:val="133"/>
  </w:num>
  <w:num w:numId="54" w16cid:durableId="317660070">
    <w:abstractNumId w:val="119"/>
  </w:num>
  <w:num w:numId="55" w16cid:durableId="1676422824">
    <w:abstractNumId w:val="114"/>
  </w:num>
  <w:num w:numId="56" w16cid:durableId="385880542">
    <w:abstractNumId w:val="36"/>
  </w:num>
  <w:num w:numId="57" w16cid:durableId="1887715582">
    <w:abstractNumId w:val="29"/>
  </w:num>
  <w:num w:numId="58" w16cid:durableId="590353242">
    <w:abstractNumId w:val="14"/>
  </w:num>
  <w:num w:numId="59" w16cid:durableId="1024674526">
    <w:abstractNumId w:val="35"/>
  </w:num>
  <w:num w:numId="60" w16cid:durableId="101078677">
    <w:abstractNumId w:val="128"/>
  </w:num>
  <w:num w:numId="61" w16cid:durableId="1034772235">
    <w:abstractNumId w:val="104"/>
  </w:num>
  <w:num w:numId="62" w16cid:durableId="957950844">
    <w:abstractNumId w:val="140"/>
  </w:num>
  <w:num w:numId="63" w16cid:durableId="1595744907">
    <w:abstractNumId w:val="130"/>
  </w:num>
  <w:num w:numId="64" w16cid:durableId="1353535936">
    <w:abstractNumId w:val="129"/>
  </w:num>
  <w:num w:numId="65" w16cid:durableId="367266867">
    <w:abstractNumId w:val="121"/>
  </w:num>
  <w:num w:numId="66" w16cid:durableId="114492033">
    <w:abstractNumId w:val="54"/>
  </w:num>
  <w:num w:numId="67" w16cid:durableId="250162108">
    <w:abstractNumId w:val="50"/>
  </w:num>
  <w:num w:numId="68" w16cid:durableId="1628470228">
    <w:abstractNumId w:val="9"/>
  </w:num>
  <w:num w:numId="69" w16cid:durableId="384833875">
    <w:abstractNumId w:val="71"/>
  </w:num>
  <w:num w:numId="70" w16cid:durableId="909002539">
    <w:abstractNumId w:val="57"/>
  </w:num>
  <w:num w:numId="71" w16cid:durableId="1707559460">
    <w:abstractNumId w:val="136"/>
  </w:num>
  <w:num w:numId="72" w16cid:durableId="1461266533">
    <w:abstractNumId w:val="138"/>
  </w:num>
  <w:num w:numId="73" w16cid:durableId="1327245121">
    <w:abstractNumId w:val="93"/>
  </w:num>
  <w:num w:numId="74" w16cid:durableId="936254739">
    <w:abstractNumId w:val="23"/>
  </w:num>
  <w:num w:numId="75" w16cid:durableId="330182377">
    <w:abstractNumId w:val="4"/>
  </w:num>
  <w:num w:numId="76" w16cid:durableId="221256127">
    <w:abstractNumId w:val="89"/>
  </w:num>
  <w:num w:numId="77" w16cid:durableId="89590859">
    <w:abstractNumId w:val="96"/>
  </w:num>
  <w:num w:numId="78" w16cid:durableId="795101370">
    <w:abstractNumId w:val="72"/>
  </w:num>
  <w:num w:numId="79" w16cid:durableId="1621570516">
    <w:abstractNumId w:val="75"/>
  </w:num>
  <w:num w:numId="80" w16cid:durableId="510875282">
    <w:abstractNumId w:val="8"/>
  </w:num>
  <w:num w:numId="81" w16cid:durableId="1192571089">
    <w:abstractNumId w:val="97"/>
  </w:num>
  <w:num w:numId="82" w16cid:durableId="401607732">
    <w:abstractNumId w:val="5"/>
  </w:num>
  <w:num w:numId="83" w16cid:durableId="2093039422">
    <w:abstractNumId w:val="85"/>
  </w:num>
  <w:num w:numId="84" w16cid:durableId="151483731">
    <w:abstractNumId w:val="131"/>
  </w:num>
  <w:num w:numId="85" w16cid:durableId="912130262">
    <w:abstractNumId w:val="83"/>
  </w:num>
  <w:num w:numId="86" w16cid:durableId="1140881790">
    <w:abstractNumId w:val="76"/>
  </w:num>
  <w:num w:numId="87" w16cid:durableId="543757665">
    <w:abstractNumId w:val="19"/>
  </w:num>
  <w:num w:numId="88" w16cid:durableId="1032343041">
    <w:abstractNumId w:val="100"/>
  </w:num>
  <w:num w:numId="89" w16cid:durableId="2107579742">
    <w:abstractNumId w:val="69"/>
  </w:num>
  <w:num w:numId="90" w16cid:durableId="1720668834">
    <w:abstractNumId w:val="90"/>
  </w:num>
  <w:num w:numId="91" w16cid:durableId="2067219806">
    <w:abstractNumId w:val="118"/>
  </w:num>
  <w:num w:numId="92" w16cid:durableId="819150857">
    <w:abstractNumId w:val="107"/>
  </w:num>
  <w:num w:numId="93" w16cid:durableId="1704557281">
    <w:abstractNumId w:val="86"/>
  </w:num>
  <w:num w:numId="94" w16cid:durableId="1180119564">
    <w:abstractNumId w:val="82"/>
  </w:num>
  <w:num w:numId="95" w16cid:durableId="54086183">
    <w:abstractNumId w:val="47"/>
  </w:num>
  <w:num w:numId="96" w16cid:durableId="1369332954">
    <w:abstractNumId w:val="3"/>
  </w:num>
  <w:num w:numId="97" w16cid:durableId="1569029006">
    <w:abstractNumId w:val="112"/>
  </w:num>
  <w:num w:numId="98" w16cid:durableId="387412753">
    <w:abstractNumId w:val="73"/>
  </w:num>
  <w:num w:numId="99" w16cid:durableId="1555044169">
    <w:abstractNumId w:val="22"/>
  </w:num>
  <w:num w:numId="100" w16cid:durableId="1522625393">
    <w:abstractNumId w:val="6"/>
  </w:num>
  <w:num w:numId="101" w16cid:durableId="1911501203">
    <w:abstractNumId w:val="24"/>
  </w:num>
  <w:num w:numId="102" w16cid:durableId="2079665635">
    <w:abstractNumId w:val="32"/>
  </w:num>
  <w:num w:numId="103" w16cid:durableId="1162432546">
    <w:abstractNumId w:val="20"/>
  </w:num>
  <w:num w:numId="104" w16cid:durableId="190412288">
    <w:abstractNumId w:val="122"/>
  </w:num>
  <w:num w:numId="105" w16cid:durableId="779184363">
    <w:abstractNumId w:val="59"/>
  </w:num>
  <w:num w:numId="106" w16cid:durableId="825433115">
    <w:abstractNumId w:val="56"/>
  </w:num>
  <w:num w:numId="107" w16cid:durableId="484784454">
    <w:abstractNumId w:val="132"/>
  </w:num>
  <w:num w:numId="108" w16cid:durableId="686440590">
    <w:abstractNumId w:val="123"/>
  </w:num>
  <w:num w:numId="109" w16cid:durableId="457576961">
    <w:abstractNumId w:val="67"/>
  </w:num>
  <w:num w:numId="110" w16cid:durableId="1135951282">
    <w:abstractNumId w:val="111"/>
  </w:num>
  <w:num w:numId="111" w16cid:durableId="1583366367">
    <w:abstractNumId w:val="12"/>
  </w:num>
  <w:num w:numId="112" w16cid:durableId="424764717">
    <w:abstractNumId w:val="120"/>
  </w:num>
  <w:num w:numId="113" w16cid:durableId="562326264">
    <w:abstractNumId w:val="78"/>
  </w:num>
  <w:num w:numId="114" w16cid:durableId="216825470">
    <w:abstractNumId w:val="126"/>
  </w:num>
  <w:num w:numId="115" w16cid:durableId="1660845241">
    <w:abstractNumId w:val="142"/>
  </w:num>
  <w:num w:numId="116" w16cid:durableId="912618033">
    <w:abstractNumId w:val="41"/>
  </w:num>
  <w:num w:numId="117" w16cid:durableId="1947345159">
    <w:abstractNumId w:val="2"/>
  </w:num>
  <w:num w:numId="118" w16cid:durableId="23555633">
    <w:abstractNumId w:val="84"/>
  </w:num>
  <w:num w:numId="119" w16cid:durableId="58948248">
    <w:abstractNumId w:val="46"/>
  </w:num>
  <w:num w:numId="120" w16cid:durableId="90053305">
    <w:abstractNumId w:val="116"/>
  </w:num>
  <w:num w:numId="121" w16cid:durableId="1541241182">
    <w:abstractNumId w:val="115"/>
  </w:num>
  <w:num w:numId="122" w16cid:durableId="868419946">
    <w:abstractNumId w:val="125"/>
  </w:num>
  <w:num w:numId="123" w16cid:durableId="1789229605">
    <w:abstractNumId w:val="113"/>
  </w:num>
  <w:num w:numId="124" w16cid:durableId="732121657">
    <w:abstractNumId w:val="38"/>
  </w:num>
  <w:num w:numId="125" w16cid:durableId="1562444473">
    <w:abstractNumId w:val="40"/>
  </w:num>
  <w:num w:numId="126" w16cid:durableId="1693262230">
    <w:abstractNumId w:val="15"/>
  </w:num>
  <w:num w:numId="127" w16cid:durableId="1434207872">
    <w:abstractNumId w:val="103"/>
  </w:num>
  <w:num w:numId="128" w16cid:durableId="2089380806">
    <w:abstractNumId w:val="91"/>
  </w:num>
  <w:num w:numId="129" w16cid:durableId="44988126">
    <w:abstractNumId w:val="92"/>
  </w:num>
  <w:num w:numId="130" w16cid:durableId="1445225373">
    <w:abstractNumId w:val="134"/>
  </w:num>
  <w:num w:numId="131" w16cid:durableId="1526090858">
    <w:abstractNumId w:val="64"/>
  </w:num>
  <w:num w:numId="132" w16cid:durableId="1108084997">
    <w:abstractNumId w:val="58"/>
  </w:num>
  <w:num w:numId="133" w16cid:durableId="1208368964">
    <w:abstractNumId w:val="70"/>
  </w:num>
  <w:num w:numId="134" w16cid:durableId="260115842">
    <w:abstractNumId w:val="88"/>
  </w:num>
  <w:num w:numId="135" w16cid:durableId="1920210512">
    <w:abstractNumId w:val="18"/>
  </w:num>
  <w:num w:numId="136" w16cid:durableId="803471916">
    <w:abstractNumId w:val="109"/>
  </w:num>
  <w:num w:numId="137" w16cid:durableId="1963415451">
    <w:abstractNumId w:val="10"/>
  </w:num>
  <w:num w:numId="138" w16cid:durableId="665982704">
    <w:abstractNumId w:val="48"/>
  </w:num>
  <w:num w:numId="139" w16cid:durableId="1052927651">
    <w:abstractNumId w:val="49"/>
  </w:num>
  <w:num w:numId="140" w16cid:durableId="1489786095">
    <w:abstractNumId w:val="80"/>
  </w:num>
  <w:num w:numId="141" w16cid:durableId="735475376">
    <w:abstractNumId w:val="13"/>
  </w:num>
  <w:num w:numId="142" w16cid:durableId="1133015198">
    <w:abstractNumId w:val="17"/>
  </w:num>
  <w:num w:numId="143" w16cid:durableId="5740962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67F"/>
    <w:rsid w:val="001B299F"/>
    <w:rsid w:val="001E2050"/>
    <w:rsid w:val="0022421A"/>
    <w:rsid w:val="00352560"/>
    <w:rsid w:val="003D15E1"/>
    <w:rsid w:val="00450886"/>
    <w:rsid w:val="00451FFE"/>
    <w:rsid w:val="004C1BB8"/>
    <w:rsid w:val="00503529"/>
    <w:rsid w:val="00727BA3"/>
    <w:rsid w:val="007F6B6E"/>
    <w:rsid w:val="0080445C"/>
    <w:rsid w:val="0093020D"/>
    <w:rsid w:val="0093251A"/>
    <w:rsid w:val="009F0828"/>
    <w:rsid w:val="009F4168"/>
    <w:rsid w:val="00A4580E"/>
    <w:rsid w:val="00B4167F"/>
    <w:rsid w:val="00B419AB"/>
    <w:rsid w:val="00CD1E50"/>
    <w:rsid w:val="00DD3571"/>
    <w:rsid w:val="00DF1A67"/>
    <w:rsid w:val="00E05FA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9cf"/>
    </o:shapedefaults>
    <o:shapelayout v:ext="edit">
      <o:idmap v:ext="edit" data="1"/>
    </o:shapelayout>
  </w:shapeDefaults>
  <w:decimalSymbol w:val=","/>
  <w:listSeparator w:val=";"/>
  <w14:docId w14:val="3C4814C8"/>
  <w15:chartTrackingRefBased/>
  <w15:docId w15:val="{297B3634-336E-4497-9E1C-E32D89840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67F"/>
  </w:style>
  <w:style w:type="paragraph" w:styleId="Heading1">
    <w:name w:val="heading 1"/>
    <w:basedOn w:val="Normal"/>
    <w:next w:val="Normal"/>
    <w:link w:val="Heading1Char"/>
    <w:uiPriority w:val="9"/>
    <w:qFormat/>
    <w:rsid w:val="00B4167F"/>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B4167F"/>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67F"/>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67F"/>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B4167F"/>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B4167F"/>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B4167F"/>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B4167F"/>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B4167F"/>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67F"/>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B41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67F"/>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67F"/>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B4167F"/>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B4167F"/>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B4167F"/>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B4167F"/>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B4167F"/>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B4167F"/>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B4167F"/>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B4167F"/>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B4167F"/>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B4167F"/>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B4167F"/>
    <w:rPr>
      <w:color w:val="0E2841" w:themeColor="text2"/>
      <w:sz w:val="24"/>
      <w:szCs w:val="24"/>
    </w:rPr>
  </w:style>
  <w:style w:type="paragraph" w:styleId="ListParagraph">
    <w:name w:val="List Paragraph"/>
    <w:basedOn w:val="Normal"/>
    <w:uiPriority w:val="34"/>
    <w:qFormat/>
    <w:rsid w:val="00B4167F"/>
    <w:pPr>
      <w:ind w:left="720"/>
      <w:contextualSpacing/>
    </w:pPr>
  </w:style>
  <w:style w:type="character" w:styleId="IntenseEmphasis">
    <w:name w:val="Intense Emphasis"/>
    <w:basedOn w:val="DefaultParagraphFont"/>
    <w:uiPriority w:val="21"/>
    <w:qFormat/>
    <w:rsid w:val="00B4167F"/>
    <w:rPr>
      <w:b/>
      <w:bCs/>
      <w:i/>
      <w:iCs/>
    </w:rPr>
  </w:style>
  <w:style w:type="paragraph" w:styleId="IntenseQuote">
    <w:name w:val="Intense Quote"/>
    <w:basedOn w:val="Normal"/>
    <w:next w:val="Normal"/>
    <w:link w:val="IntenseQuoteChar"/>
    <w:uiPriority w:val="30"/>
    <w:qFormat/>
    <w:rsid w:val="00B4167F"/>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B4167F"/>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B4167F"/>
    <w:rPr>
      <w:b/>
      <w:bCs/>
      <w:smallCaps/>
      <w:color w:val="0E2841" w:themeColor="text2"/>
      <w:u w:val="single"/>
    </w:rPr>
  </w:style>
  <w:style w:type="paragraph" w:styleId="Caption">
    <w:name w:val="caption"/>
    <w:basedOn w:val="Normal"/>
    <w:next w:val="Normal"/>
    <w:uiPriority w:val="35"/>
    <w:semiHidden/>
    <w:unhideWhenUsed/>
    <w:qFormat/>
    <w:rsid w:val="00B4167F"/>
    <w:pPr>
      <w:spacing w:line="240" w:lineRule="auto"/>
    </w:pPr>
    <w:rPr>
      <w:b/>
      <w:bCs/>
      <w:smallCaps/>
      <w:color w:val="0E2841" w:themeColor="text2"/>
    </w:rPr>
  </w:style>
  <w:style w:type="character" w:styleId="Strong">
    <w:name w:val="Strong"/>
    <w:basedOn w:val="DefaultParagraphFont"/>
    <w:uiPriority w:val="22"/>
    <w:qFormat/>
    <w:rsid w:val="00B4167F"/>
    <w:rPr>
      <w:b/>
      <w:bCs/>
    </w:rPr>
  </w:style>
  <w:style w:type="character" w:styleId="Emphasis">
    <w:name w:val="Emphasis"/>
    <w:basedOn w:val="DefaultParagraphFont"/>
    <w:uiPriority w:val="20"/>
    <w:qFormat/>
    <w:rsid w:val="00B4167F"/>
    <w:rPr>
      <w:i/>
      <w:iCs/>
    </w:rPr>
  </w:style>
  <w:style w:type="paragraph" w:styleId="NoSpacing">
    <w:name w:val="No Spacing"/>
    <w:uiPriority w:val="1"/>
    <w:qFormat/>
    <w:rsid w:val="00B4167F"/>
    <w:pPr>
      <w:spacing w:after="0" w:line="240" w:lineRule="auto"/>
    </w:pPr>
  </w:style>
  <w:style w:type="character" w:styleId="SubtleEmphasis">
    <w:name w:val="Subtle Emphasis"/>
    <w:basedOn w:val="DefaultParagraphFont"/>
    <w:uiPriority w:val="19"/>
    <w:qFormat/>
    <w:rsid w:val="00B4167F"/>
    <w:rPr>
      <w:i/>
      <w:iCs/>
      <w:color w:val="595959" w:themeColor="text1" w:themeTint="A6"/>
    </w:rPr>
  </w:style>
  <w:style w:type="character" w:styleId="SubtleReference">
    <w:name w:val="Subtle Reference"/>
    <w:basedOn w:val="DefaultParagraphFont"/>
    <w:uiPriority w:val="31"/>
    <w:qFormat/>
    <w:rsid w:val="00B4167F"/>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B4167F"/>
    <w:rPr>
      <w:b/>
      <w:bCs/>
      <w:smallCaps/>
      <w:spacing w:val="10"/>
    </w:rPr>
  </w:style>
  <w:style w:type="paragraph" w:styleId="TOCHeading">
    <w:name w:val="TOC Heading"/>
    <w:basedOn w:val="Heading1"/>
    <w:next w:val="Normal"/>
    <w:uiPriority w:val="39"/>
    <w:semiHidden/>
    <w:unhideWhenUsed/>
    <w:qFormat/>
    <w:rsid w:val="00B4167F"/>
    <w:pPr>
      <w:outlineLvl w:val="9"/>
    </w:pPr>
  </w:style>
  <w:style w:type="paragraph" w:styleId="Header">
    <w:name w:val="header"/>
    <w:basedOn w:val="Normal"/>
    <w:link w:val="HeaderChar"/>
    <w:uiPriority w:val="99"/>
    <w:unhideWhenUsed/>
    <w:rsid w:val="0093020D"/>
    <w:pPr>
      <w:tabs>
        <w:tab w:val="center" w:pos="4703"/>
        <w:tab w:val="right" w:pos="9406"/>
      </w:tabs>
      <w:spacing w:after="0" w:line="240" w:lineRule="auto"/>
    </w:pPr>
  </w:style>
  <w:style w:type="character" w:customStyle="1" w:styleId="HeaderChar">
    <w:name w:val="Header Char"/>
    <w:basedOn w:val="DefaultParagraphFont"/>
    <w:link w:val="Header"/>
    <w:uiPriority w:val="99"/>
    <w:rsid w:val="0093020D"/>
  </w:style>
  <w:style w:type="paragraph" w:styleId="Footer">
    <w:name w:val="footer"/>
    <w:basedOn w:val="Normal"/>
    <w:link w:val="FooterChar"/>
    <w:uiPriority w:val="99"/>
    <w:unhideWhenUsed/>
    <w:rsid w:val="0093020D"/>
    <w:pPr>
      <w:tabs>
        <w:tab w:val="center" w:pos="4703"/>
        <w:tab w:val="right" w:pos="9406"/>
      </w:tabs>
      <w:spacing w:after="0" w:line="240" w:lineRule="auto"/>
    </w:pPr>
  </w:style>
  <w:style w:type="character" w:customStyle="1" w:styleId="FooterChar">
    <w:name w:val="Footer Char"/>
    <w:basedOn w:val="DefaultParagraphFont"/>
    <w:link w:val="Footer"/>
    <w:uiPriority w:val="99"/>
    <w:rsid w:val="00930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76C80-1969-48DF-A7BF-822C2075E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48</Pages>
  <Words>7961</Words>
  <Characters>45379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Necmettin Kurucay</dc:creator>
  <cp:keywords/>
  <dc:description/>
  <cp:lastModifiedBy>Necmettin Kurucay</cp:lastModifiedBy>
  <cp:revision>4</cp:revision>
  <dcterms:created xsi:type="dcterms:W3CDTF">2025-11-25T22:12:00Z</dcterms:created>
  <dcterms:modified xsi:type="dcterms:W3CDTF">2025-11-30T11:03:00Z</dcterms:modified>
</cp:coreProperties>
</file>