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78E" w:rsidRDefault="00300092" w:rsidP="00300092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077570" cy="1330976"/>
            <wp:effectExtent l="0" t="0" r="8530" b="0"/>
            <wp:docPr id="7" name="Image 7" descr="RÃ©sultat de recherche d'images pour &quot;git hub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Ã©sultat de recherche d'images pour &quot;git hub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041" cy="1330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019" w:rsidRPr="00414AC7" w:rsidRDefault="00414AC7" w:rsidP="00414AC7">
      <w:pPr>
        <w:jc w:val="right"/>
        <w:rPr>
          <w:i/>
        </w:rPr>
      </w:pPr>
      <w:r w:rsidRPr="00414AC7">
        <w:rPr>
          <w:i/>
        </w:rPr>
        <w:t>S</w:t>
      </w:r>
      <w:r w:rsidR="00300092" w:rsidRPr="00414AC7">
        <w:rPr>
          <w:i/>
        </w:rPr>
        <w:t>ervice web d'hébergement</w:t>
      </w:r>
      <w:r w:rsidRPr="00414AC7">
        <w:rPr>
          <w:i/>
        </w:rPr>
        <w:t xml:space="preserve"> </w:t>
      </w:r>
      <w:r w:rsidR="00300092" w:rsidRPr="00414AC7">
        <w:rPr>
          <w:i/>
        </w:rPr>
        <w:t>et de gestion</w:t>
      </w:r>
      <w:r w:rsidRPr="00414AC7">
        <w:rPr>
          <w:i/>
        </w:rPr>
        <w:t xml:space="preserve"> social de développement de logiciels.</w:t>
      </w:r>
      <w:r w:rsidRPr="00414AC7">
        <w:rPr>
          <w:rFonts w:ascii="Arial" w:hAnsi="Arial" w:cs="Arial"/>
          <w:i/>
          <w:color w:val="222222"/>
          <w:sz w:val="15"/>
          <w:szCs w:val="15"/>
          <w:shd w:val="clear" w:color="auto" w:fill="FFFFFF"/>
        </w:rPr>
        <w:t xml:space="preserve"> </w:t>
      </w:r>
    </w:p>
    <w:p w:rsidR="00414AC7" w:rsidRPr="00414AC7" w:rsidRDefault="00414AC7" w:rsidP="00300092"/>
    <w:p w:rsidR="00AE178E" w:rsidRDefault="007B68B6" w:rsidP="00AE178E">
      <w:pPr>
        <w:pStyle w:val="ti"/>
      </w:pPr>
      <w:r>
        <w:t>Introduction. Utile ou pas… ?</w:t>
      </w:r>
    </w:p>
    <w:p w:rsidR="00AE178E" w:rsidRDefault="00AE178E" w:rsidP="00414AC7">
      <w:pPr>
        <w:spacing w:after="0"/>
      </w:pPr>
      <w:r>
        <w:t xml:space="preserve">Force de GitHub : </w:t>
      </w:r>
    </w:p>
    <w:p w:rsidR="00414AC7" w:rsidRDefault="00414AC7" w:rsidP="00414AC7">
      <w:pPr>
        <w:pStyle w:val="Paragraphedeliste"/>
        <w:numPr>
          <w:ilvl w:val="0"/>
          <w:numId w:val="3"/>
        </w:numPr>
      </w:pPr>
      <w:r>
        <w:t>Collaboratif,</w:t>
      </w:r>
    </w:p>
    <w:p w:rsidR="00414AC7" w:rsidRDefault="00414AC7" w:rsidP="00414AC7">
      <w:pPr>
        <w:pStyle w:val="Paragraphedeliste"/>
        <w:numPr>
          <w:ilvl w:val="0"/>
          <w:numId w:val="3"/>
        </w:numPr>
      </w:pPr>
      <w:r>
        <w:t>Horodatage des modifications,</w:t>
      </w:r>
    </w:p>
    <w:p w:rsidR="00414AC7" w:rsidRDefault="00414AC7" w:rsidP="00414AC7">
      <w:pPr>
        <w:pStyle w:val="Paragraphedeliste"/>
        <w:numPr>
          <w:ilvl w:val="0"/>
          <w:numId w:val="3"/>
        </w:numPr>
      </w:pPr>
      <w:r>
        <w:t>Noms des contributeurs (et donc des élèves passifs),</w:t>
      </w:r>
    </w:p>
    <w:p w:rsidR="00414AC7" w:rsidRDefault="00414AC7" w:rsidP="00414AC7">
      <w:pPr>
        <w:pStyle w:val="Paragraphedeliste"/>
        <w:numPr>
          <w:ilvl w:val="0"/>
          <w:numId w:val="3"/>
        </w:numPr>
      </w:pPr>
      <w:r>
        <w:t>Hébergement distant (pas de clé USB ou stockage des projets aléatoire, …),</w:t>
      </w:r>
    </w:p>
    <w:p w:rsidR="00414AC7" w:rsidRDefault="00414AC7" w:rsidP="00414AC7">
      <w:pPr>
        <w:pStyle w:val="Paragraphedeliste"/>
        <w:numPr>
          <w:ilvl w:val="0"/>
          <w:numId w:val="3"/>
        </w:numPr>
      </w:pPr>
      <w:r>
        <w:t>Récupération aisées des projets,</w:t>
      </w:r>
    </w:p>
    <w:p w:rsidR="00414AC7" w:rsidRDefault="00414AC7" w:rsidP="00414AC7">
      <w:pPr>
        <w:pStyle w:val="Paragraphedeliste"/>
        <w:numPr>
          <w:ilvl w:val="0"/>
          <w:numId w:val="3"/>
        </w:numPr>
      </w:pPr>
    </w:p>
    <w:p w:rsidR="00AE178E" w:rsidRDefault="00AE178E" w:rsidP="00414AC7">
      <w:pPr>
        <w:spacing w:after="0"/>
      </w:pPr>
      <w:r>
        <w:t>Inconvénients de Git Hub :</w:t>
      </w:r>
    </w:p>
    <w:p w:rsidR="00AE178E" w:rsidRDefault="00414AC7" w:rsidP="00414AC7">
      <w:pPr>
        <w:pStyle w:val="Paragraphedeliste"/>
        <w:numPr>
          <w:ilvl w:val="0"/>
          <w:numId w:val="2"/>
        </w:numPr>
      </w:pPr>
      <w:r>
        <w:t>Difficulté d'utilisation (pour les élèves),</w:t>
      </w:r>
    </w:p>
    <w:p w:rsidR="00414AC7" w:rsidRDefault="00414AC7" w:rsidP="00414AC7">
      <w:pPr>
        <w:pStyle w:val="Paragraphedeliste"/>
        <w:numPr>
          <w:ilvl w:val="0"/>
          <w:numId w:val="2"/>
        </w:numPr>
      </w:pPr>
      <w:r>
        <w:t>Clonage, push, pull en ligne de commande,</w:t>
      </w:r>
    </w:p>
    <w:p w:rsidR="00414AC7" w:rsidRDefault="00414AC7" w:rsidP="00414AC7">
      <w:pPr>
        <w:pStyle w:val="Paragraphedeliste"/>
        <w:numPr>
          <w:ilvl w:val="0"/>
          <w:numId w:val="2"/>
        </w:numPr>
      </w:pPr>
      <w:r>
        <w:t>…</w:t>
      </w:r>
    </w:p>
    <w:p w:rsidR="00AE178E" w:rsidRPr="00AE178E" w:rsidRDefault="00AE178E" w:rsidP="00AE178E">
      <w:pPr>
        <w:pStyle w:val="ti"/>
      </w:pPr>
      <w:r w:rsidRPr="00AE178E">
        <w:t>Logiciels nécessaires</w:t>
      </w:r>
    </w:p>
    <w:p w:rsidR="00AE178E" w:rsidRPr="0065665D" w:rsidRDefault="0065665D" w:rsidP="0065665D">
      <w:pPr>
        <w:pStyle w:val="ti2"/>
      </w:pPr>
      <w:r w:rsidRPr="0065665D">
        <w:t>Logiciel de traitement d'u projet</w:t>
      </w:r>
    </w:p>
    <w:p w:rsidR="00AE178E" w:rsidRDefault="00AE178E">
      <w:r>
        <w:rPr>
          <w:noProof/>
          <w:lang w:eastAsia="fr-FR"/>
        </w:rPr>
        <w:drawing>
          <wp:inline distT="0" distB="0" distL="0" distR="0">
            <wp:extent cx="907415" cy="313690"/>
            <wp:effectExtent l="19050" t="0" r="698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31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Pour télécharger (clone</w:t>
      </w:r>
      <w:r w:rsidR="0065665D">
        <w:t>r),</w:t>
      </w:r>
      <w:r>
        <w:t xml:space="preserve"> </w:t>
      </w:r>
      <w:r w:rsidR="0065665D">
        <w:t>déposer ses modifications (push), télécharger les modifications des copains (pull).</w:t>
      </w:r>
    </w:p>
    <w:p w:rsidR="0065665D" w:rsidRDefault="0065665D">
      <w:r>
        <w:t>Après un clonage (ou un pull) on peut travailler en local.</w:t>
      </w:r>
    </w:p>
    <w:p w:rsidR="00AE178E" w:rsidRDefault="00AE178E">
      <w:r>
        <w:rPr>
          <w:noProof/>
          <w:lang w:eastAsia="fr-FR"/>
        </w:rPr>
        <w:drawing>
          <wp:inline distT="0" distB="0" distL="0" distR="0">
            <wp:extent cx="4619767" cy="1550072"/>
            <wp:effectExtent l="19050" t="0" r="9383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376" cy="1550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78E" w:rsidRDefault="00AE178E"/>
    <w:p w:rsidR="0065665D" w:rsidRDefault="0065665D" w:rsidP="0065665D">
      <w:pPr>
        <w:pStyle w:val="ti2"/>
      </w:pPr>
      <w:r>
        <w:t>Logiciels de travail (local)</w:t>
      </w:r>
    </w:p>
    <w:p w:rsidR="0065665D" w:rsidRDefault="0065665D">
      <w:r>
        <w:t>IDE en fonction du langage de programmation choisi pour le projet.</w:t>
      </w:r>
    </w:p>
    <w:p w:rsidR="0065665D" w:rsidRDefault="0065665D">
      <w:r>
        <w:lastRenderedPageBreak/>
        <w:t>Pour moi utilisation de Anaconda qui inclus, entre autre, l'IDLE Spyder pour programmer en Python ainsi que Jupiter pour créer des NoteBook.</w:t>
      </w:r>
    </w:p>
    <w:p w:rsidR="0065665D" w:rsidRDefault="0065665D"/>
    <w:p w:rsidR="007B68B6" w:rsidRDefault="007B68B6" w:rsidP="007B68B6">
      <w:pPr>
        <w:pStyle w:val="ti"/>
      </w:pPr>
      <w:r>
        <w:t>GItHub</w:t>
      </w:r>
    </w:p>
    <w:p w:rsidR="0065665D" w:rsidRDefault="0065665D"/>
    <w:p w:rsidR="007B68B6" w:rsidRDefault="007B68B6" w:rsidP="006E5DA2">
      <w:pPr>
        <w:pStyle w:val="ti2"/>
      </w:pPr>
      <w:r>
        <w:t>Pour tous.</w:t>
      </w:r>
    </w:p>
    <w:p w:rsidR="007B68B6" w:rsidRDefault="007B68B6" w:rsidP="007B68B6">
      <w:pPr>
        <w:pStyle w:val="jc"/>
      </w:pPr>
      <w:r>
        <w:t>Création d'un compte GitHub</w:t>
      </w:r>
    </w:p>
    <w:p w:rsidR="007B68B6" w:rsidRDefault="007B68B6" w:rsidP="007B68B6">
      <w:pPr>
        <w:pStyle w:val="jc"/>
      </w:pPr>
    </w:p>
    <w:p w:rsidR="007B68B6" w:rsidRDefault="006E5DA2" w:rsidP="006E5DA2">
      <w:pPr>
        <w:pStyle w:val="ti2"/>
      </w:pPr>
      <w:r>
        <w:t>Pour le professeur.</w:t>
      </w:r>
    </w:p>
    <w:p w:rsidR="007B68B6" w:rsidRDefault="006E5DA2" w:rsidP="007B68B6">
      <w:pPr>
        <w:spacing w:after="0" w:line="240" w:lineRule="auto"/>
      </w:pPr>
      <w:r>
        <w:t>Création d'un "repositories"</w:t>
      </w:r>
      <w:r w:rsidR="00DE1437">
        <w:t xml:space="preserve"> (attention pas un projet qui</w:t>
      </w:r>
      <w:r w:rsidR="00841652">
        <w:t>,</w:t>
      </w:r>
      <w:r w:rsidR="00DE1437">
        <w:t xml:space="preserve"> lui</w:t>
      </w:r>
      <w:r w:rsidR="00841652">
        <w:t>,</w:t>
      </w:r>
      <w:r w:rsidR="00DE1437">
        <w:t xml:space="preserve"> inclus plusieurs repositories)</w:t>
      </w:r>
    </w:p>
    <w:p w:rsidR="00DE1437" w:rsidRDefault="00DE1437" w:rsidP="007B68B6">
      <w:pPr>
        <w:spacing w:after="0" w:line="240" w:lineRule="auto"/>
      </w:pPr>
    </w:p>
    <w:p w:rsidR="00DE1437" w:rsidRDefault="00DE1437" w:rsidP="007B68B6">
      <w:pPr>
        <w:spacing w:after="0" w:line="240" w:lineRule="auto"/>
      </w:pP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340.8pt;margin-top:121.25pt;width:75.75pt;height:31.15pt;flip:x;z-index:251664384" o:connectortype="straight" strokecolor="red" strokeweight="1.5pt">
            <v:stroke endarrow="block"/>
          </v:shape>
        </w:pict>
      </w:r>
      <w:r>
        <w:rPr>
          <w:noProof/>
          <w:lang w:eastAsia="fr-FR"/>
        </w:rPr>
        <w:pict>
          <v:shape id="_x0000_s1031" type="#_x0000_t32" style="position:absolute;margin-left:216.65pt;margin-top:89.5pt;width:184.3pt;height:11.3pt;z-index:251663360" o:connectortype="straight" strokecolor="red" strokeweight="1.5pt">
            <v:stroke endarrow="block"/>
          </v:shape>
        </w:pict>
      </w:r>
      <w:r>
        <w:rPr>
          <w:noProof/>
          <w:lang w:eastAsia="fr-FR"/>
        </w:rPr>
        <w:pict>
          <v:oval id="_x0000_s1028" style="position:absolute;margin-left:82.35pt;margin-top:213.1pt;width:56.95pt;height:24.75pt;z-index:251660288" filled="f" strokecolor="red" strokeweight="2.25pt"/>
        </w:pict>
      </w:r>
      <w:r>
        <w:rPr>
          <w:noProof/>
          <w:lang w:eastAsia="fr-FR"/>
        </w:rPr>
        <w:pict>
          <v:oval id="_x0000_s1027" style="position:absolute;margin-left:416.55pt;margin-top:89.5pt;width:56.95pt;height:24.75pt;z-index:251659264" filled="f" strokecolor="red" strokeweight="2.25pt"/>
        </w:pict>
      </w:r>
      <w:r>
        <w:rPr>
          <w:noProof/>
          <w:lang w:eastAsia="fr-FR"/>
        </w:rPr>
        <w:pict>
          <v:oval id="_x0000_s1026" style="position:absolute;margin-left:156.5pt;margin-top:68.5pt;width:56.95pt;height:24.75pt;z-index:251658240" filled="f" strokecolor="red" strokeweight="2.25pt"/>
        </w:pict>
      </w:r>
      <w:r>
        <w:rPr>
          <w:noProof/>
          <w:lang w:eastAsia="fr-FR"/>
        </w:rPr>
        <w:drawing>
          <wp:inline distT="0" distB="0" distL="0" distR="0">
            <wp:extent cx="5842663" cy="1312165"/>
            <wp:effectExtent l="190500" t="152400" r="177137" b="135635"/>
            <wp:docPr id="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350" cy="13129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1437" w:rsidRDefault="00DE1437" w:rsidP="007B68B6">
      <w:pPr>
        <w:spacing w:after="0" w:line="240" w:lineRule="auto"/>
      </w:pPr>
      <w:r>
        <w:rPr>
          <w:noProof/>
          <w:lang w:eastAsia="fr-FR"/>
        </w:rPr>
        <w:pict>
          <v:oval id="_x0000_s1030" style="position:absolute;margin-left:15.7pt;margin-top:274.65pt;width:81.15pt;height:31.7pt;z-index:251662336" filled="f" strokecolor="red" strokeweight="2.25pt"/>
        </w:pict>
      </w:r>
      <w:r>
        <w:rPr>
          <w:noProof/>
          <w:lang w:eastAsia="fr-FR"/>
        </w:rPr>
        <w:pict>
          <v:oval id="_x0000_s1029" style="position:absolute;margin-left:11.4pt;margin-top:123.1pt;width:81.15pt;height:31.7pt;z-index:251661312" filled="f" strokecolor="red" strokeweight="2.25pt"/>
        </w:pict>
      </w:r>
      <w:r>
        <w:rPr>
          <w:noProof/>
          <w:lang w:eastAsia="fr-FR"/>
        </w:rPr>
        <w:drawing>
          <wp:inline distT="0" distB="0" distL="0" distR="0">
            <wp:extent cx="4000215" cy="3722316"/>
            <wp:effectExtent l="190500" t="152400" r="171735" b="125784"/>
            <wp:docPr id="5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158" cy="3725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1437" w:rsidRDefault="00DE1437" w:rsidP="007B68B6">
      <w:pPr>
        <w:spacing w:after="0" w:line="240" w:lineRule="auto"/>
      </w:pPr>
    </w:p>
    <w:p w:rsidR="00DE1437" w:rsidRDefault="00DE1437">
      <w:pPr>
        <w:rPr>
          <w:noProof/>
          <w:lang w:eastAsia="fr-FR"/>
        </w:rPr>
      </w:pPr>
      <w:r>
        <w:rPr>
          <w:noProof/>
          <w:lang w:eastAsia="fr-FR"/>
        </w:rPr>
        <w:br w:type="page"/>
      </w:r>
    </w:p>
    <w:p w:rsidR="0065665D" w:rsidRDefault="00DE1437" w:rsidP="007B68B6">
      <w:pPr>
        <w:spacing w:after="0"/>
      </w:pPr>
      <w:r>
        <w:t xml:space="preserve">Télécharger les </w:t>
      </w:r>
      <w:r w:rsidR="00B620F9">
        <w:t xml:space="preserve">fichiers / </w:t>
      </w:r>
      <w:r>
        <w:t>dossiers</w:t>
      </w:r>
      <w:r w:rsidR="002A7069">
        <w:t xml:space="preserve"> (pas réussi à faire avec un dossier)</w:t>
      </w:r>
      <w:r>
        <w:t xml:space="preserve"> nécessaires</w:t>
      </w:r>
      <w:r w:rsidR="002A7069">
        <w:t xml:space="preserve"> par l'interface</w:t>
      </w:r>
    </w:p>
    <w:p w:rsidR="00DE1437" w:rsidRDefault="00DE1437" w:rsidP="007B68B6">
      <w:pPr>
        <w:spacing w:after="0"/>
      </w:pPr>
      <w:r>
        <w:rPr>
          <w:noProof/>
          <w:lang w:eastAsia="fr-FR"/>
        </w:rPr>
        <w:pict>
          <v:oval id="_x0000_s1034" style="position:absolute;margin-left:119.4pt;margin-top:119.95pt;width:89.75pt;height:39.25pt;z-index:251666432" filled="f" strokecolor="red" strokeweight="2.25pt"/>
        </w:pict>
      </w:r>
      <w:r>
        <w:rPr>
          <w:noProof/>
          <w:lang w:eastAsia="fr-FR"/>
        </w:rPr>
        <w:pict>
          <v:oval id="_x0000_s1033" style="position:absolute;margin-left:162.4pt;margin-top:66.2pt;width:61.25pt;height:31.7pt;z-index:251665408" filled="f" strokecolor="red" strokeweight="2.25pt"/>
        </w:pict>
      </w:r>
      <w:r>
        <w:rPr>
          <w:noProof/>
          <w:lang w:eastAsia="fr-FR"/>
        </w:rPr>
        <w:drawing>
          <wp:inline distT="0" distB="0" distL="0" distR="0">
            <wp:extent cx="5882753" cy="1839096"/>
            <wp:effectExtent l="190500" t="152400" r="175147" b="142104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27" cy="18392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1437" w:rsidRDefault="00DE1437" w:rsidP="007B68B6">
      <w:pPr>
        <w:spacing w:after="0"/>
      </w:pPr>
    </w:p>
    <w:p w:rsidR="00DE1437" w:rsidRDefault="00047253" w:rsidP="007B68B6">
      <w:pPr>
        <w:spacing w:after="0"/>
      </w:pPr>
      <w:r>
        <w:rPr>
          <w:noProof/>
          <w:lang w:eastAsia="fr-FR"/>
        </w:rPr>
        <w:pict>
          <v:oval id="_x0000_s1035" style="position:absolute;margin-left:107pt;margin-top:91.4pt;width:89.75pt;height:16.65pt;z-index:251667456" filled="f" strokecolor="red" strokeweight="2.25pt"/>
        </w:pict>
      </w:r>
      <w:r>
        <w:rPr>
          <w:noProof/>
          <w:lang w:eastAsia="fr-FR"/>
        </w:rPr>
        <w:drawing>
          <wp:inline distT="0" distB="0" distL="0" distR="0">
            <wp:extent cx="4823921" cy="1508078"/>
            <wp:effectExtent l="190500" t="152400" r="167179" b="130222"/>
            <wp:docPr id="6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342" cy="15103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7253" w:rsidRDefault="00047253" w:rsidP="007B68B6">
      <w:pPr>
        <w:spacing w:after="0"/>
      </w:pPr>
    </w:p>
    <w:p w:rsidR="00047253" w:rsidRDefault="00047253" w:rsidP="007B68B6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3785412" cy="1398580"/>
            <wp:effectExtent l="190500" t="152400" r="176988" b="12542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228" cy="14007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7253" w:rsidRDefault="00047253" w:rsidP="007B68B6">
      <w:pPr>
        <w:spacing w:after="0"/>
      </w:pPr>
    </w:p>
    <w:p w:rsidR="002A7069" w:rsidRDefault="002A7069" w:rsidP="002A7069">
      <w:pPr>
        <w:spacing w:after="0"/>
      </w:pPr>
      <w:r>
        <w:t>Télécharger les fichiers / dossiers nécessaires en lignes de commande</w:t>
      </w:r>
      <w:r w:rsidR="00A270FC">
        <w:t>.</w:t>
      </w:r>
    </w:p>
    <w:p w:rsidR="00841652" w:rsidRDefault="00841652" w:rsidP="002A7069">
      <w:pPr>
        <w:spacing w:after="0"/>
      </w:pPr>
    </w:p>
    <w:p w:rsidR="00B620F9" w:rsidRDefault="00A270FC" w:rsidP="007B68B6">
      <w:pPr>
        <w:spacing w:after="0"/>
      </w:pPr>
      <w:r>
        <w:t>Il faut "cloner" le "repositories" par l'URL que l'on trouve sur le site web :</w:t>
      </w:r>
    </w:p>
    <w:p w:rsidR="00A270FC" w:rsidRDefault="00A270FC" w:rsidP="007B68B6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6840855" cy="1777279"/>
            <wp:effectExtent l="1905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1777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0FC" w:rsidRDefault="00A270FC" w:rsidP="007B68B6">
      <w:pPr>
        <w:spacing w:after="0"/>
      </w:pPr>
    </w:p>
    <w:p w:rsidR="00A270FC" w:rsidRDefault="00A270FC" w:rsidP="007B68B6">
      <w:pPr>
        <w:spacing w:after="0"/>
      </w:pPr>
    </w:p>
    <w:p w:rsidR="00A270FC" w:rsidRDefault="00A270FC" w:rsidP="007B68B6">
      <w:pPr>
        <w:spacing w:after="0"/>
      </w:pPr>
    </w:p>
    <w:p w:rsidR="00A270FC" w:rsidRDefault="00A270FC" w:rsidP="007B68B6">
      <w:pPr>
        <w:spacing w:after="0"/>
      </w:pPr>
    </w:p>
    <w:p w:rsidR="00A270FC" w:rsidRDefault="00A270FC" w:rsidP="007B68B6">
      <w:pPr>
        <w:spacing w:after="0"/>
      </w:pPr>
    </w:p>
    <w:p w:rsidR="00A270FC" w:rsidRPr="00A270FC" w:rsidRDefault="00A270FC" w:rsidP="007B68B6">
      <w:pPr>
        <w:spacing w:after="0"/>
        <w:rPr>
          <w:sz w:val="28"/>
        </w:rPr>
      </w:pPr>
      <w:r w:rsidRPr="00A270FC">
        <w:rPr>
          <w:sz w:val="28"/>
        </w:rPr>
        <w:t>Avec le logiciel Git Bach :</w:t>
      </w:r>
    </w:p>
    <w:p w:rsidR="00A270FC" w:rsidRDefault="00A270FC" w:rsidP="007B68B6">
      <w:pPr>
        <w:spacing w:after="0"/>
      </w:pPr>
    </w:p>
    <w:p w:rsidR="002A7069" w:rsidRDefault="002A7069" w:rsidP="007B68B6">
      <w:pPr>
        <w:spacing w:after="0"/>
      </w:pPr>
      <w:r>
        <w:t>Je descend</w:t>
      </w:r>
      <w:r w:rsidR="00A270FC">
        <w:t>s</w:t>
      </w:r>
      <w:r>
        <w:t xml:space="preserve"> dans le dossier où je veux mon clone (commande cd)</w:t>
      </w:r>
      <w:r w:rsidR="00A270FC">
        <w:t>, puis je clone mon "repositories"</w:t>
      </w:r>
    </w:p>
    <w:p w:rsidR="00B620F9" w:rsidRDefault="00841652" w:rsidP="007B68B6">
      <w:pPr>
        <w:spacing w:after="0"/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359.6pt;margin-top:49pt;width:176.25pt;height:33.85pt;z-index:251672576">
            <v:textbox>
              <w:txbxContent>
                <w:p w:rsidR="00841652" w:rsidRDefault="00841652" w:rsidP="00841652">
                  <w:pPr>
                    <w:spacing w:after="0" w:line="240" w:lineRule="auto"/>
                  </w:pPr>
                  <w:r>
                    <w:t>Création du clone sur mon disque</w:t>
                  </w:r>
                </w:p>
                <w:p w:rsidR="00841652" w:rsidRDefault="00841652" w:rsidP="00841652">
                  <w:pPr>
                    <w:spacing w:after="0" w:line="240" w:lineRule="auto"/>
                    <w:jc w:val="center"/>
                  </w:pPr>
                  <w:r>
                    <w:t>(en local)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1" type="#_x0000_t32" style="position:absolute;margin-left:253.75pt;margin-top:56.85pt;width:105.85pt;height:0;flip:x;z-index:251673600" o:connectortype="straight" strokecolor="red" strokeweight="1.5pt">
            <v:stroke endarrow="block"/>
          </v:shape>
        </w:pict>
      </w:r>
      <w:r>
        <w:rPr>
          <w:noProof/>
          <w:lang w:eastAsia="fr-FR"/>
        </w:rPr>
        <w:pict>
          <v:oval id="_x0000_s1039" style="position:absolute;margin-left:114.45pt;margin-top:10.85pt;width:17.85pt;height:25.25pt;z-index:251671552" filled="f" strokecolor="red" strokeweight="2.25pt"/>
        </w:pict>
      </w:r>
      <w:r w:rsidR="00A270FC">
        <w:rPr>
          <w:noProof/>
          <w:lang w:eastAsia="fr-FR"/>
        </w:rPr>
        <w:pict>
          <v:shape id="_x0000_s1037" type="#_x0000_t202" style="position:absolute;margin-left:237.1pt;margin-top:2.05pt;width:127.35pt;height:24.7pt;z-index:251669504">
            <v:textbox>
              <w:txbxContent>
                <w:p w:rsidR="00841652" w:rsidRDefault="00841652">
                  <w:r>
                    <w:t>Suppression de l'espace</w:t>
                  </w:r>
                </w:p>
              </w:txbxContent>
            </v:textbox>
          </v:shape>
        </w:pict>
      </w:r>
      <w:r w:rsidR="00A270FC">
        <w:rPr>
          <w:noProof/>
          <w:lang w:eastAsia="fr-FR"/>
        </w:rPr>
        <w:pict>
          <v:shape id="_x0000_s1038" type="#_x0000_t32" style="position:absolute;margin-left:142pt;margin-top:7.95pt;width:95.1pt;height:6.45pt;flip:x;z-index:251670528" o:connectortype="straight" strokecolor="red" strokeweight="1.5pt">
            <v:stroke endarrow="block"/>
          </v:shape>
        </w:pict>
      </w:r>
      <w:r w:rsidR="002A7069">
        <w:rPr>
          <w:noProof/>
          <w:lang w:eastAsia="fr-FR"/>
        </w:rPr>
        <w:drawing>
          <wp:inline distT="0" distB="0" distL="0" distR="0">
            <wp:extent cx="5200015" cy="777875"/>
            <wp:effectExtent l="19050" t="0" r="63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77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0FC" w:rsidRDefault="00A270FC" w:rsidP="007B68B6">
      <w:pPr>
        <w:spacing w:after="0"/>
      </w:pPr>
    </w:p>
    <w:p w:rsidR="00A270FC" w:rsidRDefault="00A270FC" w:rsidP="007B68B6">
      <w:pPr>
        <w:spacing w:after="0"/>
      </w:pPr>
      <w:r>
        <w:t xml:space="preserve">Aide </w:t>
      </w:r>
      <w:r w:rsidR="00841652">
        <w:t xml:space="preserve">pour descendre dans son dossier </w:t>
      </w:r>
      <w:r>
        <w:t>:</w:t>
      </w:r>
    </w:p>
    <w:p w:rsidR="00A270FC" w:rsidRDefault="00A270FC" w:rsidP="007B68B6">
      <w:pPr>
        <w:spacing w:after="0"/>
      </w:pPr>
    </w:p>
    <w:tbl>
      <w:tblPr>
        <w:tblStyle w:val="Grilledutableau"/>
        <w:tblW w:w="0" w:type="auto"/>
        <w:tblLook w:val="04A0"/>
      </w:tblPr>
      <w:tblGrid>
        <w:gridCol w:w="1951"/>
        <w:gridCol w:w="8962"/>
      </w:tblGrid>
      <w:tr w:rsidR="00A270FC" w:rsidTr="00637559">
        <w:tc>
          <w:tcPr>
            <w:tcW w:w="1951" w:type="dxa"/>
          </w:tcPr>
          <w:p w:rsidR="00A270FC" w:rsidRDefault="00A270FC" w:rsidP="007B68B6">
            <w:r>
              <w:t>Commandes</w:t>
            </w:r>
          </w:p>
        </w:tc>
        <w:tc>
          <w:tcPr>
            <w:tcW w:w="8962" w:type="dxa"/>
          </w:tcPr>
          <w:p w:rsidR="00A270FC" w:rsidRDefault="00A270FC" w:rsidP="007B68B6">
            <w:r>
              <w:t>Explications</w:t>
            </w:r>
          </w:p>
        </w:tc>
      </w:tr>
      <w:tr w:rsidR="00A270FC" w:rsidTr="00637559">
        <w:tc>
          <w:tcPr>
            <w:tcW w:w="1951" w:type="dxa"/>
          </w:tcPr>
          <w:p w:rsidR="00A270FC" w:rsidRDefault="00A270FC" w:rsidP="007B68B6">
            <w:r>
              <w:t>$ pwd</w:t>
            </w:r>
          </w:p>
        </w:tc>
        <w:tc>
          <w:tcPr>
            <w:tcW w:w="8962" w:type="dxa"/>
          </w:tcPr>
          <w:p w:rsidR="00A270FC" w:rsidRDefault="00A270FC" w:rsidP="007B68B6">
            <w:r>
              <w:t>Me permet de savoir où je suis !</w:t>
            </w:r>
          </w:p>
        </w:tc>
      </w:tr>
      <w:tr w:rsidR="00A270FC" w:rsidTr="00637559">
        <w:tc>
          <w:tcPr>
            <w:tcW w:w="1951" w:type="dxa"/>
          </w:tcPr>
          <w:p w:rsidR="00A270FC" w:rsidRDefault="00A270FC" w:rsidP="007B68B6">
            <w:r>
              <w:t>$ cd ..</w:t>
            </w:r>
          </w:p>
        </w:tc>
        <w:tc>
          <w:tcPr>
            <w:tcW w:w="8962" w:type="dxa"/>
          </w:tcPr>
          <w:p w:rsidR="00A270FC" w:rsidRDefault="00637559" w:rsidP="007B68B6">
            <w:r>
              <w:t>Remonte d'un niveau dans mon arborescence</w:t>
            </w:r>
          </w:p>
        </w:tc>
      </w:tr>
      <w:tr w:rsidR="00A270FC" w:rsidTr="00637559">
        <w:trPr>
          <w:trHeight w:val="161"/>
        </w:trPr>
        <w:tc>
          <w:tcPr>
            <w:tcW w:w="1951" w:type="dxa"/>
          </w:tcPr>
          <w:p w:rsidR="00A270FC" w:rsidRDefault="00637559" w:rsidP="007B68B6">
            <w:r>
              <w:t>$ cd Doc + Tab</w:t>
            </w:r>
          </w:p>
        </w:tc>
        <w:tc>
          <w:tcPr>
            <w:tcW w:w="8962" w:type="dxa"/>
          </w:tcPr>
          <w:p w:rsidR="00A270FC" w:rsidRDefault="00637559" w:rsidP="007B68B6">
            <w:r>
              <w:t>Il complète automatiquement ($ cd Documents/)</w:t>
            </w:r>
          </w:p>
        </w:tc>
      </w:tr>
      <w:tr w:rsidR="00A270FC" w:rsidTr="00637559">
        <w:trPr>
          <w:trHeight w:val="118"/>
        </w:trPr>
        <w:tc>
          <w:tcPr>
            <w:tcW w:w="1951" w:type="dxa"/>
          </w:tcPr>
          <w:p w:rsidR="00A270FC" w:rsidRDefault="00637559" w:rsidP="007B68B6">
            <w:r>
              <w:t>$ cd Doc + Tab Tab</w:t>
            </w:r>
          </w:p>
        </w:tc>
        <w:tc>
          <w:tcPr>
            <w:tcW w:w="8962" w:type="dxa"/>
          </w:tcPr>
          <w:p w:rsidR="00A270FC" w:rsidRDefault="00637559" w:rsidP="007B68B6">
            <w:r>
              <w:t>Il me dit ce qui est dans le dossier</w:t>
            </w:r>
          </w:p>
        </w:tc>
      </w:tr>
    </w:tbl>
    <w:p w:rsidR="00A270FC" w:rsidRDefault="00A270FC" w:rsidP="007B68B6">
      <w:pPr>
        <w:spacing w:after="0"/>
      </w:pPr>
    </w:p>
    <w:p w:rsidR="00A270FC" w:rsidRDefault="00A270FC" w:rsidP="007B68B6">
      <w:pPr>
        <w:spacing w:after="0"/>
        <w:rPr>
          <w:noProof/>
          <w:lang w:eastAsia="fr-FR"/>
        </w:rPr>
      </w:pPr>
    </w:p>
    <w:p w:rsidR="00B620F9" w:rsidRDefault="00841652" w:rsidP="007B68B6">
      <w:pPr>
        <w:spacing w:after="0"/>
        <w:rPr>
          <w:noProof/>
          <w:lang w:eastAsia="fr-FR"/>
        </w:rPr>
      </w:pPr>
      <w:r>
        <w:rPr>
          <w:noProof/>
          <w:lang w:eastAsia="fr-FR"/>
        </w:rPr>
        <w:t>Mon clone est créé en local</w:t>
      </w:r>
      <w:r w:rsidR="00AA6CEF">
        <w:rPr>
          <w:noProof/>
          <w:lang w:eastAsia="fr-FR"/>
        </w:rPr>
        <w:t xml:space="preserve"> :</w:t>
      </w:r>
    </w:p>
    <w:p w:rsidR="00AA6CEF" w:rsidRDefault="00A270FC" w:rsidP="007B68B6">
      <w:pPr>
        <w:spacing w:after="0"/>
      </w:pPr>
      <w:r>
        <w:rPr>
          <w:noProof/>
          <w:lang w:eastAsia="fr-FR"/>
        </w:rPr>
        <w:pict>
          <v:oval id="_x0000_s1036" style="position:absolute;margin-left:1.65pt;margin-top:79.2pt;width:52.75pt;height:25.25pt;z-index:251668480" filled="f" strokecolor="red" strokeweight="2.25pt"/>
        </w:pict>
      </w:r>
      <w:r w:rsidR="00AA6CEF">
        <w:rPr>
          <w:noProof/>
          <w:lang w:eastAsia="fr-FR"/>
        </w:rPr>
        <w:drawing>
          <wp:inline distT="0" distB="0" distL="0" distR="0">
            <wp:extent cx="5841365" cy="1276350"/>
            <wp:effectExtent l="19050" t="0" r="698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36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559" w:rsidRDefault="00637559" w:rsidP="007B68B6">
      <w:pPr>
        <w:spacing w:after="0"/>
      </w:pPr>
    </w:p>
    <w:p w:rsidR="00841652" w:rsidRDefault="00841652" w:rsidP="007B68B6">
      <w:pPr>
        <w:spacing w:after="0"/>
      </w:pPr>
      <w:r>
        <w:t>On modifie le contenu de notre projet…</w:t>
      </w:r>
    </w:p>
    <w:p w:rsidR="00841652" w:rsidRDefault="00841652" w:rsidP="007B68B6">
      <w:pPr>
        <w:spacing w:after="0"/>
      </w:pPr>
    </w:p>
    <w:p w:rsidR="00637559" w:rsidRDefault="00872EE2" w:rsidP="007B68B6">
      <w:pPr>
        <w:spacing w:after="0"/>
      </w:pPr>
      <w:r>
        <w:t>Pour ajouter les dossiers ou fichiers, o</w:t>
      </w:r>
      <w:r w:rsidR="00945DC8">
        <w:t>n entre dans le nouveau dossier et on ajoute (git add) nos fichiers et/ou dossiers</w:t>
      </w:r>
    </w:p>
    <w:p w:rsidR="00637559" w:rsidRDefault="00637559" w:rsidP="007B68B6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4831080" cy="1105535"/>
            <wp:effectExtent l="19050" t="0" r="762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559" w:rsidRDefault="00637559" w:rsidP="007B68B6">
      <w:pPr>
        <w:spacing w:after="0"/>
      </w:pPr>
    </w:p>
    <w:p w:rsidR="00637559" w:rsidRDefault="00945DC8" w:rsidP="007B68B6">
      <w:pPr>
        <w:spacing w:after="0"/>
      </w:pPr>
      <w:r>
        <w:t>Puis on fait un commit :</w:t>
      </w:r>
    </w:p>
    <w:p w:rsidR="00945DC8" w:rsidRDefault="00945DC8" w:rsidP="007B68B6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4831080" cy="2340610"/>
            <wp:effectExtent l="19050" t="0" r="762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34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559" w:rsidRDefault="00872EE2" w:rsidP="007B68B6">
      <w:pPr>
        <w:spacing w:after="0"/>
      </w:pPr>
      <w:r>
        <w:t>Correction de l'erreur, il faut donner son adresse et son nom :</w:t>
      </w:r>
    </w:p>
    <w:p w:rsidR="006357C2" w:rsidRDefault="00841652" w:rsidP="007B68B6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4735830" cy="716280"/>
            <wp:effectExtent l="19050" t="0" r="762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7C2" w:rsidRDefault="006357C2" w:rsidP="007B68B6">
      <w:pPr>
        <w:spacing w:after="0"/>
      </w:pPr>
    </w:p>
    <w:p w:rsidR="00841652" w:rsidRDefault="00841652" w:rsidP="007B68B6">
      <w:pPr>
        <w:spacing w:after="0"/>
      </w:pPr>
      <w:r>
        <w:t>On recommence le commit (obligatoire car le "push" ne travail que sur les commits)</w:t>
      </w:r>
    </w:p>
    <w:p w:rsidR="006357C2" w:rsidRDefault="00841652" w:rsidP="007B68B6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4735830" cy="1016635"/>
            <wp:effectExtent l="19050" t="0" r="762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559" w:rsidRDefault="006357C2" w:rsidP="007B68B6">
      <w:pPr>
        <w:spacing w:after="0"/>
      </w:pPr>
      <w:r>
        <w:t>Enfin on l'envoi vers le serveur :</w:t>
      </w:r>
    </w:p>
    <w:p w:rsidR="006357C2" w:rsidRDefault="006357C2" w:rsidP="007B68B6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4831080" cy="402590"/>
            <wp:effectExtent l="19050" t="0" r="762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652" w:rsidRDefault="00841652" w:rsidP="007B68B6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2294245" cy="2318427"/>
            <wp:effectExtent l="190500" t="152400" r="163205" b="139023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00" cy="23183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1652" w:rsidRDefault="00841652" w:rsidP="007B68B6">
      <w:pPr>
        <w:spacing w:after="0"/>
      </w:pPr>
      <w:r>
        <w:t>C'est fait :</w:t>
      </w:r>
    </w:p>
    <w:p w:rsidR="00841652" w:rsidRDefault="00841652" w:rsidP="007B68B6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3372418" cy="1211065"/>
            <wp:effectExtent l="1905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050" cy="1210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652" w:rsidRDefault="00841652" w:rsidP="007B68B6">
      <w:pPr>
        <w:spacing w:after="0"/>
      </w:pPr>
    </w:p>
    <w:p w:rsidR="00872EE2" w:rsidRDefault="00872EE2" w:rsidP="007B68B6">
      <w:pPr>
        <w:spacing w:after="0"/>
      </w:pPr>
      <w:r>
        <w:rPr>
          <w:noProof/>
          <w:lang w:eastAsia="fr-FR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2" type="#_x0000_t38" style="position:absolute;margin-left:6.6pt;margin-top:45.6pt;width:117.1pt;height:95.65pt;rotation:90;flip:x;z-index:251674624" o:connectortype="curved" adj="21802,145001,-8420" strokecolor="red">
            <v:stroke endarrow="block"/>
          </v:shape>
        </w:pict>
      </w:r>
      <w:r w:rsidR="00841652">
        <w:rPr>
          <w:noProof/>
          <w:lang w:eastAsia="fr-FR"/>
        </w:rPr>
        <w:drawing>
          <wp:inline distT="0" distB="0" distL="0" distR="0">
            <wp:extent cx="5371815" cy="1005200"/>
            <wp:effectExtent l="19050" t="0" r="285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11" cy="100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652" w:rsidRDefault="00872EE2" w:rsidP="00872EE2">
      <w:pPr>
        <w:spacing w:after="0"/>
        <w:jc w:val="right"/>
      </w:pPr>
      <w:r>
        <w:rPr>
          <w:noProof/>
          <w:lang w:eastAsia="fr-FR"/>
        </w:rPr>
        <w:drawing>
          <wp:inline distT="0" distB="0" distL="0" distR="0">
            <wp:extent cx="5371815" cy="1227046"/>
            <wp:effectExtent l="19050" t="0" r="285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11" cy="1227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B82" w:rsidRDefault="00413B82" w:rsidP="00872EE2">
      <w:pPr>
        <w:spacing w:after="0"/>
      </w:pPr>
      <w:r>
        <w:t>On ajoute des collaborateurs</w:t>
      </w:r>
    </w:p>
    <w:p w:rsidR="00413B82" w:rsidRDefault="00413B82" w:rsidP="00872EE2">
      <w:pPr>
        <w:spacing w:after="0"/>
      </w:pPr>
      <w:r>
        <w:rPr>
          <w:noProof/>
          <w:lang w:eastAsia="fr-FR"/>
        </w:rPr>
        <w:pict>
          <v:oval id="_x0000_s1057" style="position:absolute;margin-left:105.25pt;margin-top:136.05pt;width:102.8pt;height:47.3pt;z-index:251689984" filled="f" strokecolor="red" strokeweight="1.5pt"/>
        </w:pict>
      </w:r>
      <w:r>
        <w:rPr>
          <w:noProof/>
          <w:lang w:eastAsia="fr-FR"/>
        </w:rPr>
        <w:pict>
          <v:oval id="_x0000_s1055" style="position:absolute;margin-left:302.65pt;margin-top:22.15pt;width:54.25pt;height:28.5pt;z-index:251687936" filled="f" strokecolor="red" strokeweight="1.5pt"/>
        </w:pict>
      </w:r>
      <w:r>
        <w:rPr>
          <w:noProof/>
          <w:lang w:eastAsia="fr-FR"/>
        </w:rPr>
        <w:drawing>
          <wp:inline distT="0" distB="0" distL="0" distR="0">
            <wp:extent cx="5590180" cy="2328487"/>
            <wp:effectExtent l="19050" t="0" r="0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737" cy="2329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B82" w:rsidRDefault="00413B82" w:rsidP="00872EE2">
      <w:pPr>
        <w:spacing w:after="0"/>
      </w:pPr>
    </w:p>
    <w:p w:rsidR="00413B82" w:rsidRDefault="00413B82" w:rsidP="00413B82">
      <w:pPr>
        <w:pStyle w:val="ti2"/>
      </w:pPr>
      <w:r>
        <w:t>Pour les élèves</w:t>
      </w:r>
    </w:p>
    <w:p w:rsidR="00413B82" w:rsidRDefault="00413B82" w:rsidP="00872EE2">
      <w:pPr>
        <w:spacing w:after="0"/>
      </w:pPr>
      <w:r>
        <w:t>Faire un Fork pour copier le projet</w:t>
      </w:r>
    </w:p>
    <w:p w:rsidR="00872EE2" w:rsidRDefault="00872EE2" w:rsidP="00872EE2">
      <w:pPr>
        <w:spacing w:after="0"/>
      </w:pPr>
      <w:r>
        <w:rPr>
          <w:noProof/>
          <w:lang w:eastAsia="fr-FR"/>
        </w:rPr>
        <w:pict>
          <v:rect id="_x0000_s1045" style="position:absolute;margin-left:9.25pt;margin-top:8.6pt;width:540pt;height:148.3pt;z-index:251657215" fillcolor="#f2dbdb [661]"/>
        </w:pict>
      </w:r>
      <w:r>
        <w:rPr>
          <w:noProof/>
          <w:lang w:eastAsia="fr-FR"/>
        </w:rPr>
        <w:pict>
          <v:shape id="_x0000_s1048" type="#_x0000_t202" style="position:absolute;margin-left:298.15pt;margin-top:36.55pt;width:85.4pt;height:23.65pt;z-index:251680768" filled="f" stroked="f">
            <v:textbox>
              <w:txbxContent>
                <w:p w:rsidR="00872EE2" w:rsidRDefault="00872EE2">
                  <w:r>
                    <w:t>Elève 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7" type="#_x0000_t202" style="position:absolute;margin-left:19.85pt;margin-top:36.55pt;width:85.4pt;height:23.65pt;z-index:251679744" filled="f" stroked="f">
            <v:textbox>
              <w:txbxContent>
                <w:p w:rsidR="00872EE2" w:rsidRDefault="00872EE2">
                  <w:r>
                    <w:t>jcdagnet/ISN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6" type="#_x0000_t202" style="position:absolute;margin-left:9.1pt;margin-top:8.55pt;width:85.4pt;height:23.65pt;z-index:251678720" filled="f" stroked="f">
            <v:textbox>
              <w:txbxContent>
                <w:p w:rsidR="00872EE2" w:rsidRDefault="00872EE2">
                  <w:r>
                    <w:t>GitHub</w:t>
                  </w:r>
                </w:p>
              </w:txbxContent>
            </v:textbox>
          </v:shape>
        </w:pict>
      </w:r>
    </w:p>
    <w:p w:rsidR="00413B82" w:rsidRDefault="00413B82" w:rsidP="00872EE2">
      <w:pPr>
        <w:spacing w:after="0"/>
      </w:pPr>
    </w:p>
    <w:p w:rsidR="00872EE2" w:rsidRDefault="00413B82" w:rsidP="00872EE2">
      <w:pPr>
        <w:spacing w:after="0"/>
      </w:pPr>
      <w:r>
        <w:rPr>
          <w:noProof/>
          <w:lang w:eastAsia="fr-FR"/>
        </w:rPr>
        <w:pict>
          <v:oval id="_x0000_s1056" style="position:absolute;margin-left:464.15pt;margin-top:12.8pt;width:58.8pt;height:22.05pt;z-index:251696128" filled="f" strokecolor="red" strokeweight="1.5pt"/>
        </w:pict>
      </w:r>
      <w:r>
        <w:rPr>
          <w:noProof/>
          <w:lang w:eastAsia="fr-FR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4503420</wp:posOffset>
            </wp:positionH>
            <wp:positionV relativeFrom="paragraph">
              <wp:posOffset>160655</wp:posOffset>
            </wp:positionV>
            <wp:extent cx="2143760" cy="286385"/>
            <wp:effectExtent l="19050" t="0" r="8890" b="0"/>
            <wp:wrapNone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 l="67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59FA">
        <w:rPr>
          <w:noProof/>
          <w:lang w:eastAsia="fr-FR"/>
        </w:rPr>
        <w:pict>
          <v:rect id="_x0000_s1043" style="position:absolute;margin-left:16.8pt;margin-top:1.9pt;width:248.75pt;height:118.2pt;z-index:251675648;mso-position-horizontal-relative:text;mso-position-vertical-relative:text" fillcolor="#92cddc [1944]"/>
        </w:pict>
      </w:r>
      <w:r w:rsidR="00872EE2">
        <w:rPr>
          <w:noProof/>
          <w:lang w:eastAsia="fr-FR"/>
        </w:rPr>
        <w:pict>
          <v:rect id="_x0000_s1044" style="position:absolute;margin-left:292.4pt;margin-top:1.9pt;width:248.75pt;height:118.2pt;z-index:251676672;mso-position-horizontal-relative:text;mso-position-vertical-relative:text" fillcolor="#c2d69b [1942]"/>
        </w:pict>
      </w:r>
    </w:p>
    <w:p w:rsidR="00872EE2" w:rsidRDefault="00872EE2" w:rsidP="00872EE2">
      <w:pPr>
        <w:spacing w:after="0"/>
      </w:pPr>
    </w:p>
    <w:p w:rsidR="00872EE2" w:rsidRDefault="00413B82" w:rsidP="00872EE2">
      <w:pPr>
        <w:spacing w:after="0"/>
      </w:pPr>
      <w:r>
        <w:rPr>
          <w:noProof/>
          <w:lang w:eastAsia="fr-FR"/>
        </w:rPr>
        <w:pict>
          <v:rect id="_x0000_s1058" style="position:absolute;margin-left:369.8pt;margin-top:12.4pt;width:124.65pt;height:67.2pt;z-index:251693056"/>
        </w:pict>
      </w:r>
      <w:r>
        <w:rPr>
          <w:noProof/>
          <w:lang w:eastAsia="fr-FR"/>
        </w:rPr>
        <w:pict>
          <v:shape id="_x0000_s1054" type="#_x0000_t202" style="position:absolute;margin-left:295.1pt;margin-top:12.4pt;width:64.5pt;height:23.65pt;z-index:251686912" filled="f" stroked="f">
            <v:textbox style="mso-next-textbox:#_x0000_s1054">
              <w:txbxContent>
                <w:p w:rsidR="00872EE2" w:rsidRPr="00872EE2" w:rsidRDefault="00872EE2">
                  <w:pPr>
                    <w:rPr>
                      <w:sz w:val="24"/>
                    </w:rPr>
                  </w:pPr>
                  <w:r w:rsidRPr="00872EE2">
                    <w:rPr>
                      <w:sz w:val="24"/>
                    </w:rPr>
                    <w:t>fork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3" style="position:absolute;margin-left:203.8pt;margin-top:8.3pt;width:166pt;height:21.85pt;z-index:251685888" coordsize="3320,437" path="m,437c198,279,396,122,749,61,1102,,1689,11,2117,72v428,61,815,207,1203,354e" filled="f">
            <v:stroke endarrow="open"/>
            <v:path arrowok="t"/>
          </v:shape>
        </w:pict>
      </w:r>
      <w:r w:rsidR="00872EE2">
        <w:rPr>
          <w:noProof/>
          <w:lang w:eastAsia="fr-FR"/>
        </w:rPr>
        <w:pict>
          <v:rect id="_x0000_s1051" style="position:absolute;margin-left:77.5pt;margin-top:12.4pt;width:124.65pt;height:67.2pt;z-index:251683840"/>
        </w:pict>
      </w:r>
    </w:p>
    <w:p w:rsidR="00872EE2" w:rsidRDefault="00413B82" w:rsidP="00872EE2">
      <w:pPr>
        <w:spacing w:after="0"/>
      </w:pPr>
      <w:r>
        <w:rPr>
          <w:noProof/>
          <w:lang w:eastAsia="fr-FR"/>
        </w:rPr>
        <w:pict>
          <v:shape id="_x0000_s1059" type="#_x0000_t202" style="position:absolute;margin-left:375.55pt;margin-top:3.4pt;width:108.15pt;height:50pt;z-index:251694080" filled="f" stroked="f">
            <v:textbox style="mso-next-textbox:#_x0000_s1059">
              <w:txbxContent>
                <w:p w:rsidR="00413B82" w:rsidRDefault="00413B82">
                  <w:r>
                    <w:t>Recommandations</w:t>
                  </w:r>
                </w:p>
                <w:p w:rsidR="00413B82" w:rsidRDefault="00413B82">
                  <w:r>
                    <w:t>Les_projets_2019</w:t>
                  </w:r>
                </w:p>
              </w:txbxContent>
            </v:textbox>
          </v:shape>
        </w:pict>
      </w:r>
      <w:r w:rsidR="00872EE2">
        <w:rPr>
          <w:noProof/>
          <w:lang w:eastAsia="fr-FR"/>
        </w:rPr>
        <w:pict>
          <v:shape id="_x0000_s1052" type="#_x0000_t202" style="position:absolute;margin-left:81.1pt;margin-top:3.4pt;width:108.15pt;height:50pt;z-index:251684864" filled="f" stroked="f">
            <v:textbox style="mso-next-textbox:#_x0000_s1052">
              <w:txbxContent>
                <w:p w:rsidR="00872EE2" w:rsidRDefault="00872EE2">
                  <w:r>
                    <w:t>Recommandations</w:t>
                  </w:r>
                </w:p>
                <w:p w:rsidR="00872EE2" w:rsidRDefault="00872EE2">
                  <w:r>
                    <w:t>Les_projets_2019</w:t>
                  </w:r>
                </w:p>
              </w:txbxContent>
            </v:textbox>
          </v:shape>
        </w:pict>
      </w:r>
    </w:p>
    <w:p w:rsidR="00872EE2" w:rsidRDefault="00872EE2" w:rsidP="00872EE2">
      <w:pPr>
        <w:spacing w:after="0"/>
      </w:pPr>
    </w:p>
    <w:p w:rsidR="00872EE2" w:rsidRDefault="00872EE2" w:rsidP="00872EE2">
      <w:pPr>
        <w:spacing w:after="0"/>
      </w:pP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  <w:r>
        <w:rPr>
          <w:noProof/>
          <w:lang w:eastAsia="fr-FR"/>
        </w:rPr>
        <w:pict>
          <v:rect id="_x0000_s1049" style="position:absolute;margin-left:9.25pt;margin-top:11.65pt;width:540pt;height:58pt;z-index:251681792" fillcolor="#f2dbdb [661]"/>
        </w:pict>
      </w:r>
      <w:r>
        <w:rPr>
          <w:noProof/>
          <w:lang w:eastAsia="fr-FR"/>
        </w:rPr>
        <w:pict>
          <v:shape id="_x0000_s1050" type="#_x0000_t202" style="position:absolute;margin-left:9.1pt;margin-top:14.4pt;width:85.4pt;height:23.65pt;z-index:251682816" filled="f" stroked="f">
            <v:textbox style="mso-next-textbox:#_x0000_s1050">
              <w:txbxContent>
                <w:p w:rsidR="00872EE2" w:rsidRDefault="00872EE2">
                  <w:r>
                    <w:t>Local</w:t>
                  </w:r>
                </w:p>
              </w:txbxContent>
            </v:textbox>
          </v:shape>
        </w:pict>
      </w: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</w:p>
    <w:p w:rsidR="00872EE2" w:rsidRDefault="00872EE2" w:rsidP="00872EE2">
      <w:pPr>
        <w:spacing w:after="0"/>
      </w:pPr>
    </w:p>
    <w:p w:rsidR="00413B82" w:rsidRDefault="00413B82" w:rsidP="00872EE2">
      <w:pPr>
        <w:spacing w:after="0"/>
      </w:pPr>
      <w:r>
        <w:t>Chaque élève fait ensuite un</w:t>
      </w:r>
      <w:r w:rsidR="002613EE">
        <w:t xml:space="preserve"> clone en ligne de commande :</w:t>
      </w:r>
    </w:p>
    <w:p w:rsidR="00413B82" w:rsidRDefault="002613EE" w:rsidP="00872EE2">
      <w:pPr>
        <w:spacing w:after="0"/>
      </w:pPr>
      <w:r>
        <w:rPr>
          <w:noProof/>
          <w:lang w:eastAsia="fr-FR"/>
        </w:rPr>
        <w:pict>
          <v:shape id="_x0000_s1069" type="#_x0000_t202" style="position:absolute;margin-left:81.25pt;margin-top:73.7pt;width:108.15pt;height:50pt;z-index:251706368" filled="f" stroked="f">
            <v:textbox style="mso-next-textbox:#_x0000_s1069">
              <w:txbxContent>
                <w:p w:rsidR="00413B82" w:rsidRDefault="00413B82" w:rsidP="00413B82">
                  <w:r>
                    <w:t>Recommandations</w:t>
                  </w:r>
                </w:p>
                <w:p w:rsidR="00413B82" w:rsidRDefault="00413B82" w:rsidP="00413B82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068" style="position:absolute;margin-left:77.65pt;margin-top:67.25pt;width:124.65pt;height:67.2pt;z-index:251705344"/>
        </w:pict>
      </w:r>
      <w:r>
        <w:rPr>
          <w:noProof/>
          <w:lang w:eastAsia="fr-FR"/>
        </w:rPr>
        <w:pict>
          <v:shape id="_x0000_s1067" type="#_x0000_t202" style="position:absolute;margin-left:9.25pt;margin-top:161.9pt;width:85.4pt;height:23.65pt;z-index:251704320" filled="f" stroked="f">
            <v:textbox style="mso-next-textbox:#_x0000_s1067">
              <w:txbxContent>
                <w:p w:rsidR="00413B82" w:rsidRDefault="00413B82" w:rsidP="00413B82">
                  <w:r>
                    <w:t>Local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5" type="#_x0000_t202" style="position:absolute;margin-left:298.3pt;margin-top:29.6pt;width:85.4pt;height:23.65pt;z-index:251702272" filled="f" stroked="f">
            <v:textbox>
              <w:txbxContent>
                <w:p w:rsidR="00413B82" w:rsidRDefault="00413B82" w:rsidP="00413B82">
                  <w:r>
                    <w:t>Elève 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4" type="#_x0000_t202" style="position:absolute;margin-left:20pt;margin-top:29.6pt;width:85.4pt;height:23.65pt;z-index:251701248" filled="f" stroked="f">
            <v:textbox>
              <w:txbxContent>
                <w:p w:rsidR="00413B82" w:rsidRDefault="00413B82" w:rsidP="00413B82">
                  <w:r>
                    <w:t>jcdagnet/ISN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3" type="#_x0000_t202" style="position:absolute;margin-left:9.25pt;margin-top:1.6pt;width:85.4pt;height:23.65pt;z-index:251700224" filled="f" stroked="f">
            <v:textbox>
              <w:txbxContent>
                <w:p w:rsidR="00413B82" w:rsidRDefault="00413B82" w:rsidP="00413B82">
                  <w:r>
                    <w:t>GitHub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062" style="position:absolute;margin-left:292.55pt;margin-top:25.85pt;width:248.75pt;height:118.2pt;z-index:251699200" fillcolor="#c2d69b [1942]"/>
        </w:pict>
      </w:r>
      <w:r>
        <w:rPr>
          <w:noProof/>
          <w:lang w:eastAsia="fr-FR"/>
        </w:rPr>
        <w:pict>
          <v:rect id="_x0000_s1061" style="position:absolute;margin-left:16.95pt;margin-top:25.85pt;width:248.75pt;height:118.2pt;z-index:251698176" fillcolor="#92cddc [1944]"/>
        </w:pict>
      </w:r>
      <w:r>
        <w:rPr>
          <w:noProof/>
          <w:lang w:eastAsia="fr-FR"/>
        </w:rPr>
        <w:pict>
          <v:rect id="_x0000_s1060" style="position:absolute;margin-left:9.4pt;margin-top:1.65pt;width:540pt;height:148.3pt;z-index:251697152" fillcolor="#f2dbdb [661]"/>
        </w:pict>
      </w:r>
      <w:r>
        <w:rPr>
          <w:noProof/>
          <w:lang w:eastAsia="fr-FR"/>
        </w:rPr>
        <w:pict>
          <v:shape id="_x0000_s1073" type="#_x0000_t202" style="position:absolute;margin-left:375.7pt;margin-top:73.7pt;width:108.15pt;height:50pt;z-index:251710464" filled="f" stroked="f">
            <v:textbox style="mso-next-textbox:#_x0000_s1073">
              <w:txbxContent>
                <w:p w:rsidR="00413B82" w:rsidRDefault="00413B82" w:rsidP="00413B82">
                  <w:r>
                    <w:t>Recommandations</w:t>
                  </w:r>
                </w:p>
                <w:p w:rsidR="00413B82" w:rsidRDefault="00413B82" w:rsidP="00413B82">
                  <w:r>
                    <w:t>Les_projets_2019</w:t>
                  </w:r>
                </w:p>
              </w:txbxContent>
            </v:textbox>
          </v:shape>
        </w:pict>
      </w:r>
      <w:r w:rsidR="00413B82">
        <w:rPr>
          <w:noProof/>
          <w:lang w:eastAsia="fr-FR"/>
        </w:rPr>
        <w:pict>
          <v:rect id="_x0000_s1072" style="position:absolute;margin-left:369.95pt;margin-top:67.25pt;width:124.65pt;height:67.2pt;z-index:251709440"/>
        </w:pict>
      </w: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</w:p>
    <w:p w:rsidR="00413B82" w:rsidRDefault="002613EE" w:rsidP="00872EE2">
      <w:pPr>
        <w:spacing w:after="0"/>
      </w:pPr>
      <w:r>
        <w:rPr>
          <w:noProof/>
          <w:lang w:eastAsia="fr-FR"/>
        </w:rPr>
        <w:pict>
          <v:rect id="_x0000_s1066" style="position:absolute;margin-left:9.4pt;margin-top:4.75pt;width:540pt;height:83.1pt;z-index:251703296" fillcolor="#f2dbdb [661]"/>
        </w:pict>
      </w: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</w:p>
    <w:sectPr w:rsidR="00413B82" w:rsidSect="00AB63A5">
      <w:footerReference w:type="default" r:id="rId29"/>
      <w:footerReference w:type="first" r:id="rId30"/>
      <w:type w:val="continuous"/>
      <w:pgSz w:w="11906" w:h="16838" w:code="9"/>
      <w:pgMar w:top="709" w:right="566" w:bottom="851" w:left="567" w:header="567" w:footer="4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5827" w:rsidRDefault="00085827" w:rsidP="00AB63A5">
      <w:pPr>
        <w:spacing w:after="0" w:line="240" w:lineRule="auto"/>
      </w:pPr>
      <w:r>
        <w:separator/>
      </w:r>
    </w:p>
  </w:endnote>
  <w:endnote w:type="continuationSeparator" w:id="0">
    <w:p w:rsidR="00085827" w:rsidRDefault="00085827" w:rsidP="00AB6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0915" w:type="dxa"/>
      <w:tblInd w:w="108" w:type="dxa"/>
      <w:tblLook w:val="04A0"/>
    </w:tblPr>
    <w:tblGrid>
      <w:gridCol w:w="2836"/>
      <w:gridCol w:w="5244"/>
      <w:gridCol w:w="2835"/>
    </w:tblGrid>
    <w:tr w:rsidR="00841652" w:rsidRPr="00AB63A5" w:rsidTr="00841652">
      <w:tc>
        <w:tcPr>
          <w:tcW w:w="2836" w:type="dxa"/>
          <w:tcBorders>
            <w:top w:val="single" w:sz="4" w:space="0" w:color="auto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:rsidR="00841652" w:rsidRPr="00AB63A5" w:rsidRDefault="00841652" w:rsidP="00841652">
          <w:pPr>
            <w:pStyle w:val="Pieddepage"/>
            <w:pBdr>
              <w:top w:val="single" w:sz="4" w:space="1" w:color="auto"/>
            </w:pBdr>
            <w:rPr>
              <w:sz w:val="18"/>
            </w:rPr>
          </w:pPr>
          <w:fldSimple w:instr=" FILENAME   \* MERGEFORMAT ">
            <w:r>
              <w:rPr>
                <w:noProof/>
                <w:sz w:val="18"/>
              </w:rPr>
              <w:t>GIT HUB.docx</w:t>
            </w:r>
          </w:fldSimple>
        </w:p>
      </w:tc>
      <w:tc>
        <w:tcPr>
          <w:tcW w:w="5244" w:type="dxa"/>
          <w:tcBorders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:rsidR="00841652" w:rsidRPr="00AB63A5" w:rsidRDefault="00841652" w:rsidP="00841652">
          <w:pPr>
            <w:pStyle w:val="Pieddepage"/>
            <w:jc w:val="center"/>
            <w:rPr>
              <w:sz w:val="18"/>
            </w:rPr>
          </w:pPr>
          <w:r w:rsidRPr="00AB63A5">
            <w:rPr>
              <w:sz w:val="18"/>
            </w:rPr>
            <w:t xml:space="preserve">Jean-Christophe Dagnet </w:t>
          </w:r>
          <w:r>
            <w:rPr>
              <w:sz w:val="18"/>
            </w:rPr>
            <w:t xml:space="preserve">_ </w:t>
          </w:r>
          <w:r w:rsidRPr="00AB63A5">
            <w:rPr>
              <w:sz w:val="18"/>
            </w:rPr>
            <w:t>Formation NSI 2019</w:t>
          </w:r>
          <w:r>
            <w:rPr>
              <w:sz w:val="18"/>
            </w:rPr>
            <w:t xml:space="preserve"> _ UVSQ</w:t>
          </w:r>
        </w:p>
      </w:tc>
      <w:tc>
        <w:tcPr>
          <w:tcW w:w="2835" w:type="dxa"/>
          <w:tcBorders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sdt>
          <w:sdtPr>
            <w:rPr>
              <w:sz w:val="18"/>
            </w:rPr>
            <w:id w:val="9128854"/>
            <w:docPartObj>
              <w:docPartGallery w:val="Page Numbers (Top of Page)"/>
              <w:docPartUnique/>
            </w:docPartObj>
          </w:sdtPr>
          <w:sdtContent>
            <w:p w:rsidR="00841652" w:rsidRPr="00AB63A5" w:rsidRDefault="00841652" w:rsidP="00841652">
              <w:pPr>
                <w:jc w:val="right"/>
                <w:rPr>
                  <w:sz w:val="18"/>
                </w:rPr>
              </w:pPr>
              <w:r w:rsidRPr="00AB63A5">
                <w:rPr>
                  <w:sz w:val="18"/>
                </w:rPr>
                <w:fldChar w:fldCharType="begin"/>
              </w:r>
              <w:r w:rsidRPr="00AB63A5">
                <w:rPr>
                  <w:sz w:val="18"/>
                </w:rPr>
                <w:instrText xml:space="preserve"> PAGE </w:instrText>
              </w:r>
              <w:r w:rsidRPr="00AB63A5">
                <w:rPr>
                  <w:sz w:val="18"/>
                </w:rPr>
                <w:fldChar w:fldCharType="separate"/>
              </w:r>
              <w:r w:rsidR="00085827">
                <w:rPr>
                  <w:noProof/>
                  <w:sz w:val="18"/>
                </w:rPr>
                <w:t>1</w:t>
              </w:r>
              <w:r w:rsidRPr="00AB63A5">
                <w:rPr>
                  <w:sz w:val="18"/>
                </w:rPr>
                <w:fldChar w:fldCharType="end"/>
              </w:r>
              <w:r w:rsidRPr="00AB63A5">
                <w:rPr>
                  <w:sz w:val="18"/>
                </w:rPr>
                <w:t xml:space="preserve"> / </w:t>
              </w:r>
              <w:r w:rsidRPr="00AB63A5">
                <w:rPr>
                  <w:sz w:val="18"/>
                </w:rPr>
                <w:fldChar w:fldCharType="begin"/>
              </w:r>
              <w:r w:rsidRPr="00AB63A5">
                <w:rPr>
                  <w:sz w:val="18"/>
                </w:rPr>
                <w:instrText xml:space="preserve"> NUMPAGES  </w:instrText>
              </w:r>
              <w:r w:rsidRPr="00AB63A5">
                <w:rPr>
                  <w:sz w:val="18"/>
                </w:rPr>
                <w:fldChar w:fldCharType="separate"/>
              </w:r>
              <w:r w:rsidR="00085827">
                <w:rPr>
                  <w:noProof/>
                  <w:sz w:val="18"/>
                </w:rPr>
                <w:t>1</w:t>
              </w:r>
              <w:r w:rsidRPr="00AB63A5">
                <w:rPr>
                  <w:sz w:val="18"/>
                </w:rPr>
                <w:fldChar w:fldCharType="end"/>
              </w:r>
            </w:p>
          </w:sdtContent>
        </w:sdt>
      </w:tc>
    </w:tr>
  </w:tbl>
  <w:p w:rsidR="00841652" w:rsidRPr="00AB63A5" w:rsidRDefault="00841652" w:rsidP="00AB63A5">
    <w:pPr>
      <w:pStyle w:val="Pieddepage"/>
      <w:rPr>
        <w:sz w:val="1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0915" w:type="dxa"/>
      <w:tblInd w:w="108" w:type="dxa"/>
      <w:tblLook w:val="04A0"/>
    </w:tblPr>
    <w:tblGrid>
      <w:gridCol w:w="2836"/>
      <w:gridCol w:w="5244"/>
      <w:gridCol w:w="2835"/>
    </w:tblGrid>
    <w:tr w:rsidR="00841652" w:rsidRPr="00AB63A5" w:rsidTr="00AB63A5">
      <w:tc>
        <w:tcPr>
          <w:tcW w:w="2836" w:type="dxa"/>
          <w:tcBorders>
            <w:top w:val="single" w:sz="4" w:space="0" w:color="auto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:rsidR="00841652" w:rsidRPr="00AB63A5" w:rsidRDefault="00841652" w:rsidP="00AB63A5">
          <w:pPr>
            <w:pStyle w:val="Pieddepage"/>
            <w:pBdr>
              <w:top w:val="single" w:sz="4" w:space="1" w:color="auto"/>
            </w:pBdr>
            <w:rPr>
              <w:sz w:val="18"/>
            </w:rPr>
          </w:pPr>
          <w:fldSimple w:instr=" FILENAME   \* MERGEFORMAT ">
            <w:r>
              <w:rPr>
                <w:noProof/>
                <w:sz w:val="18"/>
              </w:rPr>
              <w:t>GIT HUB.docx</w:t>
            </w:r>
          </w:fldSimple>
        </w:p>
      </w:tc>
      <w:tc>
        <w:tcPr>
          <w:tcW w:w="5244" w:type="dxa"/>
          <w:tcBorders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:rsidR="00841652" w:rsidRPr="00AB63A5" w:rsidRDefault="00841652" w:rsidP="00AB63A5">
          <w:pPr>
            <w:pStyle w:val="Pieddepage"/>
            <w:jc w:val="center"/>
            <w:rPr>
              <w:sz w:val="18"/>
            </w:rPr>
          </w:pPr>
          <w:r w:rsidRPr="00AB63A5">
            <w:rPr>
              <w:sz w:val="18"/>
            </w:rPr>
            <w:t>Jean-Christophe Dagnet Formation NSI 2019</w:t>
          </w:r>
        </w:p>
      </w:tc>
      <w:tc>
        <w:tcPr>
          <w:tcW w:w="2835" w:type="dxa"/>
          <w:tcBorders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sdt>
          <w:sdtPr>
            <w:rPr>
              <w:sz w:val="18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841652" w:rsidRPr="00AB63A5" w:rsidRDefault="00841652" w:rsidP="00AB63A5">
              <w:pPr>
                <w:jc w:val="right"/>
                <w:rPr>
                  <w:sz w:val="18"/>
                </w:rPr>
              </w:pPr>
              <w:r w:rsidRPr="00AB63A5">
                <w:rPr>
                  <w:sz w:val="18"/>
                </w:rPr>
                <w:fldChar w:fldCharType="begin"/>
              </w:r>
              <w:r w:rsidRPr="00AB63A5">
                <w:rPr>
                  <w:sz w:val="18"/>
                </w:rPr>
                <w:instrText xml:space="preserve"> PAGE </w:instrText>
              </w:r>
              <w:r w:rsidRPr="00AB63A5">
                <w:rPr>
                  <w:sz w:val="18"/>
                </w:rPr>
                <w:fldChar w:fldCharType="separate"/>
              </w:r>
              <w:r>
                <w:rPr>
                  <w:noProof/>
                  <w:sz w:val="18"/>
                </w:rPr>
                <w:t>1</w:t>
              </w:r>
              <w:r w:rsidRPr="00AB63A5">
                <w:rPr>
                  <w:sz w:val="18"/>
                </w:rPr>
                <w:fldChar w:fldCharType="end"/>
              </w:r>
              <w:r w:rsidRPr="00AB63A5">
                <w:rPr>
                  <w:sz w:val="18"/>
                </w:rPr>
                <w:t xml:space="preserve"> / </w:t>
              </w:r>
              <w:r w:rsidRPr="00AB63A5">
                <w:rPr>
                  <w:sz w:val="18"/>
                </w:rPr>
                <w:fldChar w:fldCharType="begin"/>
              </w:r>
              <w:r w:rsidRPr="00AB63A5">
                <w:rPr>
                  <w:sz w:val="18"/>
                </w:rPr>
                <w:instrText xml:space="preserve"> NUMPAGES  </w:instrText>
              </w:r>
              <w:r w:rsidRPr="00AB63A5">
                <w:rPr>
                  <w:sz w:val="18"/>
                </w:rPr>
                <w:fldChar w:fldCharType="separate"/>
              </w:r>
              <w:r>
                <w:rPr>
                  <w:noProof/>
                  <w:sz w:val="18"/>
                </w:rPr>
                <w:t>2</w:t>
              </w:r>
              <w:r w:rsidRPr="00AB63A5">
                <w:rPr>
                  <w:sz w:val="18"/>
                </w:rPr>
                <w:fldChar w:fldCharType="end"/>
              </w:r>
            </w:p>
          </w:sdtContent>
        </w:sdt>
      </w:tc>
    </w:tr>
  </w:tbl>
  <w:p w:rsidR="00841652" w:rsidRPr="00AB63A5" w:rsidRDefault="00841652" w:rsidP="00AB63A5">
    <w:pPr>
      <w:pStyle w:val="Pieddepage"/>
      <w:rPr>
        <w:sz w:val="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5827" w:rsidRDefault="00085827" w:rsidP="00AB63A5">
      <w:pPr>
        <w:spacing w:after="0" w:line="240" w:lineRule="auto"/>
      </w:pPr>
      <w:r>
        <w:separator/>
      </w:r>
    </w:p>
  </w:footnote>
  <w:footnote w:type="continuationSeparator" w:id="0">
    <w:p w:rsidR="00085827" w:rsidRDefault="00085827" w:rsidP="00AB6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53B6A"/>
    <w:multiLevelType w:val="hybridMultilevel"/>
    <w:tmpl w:val="15D0384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B0A56"/>
    <w:multiLevelType w:val="hybridMultilevel"/>
    <w:tmpl w:val="81029E3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6536E0"/>
    <w:multiLevelType w:val="multilevel"/>
    <w:tmpl w:val="9A3200DC"/>
    <w:lvl w:ilvl="0">
      <w:start w:val="1"/>
      <w:numFmt w:val="decimal"/>
      <w:pStyle w:val="ti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E178E"/>
    <w:rsid w:val="00047253"/>
    <w:rsid w:val="00085827"/>
    <w:rsid w:val="00141180"/>
    <w:rsid w:val="002613EE"/>
    <w:rsid w:val="00295019"/>
    <w:rsid w:val="002A7069"/>
    <w:rsid w:val="00300092"/>
    <w:rsid w:val="00413B82"/>
    <w:rsid w:val="00414AC7"/>
    <w:rsid w:val="00494E4C"/>
    <w:rsid w:val="006357C2"/>
    <w:rsid w:val="00637559"/>
    <w:rsid w:val="0065665D"/>
    <w:rsid w:val="006E5DA2"/>
    <w:rsid w:val="007B68B6"/>
    <w:rsid w:val="00841652"/>
    <w:rsid w:val="00872EE2"/>
    <w:rsid w:val="008A59FA"/>
    <w:rsid w:val="00945DC8"/>
    <w:rsid w:val="00A270FC"/>
    <w:rsid w:val="00AA6CEF"/>
    <w:rsid w:val="00AB63A5"/>
    <w:rsid w:val="00AE178E"/>
    <w:rsid w:val="00B51DF9"/>
    <w:rsid w:val="00B620F9"/>
    <w:rsid w:val="00C356C5"/>
    <w:rsid w:val="00DE1437"/>
    <w:rsid w:val="00FC6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red"/>
    </o:shapedefaults>
    <o:shapelayout v:ext="edit">
      <o:idmap v:ext="edit" data="1"/>
      <o:rules v:ext="edit">
        <o:r id="V:Rule2" type="connector" idref="#_x0000_s1031"/>
        <o:r id="V:Rule4" type="connector" idref="#_x0000_s1032"/>
        <o:r id="V:Rule6" type="connector" idref="#_x0000_s1038"/>
        <o:r id="V:Rule7" type="connector" idref="#_x0000_s1041"/>
        <o:r id="V:Rule9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0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E1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178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link w:val="ParagraphedelisteCar"/>
    <w:uiPriority w:val="34"/>
    <w:qFormat/>
    <w:rsid w:val="00AE178E"/>
    <w:pPr>
      <w:ind w:left="720"/>
      <w:contextualSpacing/>
    </w:pPr>
  </w:style>
  <w:style w:type="paragraph" w:customStyle="1" w:styleId="ti">
    <w:name w:val="ti"/>
    <w:basedOn w:val="Paragraphedeliste"/>
    <w:link w:val="tiCar"/>
    <w:qFormat/>
    <w:rsid w:val="00AE178E"/>
    <w:pPr>
      <w:numPr>
        <w:numId w:val="1"/>
      </w:numPr>
      <w:pBdr>
        <w:left w:val="single" w:sz="4" w:space="4" w:color="auto"/>
        <w:bottom w:val="single" w:sz="4" w:space="1" w:color="auto"/>
        <w:right w:val="single" w:sz="4" w:space="4" w:color="auto"/>
      </w:pBdr>
      <w:shd w:val="clear" w:color="auto" w:fill="B2A1C7" w:themeFill="accent4" w:themeFillTint="99"/>
      <w:ind w:left="426" w:hanging="426"/>
    </w:pPr>
    <w:rPr>
      <w:sz w:val="28"/>
    </w:rPr>
  </w:style>
  <w:style w:type="paragraph" w:customStyle="1" w:styleId="ti2">
    <w:name w:val="ti2"/>
    <w:basedOn w:val="Paragraphedeliste"/>
    <w:link w:val="ti2Car"/>
    <w:qFormat/>
    <w:rsid w:val="0065665D"/>
    <w:pPr>
      <w:numPr>
        <w:ilvl w:val="1"/>
        <w:numId w:val="1"/>
      </w:numPr>
      <w:ind w:left="851" w:hanging="491"/>
    </w:pPr>
    <w:rPr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AE178E"/>
  </w:style>
  <w:style w:type="character" w:customStyle="1" w:styleId="tiCar">
    <w:name w:val="ti Car"/>
    <w:basedOn w:val="ParagraphedelisteCar"/>
    <w:link w:val="ti"/>
    <w:rsid w:val="00AE178E"/>
    <w:rPr>
      <w:sz w:val="28"/>
      <w:shd w:val="clear" w:color="auto" w:fill="B2A1C7" w:themeFill="accent4" w:themeFillTint="99"/>
    </w:rPr>
  </w:style>
  <w:style w:type="character" w:customStyle="1" w:styleId="lang-en">
    <w:name w:val="lang-en"/>
    <w:basedOn w:val="Policepardfaut"/>
    <w:rsid w:val="00300092"/>
  </w:style>
  <w:style w:type="character" w:customStyle="1" w:styleId="ti2Car">
    <w:name w:val="ti2 Car"/>
    <w:basedOn w:val="ParagraphedelisteCar"/>
    <w:link w:val="ti2"/>
    <w:rsid w:val="0065665D"/>
    <w:rPr>
      <w:u w:val="single"/>
    </w:rPr>
  </w:style>
  <w:style w:type="character" w:styleId="Lienhypertexte">
    <w:name w:val="Hyperlink"/>
    <w:basedOn w:val="Policepardfaut"/>
    <w:uiPriority w:val="99"/>
    <w:unhideWhenUsed/>
    <w:rsid w:val="00300092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AB63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B63A5"/>
  </w:style>
  <w:style w:type="paragraph" w:styleId="Pieddepage">
    <w:name w:val="footer"/>
    <w:basedOn w:val="Normal"/>
    <w:link w:val="PieddepageCar"/>
    <w:uiPriority w:val="99"/>
    <w:unhideWhenUsed/>
    <w:rsid w:val="00AB63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63A5"/>
  </w:style>
  <w:style w:type="table" w:styleId="Grilledutableau">
    <w:name w:val="Table Grid"/>
    <w:basedOn w:val="TableauNormal"/>
    <w:uiPriority w:val="59"/>
    <w:rsid w:val="00AB63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jc">
    <w:name w:val="jc"/>
    <w:basedOn w:val="Normal"/>
    <w:link w:val="jcCar"/>
    <w:qFormat/>
    <w:rsid w:val="007B68B6"/>
    <w:pPr>
      <w:spacing w:after="0" w:line="240" w:lineRule="auto"/>
    </w:pPr>
  </w:style>
  <w:style w:type="character" w:customStyle="1" w:styleId="jcCar">
    <w:name w:val="jc Car"/>
    <w:basedOn w:val="Policepardfaut"/>
    <w:link w:val="jc"/>
    <w:rsid w:val="007B68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</Company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 Dagnet</dc:creator>
  <cp:lastModifiedBy>JC Dagnet</cp:lastModifiedBy>
  <cp:revision>11</cp:revision>
  <dcterms:created xsi:type="dcterms:W3CDTF">2019-06-11T21:29:00Z</dcterms:created>
  <dcterms:modified xsi:type="dcterms:W3CDTF">2019-06-12T10:29:00Z</dcterms:modified>
</cp:coreProperties>
</file>