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13" w:rsidRDefault="00347F13">
      <w:r>
        <w:t>Products link</w:t>
      </w:r>
    </w:p>
    <w:p w:rsidR="00ED2D23" w:rsidRDefault="00347F13">
      <w:proofErr w:type="gramStart"/>
      <w:r>
        <w:t>text</w:t>
      </w:r>
      <w:proofErr w:type="gramEnd"/>
      <w:r>
        <w:t xml:space="preserve">-shadow: 2px </w:t>
      </w:r>
      <w:proofErr w:type="spellStart"/>
      <w:r>
        <w:t>2px</w:t>
      </w:r>
      <w:proofErr w:type="spellEnd"/>
      <w:r>
        <w:t xml:space="preserve"> white</w:t>
      </w:r>
    </w:p>
    <w:p w:rsidR="00ED2D23" w:rsidRDefault="00ED2D23"/>
    <w:p w:rsidR="00ED2D23" w:rsidRDefault="00ED2D23">
      <w:r>
        <w:t xml:space="preserve">For copyright line, needs to be length of </w:t>
      </w:r>
      <w:proofErr w:type="spellStart"/>
      <w:r>
        <w:t>bot</w:t>
      </w:r>
      <w:proofErr w:type="spellEnd"/>
    </w:p>
    <w:p w:rsidR="00ED2D23" w:rsidRDefault="00ED2D23">
      <w:proofErr w:type="gramStart"/>
      <w:r w:rsidRPr="00ED2D23">
        <w:t>border</w:t>
      </w:r>
      <w:proofErr w:type="gramEnd"/>
      <w:r w:rsidRPr="00ED2D23">
        <w:t>-width: 80%;</w:t>
      </w:r>
    </w:p>
    <w:p w:rsidR="00ED2D23" w:rsidRDefault="00ED2D23" w:rsidP="00ED2D23">
      <w:proofErr w:type="gramStart"/>
      <w:r w:rsidRPr="00ED2D23">
        <w:t>border</w:t>
      </w:r>
      <w:proofErr w:type="gramEnd"/>
      <w:r w:rsidRPr="00ED2D23">
        <w:t xml:space="preserve">-width: </w:t>
      </w:r>
      <w:r>
        <w:t>800px</w:t>
      </w:r>
    </w:p>
    <w:p w:rsidR="00347F13" w:rsidRDefault="00347F13"/>
    <w:sectPr w:rsidR="00347F13" w:rsidSect="00347F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7F13"/>
    <w:rsid w:val="00347F13"/>
    <w:rsid w:val="00ED2D2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JC Davies</cp:lastModifiedBy>
  <cp:revision>1</cp:revision>
  <dcterms:created xsi:type="dcterms:W3CDTF">2015-11-09T20:45:00Z</dcterms:created>
  <dcterms:modified xsi:type="dcterms:W3CDTF">2015-11-09T21:04:00Z</dcterms:modified>
</cp:coreProperties>
</file>