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430D" w:rsidTr="00BB1CE9">
        <w:tc>
          <w:tcPr>
            <w:tcW w:w="4675" w:type="dxa"/>
          </w:tcPr>
          <w:p w:rsidR="00EC430D" w:rsidRPr="0015322A" w:rsidRDefault="00EC430D" w:rsidP="00BB1CE9">
            <w:pPr>
              <w:rPr>
                <w:b/>
              </w:rPr>
            </w:pPr>
            <w:r>
              <w:rPr>
                <w:b/>
              </w:rPr>
              <w:t>USE CASE ID</w:t>
            </w:r>
          </w:p>
        </w:tc>
        <w:tc>
          <w:tcPr>
            <w:tcW w:w="4675" w:type="dxa"/>
          </w:tcPr>
          <w:p w:rsidR="00EC430D" w:rsidRDefault="00EC430D" w:rsidP="00BB1CE9">
            <w:r>
              <w:t>6</w:t>
            </w:r>
            <w:bookmarkStart w:id="0" w:name="_GoBack"/>
            <w:bookmarkEnd w:id="0"/>
          </w:p>
        </w:tc>
      </w:tr>
      <w:tr w:rsidR="00EC430D" w:rsidTr="00BB1CE9">
        <w:tc>
          <w:tcPr>
            <w:tcW w:w="4675" w:type="dxa"/>
          </w:tcPr>
          <w:p w:rsidR="00EC430D" w:rsidRPr="0015322A" w:rsidRDefault="00EC430D" w:rsidP="00BB1CE9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4675" w:type="dxa"/>
          </w:tcPr>
          <w:p w:rsidR="00EC430D" w:rsidRDefault="00EC430D" w:rsidP="00BB1CE9">
            <w:r>
              <w:t xml:space="preserve">Sending an ER / </w:t>
            </w:r>
            <w:proofErr w:type="spellStart"/>
            <w:r>
              <w:t>CoC</w:t>
            </w:r>
            <w:proofErr w:type="spellEnd"/>
          </w:p>
        </w:tc>
      </w:tr>
      <w:tr w:rsidR="00EC430D" w:rsidTr="00BB1CE9">
        <w:tc>
          <w:tcPr>
            <w:tcW w:w="4675" w:type="dxa"/>
          </w:tcPr>
          <w:p w:rsidR="00EC430D" w:rsidRPr="0015322A" w:rsidRDefault="00EC430D" w:rsidP="00BB1CE9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675" w:type="dxa"/>
          </w:tcPr>
          <w:p w:rsidR="00EC430D" w:rsidRDefault="00EC430D" w:rsidP="00BB1CE9">
            <w:r>
              <w:t>The Central Canvassing System sends Election Return / Certificate of Canvas</w:t>
            </w:r>
          </w:p>
        </w:tc>
      </w:tr>
      <w:tr w:rsidR="00EC430D" w:rsidTr="00BB1CE9">
        <w:tc>
          <w:tcPr>
            <w:tcW w:w="4675" w:type="dxa"/>
          </w:tcPr>
          <w:p w:rsidR="00EC430D" w:rsidRDefault="00EC430D" w:rsidP="00BB1CE9">
            <w:pPr>
              <w:rPr>
                <w:b/>
              </w:rPr>
            </w:pPr>
            <w:r>
              <w:rPr>
                <w:b/>
              </w:rPr>
              <w:t>ACTOR/S</w:t>
            </w:r>
          </w:p>
        </w:tc>
        <w:tc>
          <w:tcPr>
            <w:tcW w:w="4675" w:type="dxa"/>
          </w:tcPr>
          <w:p w:rsidR="00EC430D" w:rsidRDefault="00EC430D" w:rsidP="00BB1CE9">
            <w:r>
              <w:t>BEI (TAPAT Operator) / BOC (</w:t>
            </w:r>
            <w:proofErr w:type="spellStart"/>
            <w:r>
              <w:t>CenCaS</w:t>
            </w:r>
            <w:proofErr w:type="spellEnd"/>
            <w:r>
              <w:t xml:space="preserve"> Operator)</w:t>
            </w:r>
          </w:p>
        </w:tc>
      </w:tr>
      <w:tr w:rsidR="00EC430D" w:rsidTr="00BB1CE9">
        <w:tc>
          <w:tcPr>
            <w:tcW w:w="4675" w:type="dxa"/>
          </w:tcPr>
          <w:p w:rsidR="00EC430D" w:rsidRDefault="00EC430D" w:rsidP="00BB1CE9">
            <w:pPr>
              <w:rPr>
                <w:b/>
              </w:rPr>
            </w:pPr>
            <w:r>
              <w:rPr>
                <w:b/>
              </w:rPr>
              <w:t>PRECONDITION/S</w:t>
            </w:r>
          </w:p>
        </w:tc>
        <w:tc>
          <w:tcPr>
            <w:tcW w:w="4675" w:type="dxa"/>
          </w:tcPr>
          <w:p w:rsidR="00EC430D" w:rsidRDefault="00EC430D" w:rsidP="00BB1CE9">
            <w:r>
              <w:t>The BEI (TAPAT Operator) / BOC (</w:t>
            </w:r>
            <w:proofErr w:type="spellStart"/>
            <w:r>
              <w:t>CenCaS</w:t>
            </w:r>
            <w:proofErr w:type="spellEnd"/>
            <w:r>
              <w:t xml:space="preserve"> Operator) of the </w:t>
            </w:r>
            <w:r>
              <w:rPr>
                <w:b/>
                <w:i/>
              </w:rPr>
              <w:t xml:space="preserve">LAST AREA TO SUBMIT ITS RESULTS </w:t>
            </w:r>
            <w:r>
              <w:t xml:space="preserve">must have </w:t>
            </w:r>
            <w:r>
              <w:rPr>
                <w:b/>
                <w:i/>
              </w:rPr>
              <w:t>ACCEPTED</w:t>
            </w:r>
            <w:r>
              <w:t xml:space="preserve"> an election return / certificate of canvas</w:t>
            </w:r>
          </w:p>
          <w:p w:rsidR="00EC430D" w:rsidRDefault="00EC430D" w:rsidP="00BB1CE9">
            <w:r>
              <w:t xml:space="preserve">All areas on a particular level (i.e., precincts, cities, districts, etc.) must have their ERs / </w:t>
            </w:r>
            <w:proofErr w:type="spellStart"/>
            <w:r>
              <w:t>CoCs</w:t>
            </w:r>
            <w:proofErr w:type="spellEnd"/>
            <w:r>
              <w:t xml:space="preserve"> accepted by their respective </w:t>
            </w:r>
            <w:proofErr w:type="spellStart"/>
            <w:r>
              <w:t>CenCaS</w:t>
            </w:r>
            <w:proofErr w:type="spellEnd"/>
            <w:r>
              <w:t xml:space="preserve"> server</w:t>
            </w:r>
          </w:p>
        </w:tc>
      </w:tr>
      <w:tr w:rsidR="00EC430D" w:rsidTr="00BB1CE9">
        <w:tc>
          <w:tcPr>
            <w:tcW w:w="4675" w:type="dxa"/>
          </w:tcPr>
          <w:p w:rsidR="00EC430D" w:rsidRDefault="00EC430D" w:rsidP="00BB1CE9">
            <w:pPr>
              <w:rPr>
                <w:b/>
              </w:rPr>
            </w:pPr>
            <w:r>
              <w:rPr>
                <w:b/>
              </w:rPr>
              <w:t>POSTCONDITION/S</w:t>
            </w:r>
          </w:p>
        </w:tc>
        <w:tc>
          <w:tcPr>
            <w:tcW w:w="4675" w:type="dxa"/>
          </w:tcPr>
          <w:p w:rsidR="00EC430D" w:rsidRDefault="00EC430D" w:rsidP="00BB1CE9">
            <w:r>
              <w:t>The BEI (TAPAT Operator) / BOC (</w:t>
            </w:r>
            <w:proofErr w:type="spellStart"/>
            <w:r>
              <w:t>CenCaS</w:t>
            </w:r>
            <w:proofErr w:type="spellEnd"/>
            <w:r>
              <w:t xml:space="preserve"> Operator) has successfully sent an election return / certificate of canvas to the respective </w:t>
            </w:r>
            <w:proofErr w:type="spellStart"/>
            <w:r>
              <w:t>CenCaS</w:t>
            </w:r>
            <w:proofErr w:type="spellEnd"/>
            <w:r>
              <w:t xml:space="preserve"> server</w:t>
            </w:r>
          </w:p>
        </w:tc>
      </w:tr>
      <w:tr w:rsidR="00EC430D" w:rsidRPr="0015322A" w:rsidTr="00BB1CE9">
        <w:tc>
          <w:tcPr>
            <w:tcW w:w="9350" w:type="dxa"/>
            <w:gridSpan w:val="2"/>
          </w:tcPr>
          <w:p w:rsidR="00EC430D" w:rsidRPr="0015322A" w:rsidRDefault="00EC430D" w:rsidP="00BB1CE9">
            <w:pPr>
              <w:jc w:val="center"/>
              <w:rPr>
                <w:b/>
              </w:rPr>
            </w:pPr>
            <w:r>
              <w:rPr>
                <w:b/>
              </w:rPr>
              <w:t>MAIN SUCCESS SCENARIO</w:t>
            </w:r>
          </w:p>
        </w:tc>
      </w:tr>
      <w:tr w:rsidR="00EC430D" w:rsidRPr="00A301A8" w:rsidTr="00BB1CE9">
        <w:tc>
          <w:tcPr>
            <w:tcW w:w="4675" w:type="dxa"/>
          </w:tcPr>
          <w:p w:rsidR="00EC430D" w:rsidRPr="00A301A8" w:rsidRDefault="00EC430D" w:rsidP="00BB1CE9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75" w:type="dxa"/>
          </w:tcPr>
          <w:p w:rsidR="00EC430D" w:rsidRPr="00A301A8" w:rsidRDefault="00EC430D" w:rsidP="00BB1CE9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EC430D" w:rsidTr="00BB1CE9">
        <w:tc>
          <w:tcPr>
            <w:tcW w:w="4675" w:type="dxa"/>
          </w:tcPr>
          <w:p w:rsidR="00EC430D" w:rsidRPr="00A301A8" w:rsidRDefault="00EC430D" w:rsidP="00EC430D">
            <w:pPr>
              <w:pStyle w:val="ListParagraph"/>
              <w:numPr>
                <w:ilvl w:val="0"/>
                <w:numId w:val="1"/>
              </w:numPr>
            </w:pPr>
            <w:r>
              <w:t>The BEI (TAPAT Operator) / BOC (</w:t>
            </w:r>
            <w:proofErr w:type="spellStart"/>
            <w:r>
              <w:t>CenCaS</w:t>
            </w:r>
            <w:proofErr w:type="spellEnd"/>
            <w:r>
              <w:t xml:space="preserve"> Operator) accepts an election return / certificate of canvas</w:t>
            </w:r>
          </w:p>
        </w:tc>
        <w:tc>
          <w:tcPr>
            <w:tcW w:w="4675" w:type="dxa"/>
          </w:tcPr>
          <w:p w:rsidR="00EC430D" w:rsidRDefault="00EC430D" w:rsidP="00BB1CE9">
            <w:pPr>
              <w:rPr>
                <w:b/>
              </w:rPr>
            </w:pPr>
          </w:p>
        </w:tc>
      </w:tr>
      <w:tr w:rsidR="00EC430D" w:rsidTr="00BB1CE9">
        <w:tc>
          <w:tcPr>
            <w:tcW w:w="4675" w:type="dxa"/>
          </w:tcPr>
          <w:p w:rsidR="00EC430D" w:rsidRDefault="00EC430D" w:rsidP="00BB1CE9">
            <w:pPr>
              <w:rPr>
                <w:b/>
              </w:rPr>
            </w:pPr>
          </w:p>
        </w:tc>
        <w:tc>
          <w:tcPr>
            <w:tcW w:w="4675" w:type="dxa"/>
          </w:tcPr>
          <w:p w:rsidR="00EC430D" w:rsidRDefault="00EC430D" w:rsidP="00EC430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CenCaS</w:t>
            </w:r>
            <w:proofErr w:type="spellEnd"/>
            <w:r>
              <w:t xml:space="preserve"> encrypts the file</w:t>
            </w:r>
          </w:p>
        </w:tc>
      </w:tr>
      <w:tr w:rsidR="00EC430D" w:rsidTr="00BB1CE9">
        <w:tc>
          <w:tcPr>
            <w:tcW w:w="4675" w:type="dxa"/>
          </w:tcPr>
          <w:p w:rsidR="00EC430D" w:rsidRDefault="00EC430D" w:rsidP="00BB1CE9">
            <w:pPr>
              <w:rPr>
                <w:b/>
              </w:rPr>
            </w:pPr>
          </w:p>
        </w:tc>
        <w:tc>
          <w:tcPr>
            <w:tcW w:w="4675" w:type="dxa"/>
          </w:tcPr>
          <w:p w:rsidR="00EC430D" w:rsidRDefault="00EC430D" w:rsidP="00EC430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CenCaS</w:t>
            </w:r>
            <w:proofErr w:type="spellEnd"/>
            <w:r>
              <w:t xml:space="preserve"> uploads the file to the </w:t>
            </w:r>
            <w:proofErr w:type="spellStart"/>
            <w:r>
              <w:t>CenCaS</w:t>
            </w:r>
            <w:proofErr w:type="spellEnd"/>
            <w:r>
              <w:t xml:space="preserve"> cloud</w:t>
            </w:r>
          </w:p>
        </w:tc>
      </w:tr>
      <w:tr w:rsidR="00EC430D" w:rsidTr="00BB1CE9">
        <w:tc>
          <w:tcPr>
            <w:tcW w:w="4675" w:type="dxa"/>
          </w:tcPr>
          <w:p w:rsidR="00EC430D" w:rsidRPr="00F301A6" w:rsidRDefault="00EC430D" w:rsidP="00EC430D">
            <w:pPr>
              <w:pStyle w:val="ListParagraph"/>
              <w:numPr>
                <w:ilvl w:val="0"/>
                <w:numId w:val="1"/>
              </w:numPr>
            </w:pPr>
            <w:r>
              <w:t>Display message: “You have successfully uploaded your ER / COC to the cloud.”</w:t>
            </w:r>
          </w:p>
        </w:tc>
        <w:tc>
          <w:tcPr>
            <w:tcW w:w="4675" w:type="dxa"/>
          </w:tcPr>
          <w:p w:rsidR="00EC430D" w:rsidRDefault="00EC430D" w:rsidP="00BB1CE9"/>
        </w:tc>
      </w:tr>
      <w:tr w:rsidR="00EC430D" w:rsidTr="00BB1CE9">
        <w:tc>
          <w:tcPr>
            <w:tcW w:w="4675" w:type="dxa"/>
          </w:tcPr>
          <w:p w:rsidR="00EC430D" w:rsidRDefault="00EC430D" w:rsidP="00EC430D">
            <w:pPr>
              <w:pStyle w:val="ListParagraph"/>
              <w:numPr>
                <w:ilvl w:val="0"/>
                <w:numId w:val="1"/>
              </w:numPr>
            </w:pPr>
            <w:r>
              <w:t>Redirect to Profile Page</w:t>
            </w:r>
          </w:p>
        </w:tc>
        <w:tc>
          <w:tcPr>
            <w:tcW w:w="4675" w:type="dxa"/>
          </w:tcPr>
          <w:p w:rsidR="00EC430D" w:rsidRDefault="00EC430D" w:rsidP="00BB1CE9"/>
        </w:tc>
      </w:tr>
      <w:tr w:rsidR="00EC430D" w:rsidRPr="0005049D" w:rsidTr="00BB1CE9">
        <w:tc>
          <w:tcPr>
            <w:tcW w:w="9350" w:type="dxa"/>
            <w:gridSpan w:val="2"/>
          </w:tcPr>
          <w:p w:rsidR="00EC430D" w:rsidRPr="0005049D" w:rsidRDefault="00EC430D" w:rsidP="00BB1CE9">
            <w:pPr>
              <w:jc w:val="center"/>
              <w:rPr>
                <w:b/>
              </w:rPr>
            </w:pPr>
            <w:r>
              <w:rPr>
                <w:b/>
              </w:rPr>
              <w:t>ALTERNATE SCENARIO</w:t>
            </w:r>
          </w:p>
        </w:tc>
      </w:tr>
      <w:tr w:rsidR="00EC430D" w:rsidRPr="0005049D" w:rsidTr="00BB1CE9">
        <w:tc>
          <w:tcPr>
            <w:tcW w:w="4675" w:type="dxa"/>
          </w:tcPr>
          <w:p w:rsidR="00EC430D" w:rsidRPr="0005049D" w:rsidRDefault="00EC430D" w:rsidP="00EC430D">
            <w:pPr>
              <w:pStyle w:val="ListParagraph"/>
              <w:numPr>
                <w:ilvl w:val="0"/>
                <w:numId w:val="2"/>
              </w:numPr>
            </w:pPr>
            <w:r>
              <w:t>The ER / COC fails to upload</w:t>
            </w:r>
          </w:p>
        </w:tc>
        <w:tc>
          <w:tcPr>
            <w:tcW w:w="4675" w:type="dxa"/>
          </w:tcPr>
          <w:p w:rsidR="00EC430D" w:rsidRPr="0005049D" w:rsidRDefault="00EC430D" w:rsidP="00BB1CE9">
            <w:r>
              <w:t>Display Error Message: “File upload unsuccessful. Check your internet connection and try again.”</w:t>
            </w:r>
          </w:p>
        </w:tc>
      </w:tr>
      <w:tr w:rsidR="00EC430D" w:rsidTr="00BB1CE9">
        <w:tc>
          <w:tcPr>
            <w:tcW w:w="4675" w:type="dxa"/>
          </w:tcPr>
          <w:p w:rsidR="00EC430D" w:rsidRDefault="00EC430D" w:rsidP="00BB1CE9">
            <w:pPr>
              <w:pStyle w:val="ListParagraph"/>
            </w:pPr>
          </w:p>
        </w:tc>
        <w:tc>
          <w:tcPr>
            <w:tcW w:w="4675" w:type="dxa"/>
          </w:tcPr>
          <w:p w:rsidR="00EC430D" w:rsidRDefault="00EC430D" w:rsidP="00BB1CE9">
            <w:r>
              <w:t>Redirect to the Pending Page</w:t>
            </w:r>
          </w:p>
        </w:tc>
      </w:tr>
    </w:tbl>
    <w:p w:rsidR="00535610" w:rsidRDefault="00535610"/>
    <w:sectPr w:rsidR="0053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92ABF"/>
    <w:multiLevelType w:val="hybridMultilevel"/>
    <w:tmpl w:val="9DDC7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B4DDC"/>
    <w:multiLevelType w:val="hybridMultilevel"/>
    <w:tmpl w:val="02F271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0D"/>
    <w:rsid w:val="00535610"/>
    <w:rsid w:val="00EC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92B4E-ED4E-409B-8DF2-DDC69A8F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30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30D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Rence Reyes</dc:creator>
  <cp:keywords/>
  <dc:description/>
  <cp:lastModifiedBy>Audrey Rence Reyes</cp:lastModifiedBy>
  <cp:revision>1</cp:revision>
  <dcterms:created xsi:type="dcterms:W3CDTF">2016-02-29T07:51:00Z</dcterms:created>
  <dcterms:modified xsi:type="dcterms:W3CDTF">2016-02-29T07:52:00Z</dcterms:modified>
</cp:coreProperties>
</file>