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Défi | 00-2-03</w:t>
      </w:r>
    </w:p>
    <w:p>
      <w:r>
        <w:t>1 Quel est le réglage utilisé (code Q..) pour que l’affichage de l’instrument montre l’altitude au-dessus de la couche où règne une pression de 1013 hPa | #-QNE-#</w:t>
      </w:r>
    </w:p>
    <w:p>
      <w:r>
        <w:t>2 Quel est le réglage utilisé (code Q..) pour que l’affichage de l’instrument montre l’altitude de l’aérodrome où il est stationné | #-QNH -#</w:t>
      </w:r>
    </w:p>
    <w:p>
      <w:r>
        <w:t>3 Quel est le réglage utilisé (code Q..) pour que l’affichage de l’instrument montre 0 ft lorsqu’il est stationné sur l’aérodrome. | #-QFE-#</w:t>
      </w:r>
    </w:p>
    <w:p>
      <w:r>
        <w:t xml:space="preserve">4 Quelle est l’unité avec laquelle on exprime l’altitude lors d’un réglage en QNE | #-Niveau de vol ou FL (Flight Level) en « hecto-pieds) </w:t>
        <w:br/>
        <w:t>Exemple FL40 correspond à 4000 ft-#</w:t>
      </w:r>
    </w:p>
    <w:p>
      <w:r>
        <w:t xml:space="preserve">5 Quelle est l’application usuelle du réglage QFE (but, pays) | #-But : permet d’estimer la hauteur au-dessus du sol ( pour le trafic d’aérodrome ou pour la voltige) </w:t>
        <w:br/>
        <w:t>Pays : typiquement en France. -#</w:t>
      </w:r>
    </w:p>
    <w:p>
      <w:r>
        <w:t>6 Quel est l’usage du QFF en aviation ? | #-C’est la pression atmosphérique réduite (=calculée) au niveau de la mer selon les valeurs réelles météorologiques (température) qui ne sont normalement pas égales à ISA</w:t>
        <w:br/>
        <w:t>C’est utilisé pour les cartes météorologiques isobariques  -#</w:t>
      </w:r>
    </w:p>
    <w:p>
      <w:r>
        <w:t>7 Quelle est l’application pratique du QNH ? | #-L’altitude indiquée est proche de l’altitude réelle lorsque l’avion est relativement proche du sol. Au sol, elle est par définition exacte-#</w:t>
      </w:r>
    </w:p>
    <w:p>
      <w:r>
        <w:t xml:space="preserve">8 Calcul : L’aérodrome de Montbéliard est à une élévation de 1040 ft. </w:t>
        <w:br/>
        <w:t>Lorsque le QNH qui y règne est de 1010 hPa, quel est alors le QFE ? | #-Il suffit de diviser l’élévation (1040 ft) par le rapport 27ft/hPa :   1040 / 27 = 38,51 arrondi à 39 hPA</w:t>
        <w:br/>
        <w:br/>
        <w:t>Le QFE est donc de 1010 – 39 = 971 hPa-#</w:t>
      </w:r>
    </w:p>
    <w:p>
      <w:r>
        <w:t xml:space="preserve">Temps passé à ce défi : | </w:t>
      </w:r>
    </w:p>
    <w:p>
      <w:r>
        <w:t>Herausforderung | 00-2-03</w:t>
      </w:r>
    </w:p>
    <w:p>
      <w:r>
        <w:t>1 Welche Einstellung wird verwendet (Code Q..), damit die Anzeige des Instruments die Höhe über Standarddruckfläche (1013 hPa) zeigt ? | #-QNE-#</w:t>
      </w:r>
    </w:p>
    <w:p>
      <w:r>
        <w:t>2 Welche Einstellung wird verwendet (Code Q..), damit die Anzeige des Instruments die Höhe des Flugplatzes anzeigt, auf dem es stationiert ist? | #-QNH -#</w:t>
      </w:r>
    </w:p>
    <w:p>
      <w:r>
        <w:t>3 Welche Einstellung wird verwendet (Code Q..), damit die Anzeige des Instruments 0 ft anzeigt, wenn es auf dem Flugplatz stationiert ist. | #-QFE-#</w:t>
      </w:r>
    </w:p>
    <w:p>
      <w:r>
        <w:t xml:space="preserve">4 Mit welcher Einheit wird die Höhe bei einer QNE Einstellung ausgedrückt? | #-Flugfläche oder FL (Flight Level) in "Hekto-Fuß".) </w:t>
        <w:br/>
        <w:t>Beispiel FL40 entspricht 4000 ft. -#</w:t>
      </w:r>
    </w:p>
    <w:p>
      <w:r>
        <w:t xml:space="preserve">5 Was ist die übliche Anwendung der QFE Einstellung (Zweck, Land)? | #-Zweck: dient zur Abschätzung der Höhe über dem Boden ( für den Flugplatzverkehr oder für Kunstflug). </w:t>
        <w:br/>
        <w:t>Land: typischerweise in Frankreich. -#</w:t>
      </w:r>
    </w:p>
    <w:p>
      <w:r>
        <w:t>6 Wie ist die Verwendung von QFF in der Luftfahrt? | #-Es ist der reduzierte (=berechnete) Luftdruck auf Meereshöhe entsprechend den tatsächlichen meteorologischen Werten (Temperatur), die normalerweise nicht gleich ISA sind.</w:t>
        <w:br/>
        <w:t>Es wird für isobarische Wetterkarten verwendet. -#</w:t>
      </w:r>
    </w:p>
    <w:p>
      <w:r>
        <w:t>7 Was ist die praktische Anwendung der QNH-Einstellung? | #-Die angegebene Höhe kommt der tatsächlichen Höhe nahe, wenn sich das Flugzeug relativ nahe am Boden befindet. Am Boden ist sie per Definition genau. -#</w:t>
      </w:r>
    </w:p>
    <w:p>
      <w:r>
        <w:t xml:space="preserve">8 Berechnung: Der Flugplatz Montbéliard befindet sich auf einer Höhe von 1040 ft. </w:t>
        <w:br/>
        <w:t>Wenn das dort herrschende QNH 1010 hPa beträgt, wie hoch ist dann das QFE? | #-Man teilt einfach die Elevation (1040 ft) durch das Verhältnis 27ft/hPa: 1040 / 27 = 38,51 aufgerundet auf 39 hPA.</w:t>
        <w:br/>
        <w:br/>
        <w:t>Die QFE beträgt also 1010 - 39 = 971 hPa-#</w:t>
      </w:r>
    </w:p>
    <w:p>
      <w:r>
        <w:t xml:space="preserve">Für diese Herausforderung aufgewendete Zeit : |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