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Exercise4_answers.R</w:t>
      </w:r>
    </w:p>
    <w:p>
      <w:pPr>
        <w:pStyle w:val="Author"/>
      </w:pPr>
      <w:r>
        <w:t xml:space="preserve">jason.doll</w:t>
      </w:r>
    </w:p>
    <w:p>
      <w:pPr>
        <w:pStyle w:val="Date"/>
      </w:pPr>
      <w:r>
        <w:t xml:space="preserve">2023-11-30</w:t>
      </w:r>
    </w:p>
    <w:p>
      <w:pPr>
        <w:pStyle w:val="SourceCode"/>
      </w:pPr>
      <w:r>
        <w:rPr>
          <w:rStyle w:val="CommentTok"/>
        </w:rPr>
        <w:t xml:space="preserve">#Exercise 4 Answer Key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(FSA)</w:t>
      </w:r>
    </w:p>
    <w:p>
      <w:pPr>
        <w:pStyle w:val="SourceCode"/>
      </w:pPr>
      <w:r>
        <w:rPr>
          <w:rStyle w:val="VerbatimChar"/>
        </w:rPr>
        <w:t xml:space="preserve">## ## FSA v0.9.5. See citation('FSA') if used in publication.</w:t>
      </w:r>
      <w:r>
        <w:br/>
      </w:r>
      <w:r>
        <w:rPr>
          <w:rStyle w:val="VerbatimChar"/>
        </w:rPr>
        <w:t xml:space="preserve">## ## Run fishR() for related website and fishR('IFAR') for related book.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(nlstools)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'nlstools' has been loaded.</w:t>
      </w:r>
    </w:p>
    <w:p>
      <w:pPr>
        <w:pStyle w:val="SourceCode"/>
      </w:pPr>
      <w:r>
        <w:rPr>
          <w:rStyle w:val="VerbatimChar"/>
        </w:rPr>
        <w:t xml:space="preserve">## IMPORTANT NOTICE: Most nonlinear regression models and data set examples</w:t>
      </w:r>
    </w:p>
    <w:p>
      <w:pPr>
        <w:pStyle w:val="SourceCode"/>
      </w:pPr>
      <w:r>
        <w:rPr>
          <w:rStyle w:val="VerbatimChar"/>
        </w:rPr>
        <w:t xml:space="preserve">## related to predictive microbiolgy have been moved to the package 'nlsMicrobio'</w:t>
      </w:r>
    </w:p>
    <w:p>
      <w:pPr>
        <w:pStyle w:val="SourceCode"/>
      </w:pPr>
      <w:r>
        <w:rPr>
          <w:rStyle w:val="CommentTok"/>
        </w:rPr>
        <w:t xml:space="preserve">#1. Calculate standard weight and relative weight of Cisco using the “CiscoTL” </w:t>
      </w:r>
      <w:r>
        <w:br/>
      </w:r>
      <w:r>
        <w:rPr>
          <w:rStyle w:val="CommentTok"/>
        </w:rPr>
        <w:t xml:space="preserve">#data set in the FSAdata package. Add these two columns to the CiscoTL data frame.</w:t>
      </w:r>
      <w:r>
        <w:br/>
      </w:r>
      <w:r>
        <w:rPr>
          <w:rStyle w:val="CommentTok"/>
        </w:rPr>
        <w:t xml:space="preserve">#Load the “CiscoTL” data set using:</w:t>
      </w:r>
      <w:r>
        <w:br/>
      </w:r>
      <w:r>
        <w:rPr>
          <w:rStyle w:val="NormalTok"/>
        </w:rPr>
        <w:t xml:space="preserve">CiscoTL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FSAdata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CiscoTL</w:t>
      </w:r>
      <w:r>
        <w:br/>
      </w:r>
      <w:r>
        <w:br/>
      </w:r>
      <w:r>
        <w:rPr>
          <w:rStyle w:val="CommentTok"/>
        </w:rPr>
        <w:t xml:space="preserve">#Return a simplified object for calculation</w:t>
      </w:r>
      <w:r>
        <w:br/>
      </w:r>
      <w:r>
        <w:rPr>
          <w:rStyle w:val="NormalTok"/>
        </w:rPr>
        <w:t xml:space="preserve">wsCIS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wsVal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"Cisco"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 Ws and Wr column</w:t>
      </w:r>
      <w:r>
        <w:br/>
      </w:r>
      <w:r>
        <w:rPr>
          <w:rStyle w:val="NormalTok"/>
        </w:rPr>
        <w:t xml:space="preserve">CiscoTL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CiscoTL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(weight),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(length),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(wsCIS[[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wsCIS[[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logL 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Wr =</w:t>
      </w:r>
      <w:r>
        <w:rPr>
          <w:rStyle w:val="NormalTok"/>
        </w:rPr>
        <w:t xml:space="preserve"> weight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#Note there are missing weight which will result in NA being</w:t>
      </w:r>
      <w:r>
        <w:br/>
      </w:r>
      <w:r>
        <w:rPr>
          <w:rStyle w:val="CommentTok"/>
        </w:rPr>
        <w:t xml:space="preserve">#returned for relative weights.</w:t>
      </w:r>
      <w:r>
        <w:br/>
      </w:r>
      <w:r>
        <w:br/>
      </w:r>
      <w:r>
        <w:br/>
      </w:r>
      <w:r>
        <w:rPr>
          <w:rStyle w:val="CommentTok"/>
        </w:rPr>
        <w:t xml:space="preserve">#2. Use the following data to create a scatterplot of count (y-axis) vs </w:t>
      </w:r>
      <w:r>
        <w:br/>
      </w:r>
      <w:r>
        <w:rPr>
          <w:rStyle w:val="CommentTok"/>
        </w:rPr>
        <w:t xml:space="preserve">#age (x-axis) and determine instantaneous total mortality (Z)</w:t>
      </w:r>
      <w:r>
        <w:br/>
      </w:r>
      <w:r>
        <w:br/>
      </w:r>
      <w:r>
        <w:rPr>
          <w:rStyle w:val="CommentTok"/>
        </w:rPr>
        <w:t xml:space="preserve">#Create a data frame for say, Brook Trout</w:t>
      </w:r>
      <w:r>
        <w:br/>
      </w:r>
      <w:r>
        <w:rPr>
          <w:rStyle w:val="NormalTok"/>
        </w:rPr>
        <w:t xml:space="preserve">bkt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bkt</w:t>
      </w:r>
    </w:p>
    <w:p>
      <w:pPr>
        <w:pStyle w:val="SourceCode"/>
      </w:pPr>
      <w:r>
        <w:rPr>
          <w:rStyle w:val="VerbatimChar"/>
        </w:rPr>
        <w:t xml:space="preserve">##   age  ct</w:t>
      </w:r>
      <w:r>
        <w:br/>
      </w:r>
      <w:r>
        <w:rPr>
          <w:rStyle w:val="VerbatimChar"/>
        </w:rPr>
        <w:t xml:space="preserve">## 1   1  74</w:t>
      </w:r>
      <w:r>
        <w:br/>
      </w:r>
      <w:r>
        <w:rPr>
          <w:rStyle w:val="VerbatimChar"/>
        </w:rPr>
        <w:t xml:space="preserve">## 2   2 210</w:t>
      </w:r>
      <w:r>
        <w:br/>
      </w:r>
      <w:r>
        <w:rPr>
          <w:rStyle w:val="VerbatimChar"/>
        </w:rPr>
        <w:t xml:space="preserve">## 3   3 165</w:t>
      </w:r>
      <w:r>
        <w:br/>
      </w:r>
      <w:r>
        <w:rPr>
          <w:rStyle w:val="VerbatimChar"/>
        </w:rPr>
        <w:t xml:space="preserve">## 4   4  92</w:t>
      </w:r>
      <w:r>
        <w:br/>
      </w:r>
      <w:r>
        <w:rPr>
          <w:rStyle w:val="VerbatimChar"/>
        </w:rPr>
        <w:t xml:space="preserve">## 5   5  82</w:t>
      </w:r>
      <w:r>
        <w:br/>
      </w:r>
      <w:r>
        <w:rPr>
          <w:rStyle w:val="VerbatimChar"/>
        </w:rPr>
        <w:t xml:space="preserve">## 6   6  50</w:t>
      </w:r>
      <w:r>
        <w:br/>
      </w:r>
      <w:r>
        <w:rPr>
          <w:rStyle w:val="VerbatimChar"/>
        </w:rPr>
        <w:t xml:space="preserve">## 7   7  25</w:t>
      </w:r>
      <w:r>
        <w:br/>
      </w:r>
      <w:r>
        <w:rPr>
          <w:rStyle w:val="VerbatimChar"/>
        </w:rPr>
        <w:t xml:space="preserve">## 8   8  10</w:t>
      </w:r>
    </w:p>
    <w:p>
      <w:pPr>
        <w:pStyle w:val="SourceCode"/>
      </w:pPr>
      <w:r>
        <w:rPr>
          <w:rStyle w:val="CommentTok"/>
        </w:rPr>
        <w:t xml:space="preserve">#Create a scatterplot with log(ct) to </w:t>
      </w:r>
      <w:r>
        <w:br/>
      </w:r>
      <w:r>
        <w:rPr>
          <w:rStyle w:val="CommentTok"/>
        </w:rPr>
        <w:t xml:space="preserve">#identify the descending limb of the catch curve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(bkt,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"ln(count)"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se4_answer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bktcc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catchCurve</w:t>
      </w:r>
      <w:r>
        <w:rPr>
          <w:rStyle w:val="NormalTok"/>
        </w:rPr>
        <w:t xml:space="preserve">(ct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bkt, </w:t>
      </w:r>
      <w:r>
        <w:rPr>
          <w:rStyle w:val="AttributeTok"/>
        </w:rPr>
        <w:t xml:space="preserve">ages2use=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 summary function will return</w:t>
      </w:r>
      <w:r>
        <w:br/>
      </w:r>
      <w:r>
        <w:rPr>
          <w:rStyle w:val="CommentTok"/>
        </w:rPr>
        <w:t xml:space="preserve">#the instantaneous mortality (Z)</w:t>
      </w:r>
      <w:r>
        <w:br/>
      </w:r>
      <w:r>
        <w:rPr>
          <w:rStyle w:val="CommentTok"/>
        </w:rPr>
        <w:t xml:space="preserve">#and annual mortality (A)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(bktcc)</w:t>
      </w:r>
    </w:p>
    <w:p>
      <w:pPr>
        <w:pStyle w:val="SourceCode"/>
      </w:pPr>
      <w:r>
        <w:rPr>
          <w:rStyle w:val="VerbatimChar"/>
        </w:rPr>
        <w:t xml:space="preserve">##     Estimate Std. Error  t value     Pr(&gt;|t|)</w:t>
      </w:r>
      <w:r>
        <w:br/>
      </w:r>
      <w:r>
        <w:rPr>
          <w:rStyle w:val="VerbatimChar"/>
        </w:rPr>
        <w:t xml:space="preserve">## Z  0.4827669 0.05027943 9.601678 0.0002076709</w:t>
      </w:r>
      <w:r>
        <w:br/>
      </w:r>
      <w:r>
        <w:rPr>
          <w:rStyle w:val="VerbatimChar"/>
        </w:rPr>
        <w:t xml:space="preserve">## A 38.2926331         NA       NA           NA</w:t>
      </w:r>
    </w:p>
    <w:p>
      <w:pPr>
        <w:pStyle w:val="SourceCode"/>
      </w:pPr>
      <w:r>
        <w:rPr>
          <w:rStyle w:val="CommentTok"/>
        </w:rPr>
        <w:t xml:space="preserve">#the plot() function will create a plot of the </w:t>
      </w:r>
      <w:r>
        <w:br/>
      </w:r>
      <w:r>
        <w:rPr>
          <w:rStyle w:val="CommentTok"/>
        </w:rPr>
        <w:t xml:space="preserve">#catch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(bktcc)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ercise4_answer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#3. Create a scatterplot and determine parameters of the von Bertalanffy growth model </w:t>
      </w:r>
      <w:r>
        <w:br/>
      </w:r>
      <w:r>
        <w:rPr>
          <w:rStyle w:val="CommentTok"/>
        </w:rPr>
        <w:t xml:space="preserve">#with 95% confidence intervals using “Bonito” data set in the FSAdata package. </w:t>
      </w:r>
      <w:r>
        <w:br/>
      </w:r>
      <w:r>
        <w:rPr>
          <w:rStyle w:val="CommentTok"/>
        </w:rPr>
        <w:t xml:space="preserve">#Bonito length is recorded as “fl”.</w:t>
      </w:r>
      <w:r>
        <w:br/>
      </w:r>
      <w:r>
        <w:br/>
      </w:r>
      <w:r>
        <w:rPr>
          <w:rStyle w:val="NormalTok"/>
        </w:rPr>
        <w:t xml:space="preserve">Bonito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FSAdata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Bonito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(Bonito,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ercise4_answer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vbT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vbFuns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fitBonito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(fl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vbT</w:t>
      </w:r>
      <w:r>
        <w:rPr>
          <w:rStyle w:val="NormalTok"/>
        </w:rPr>
        <w:t xml:space="preserve">(age, Linf ,K, t0),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Bonito,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vbStarts</w:t>
      </w:r>
      <w:r>
        <w:rPr>
          <w:rStyle w:val="NormalTok"/>
        </w:rPr>
        <w:t xml:space="preserve">(fl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Bonito,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sumBonito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(fitBonito,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sumBonito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fl ~ vbT(age, Linf, K, t0)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 xml:space="preserve">## Linf  77.3176    17.2242   4.489 1.10e-05 ***</w:t>
      </w:r>
      <w:r>
        <w:br/>
      </w:r>
      <w:r>
        <w:rPr>
          <w:rStyle w:val="VerbatimChar"/>
        </w:rPr>
        <w:t xml:space="preserve">## K      0.2161     0.1069   2.022   0.0443 *  </w:t>
      </w:r>
      <w:r>
        <w:br/>
      </w:r>
      <w:r>
        <w:rPr>
          <w:rStyle w:val="VerbatimChar"/>
        </w:rPr>
        <w:t xml:space="preserve">## t0    -2.2784     0.5525  -4.124 5.09e-05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4.256 on 248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Parameter Estimates:</w:t>
      </w:r>
      <w:r>
        <w:br/>
      </w:r>
      <w:r>
        <w:rPr>
          <w:rStyle w:val="VerbatimChar"/>
        </w:rPr>
        <w:t xml:space="preserve">##    Linf  K    </w:t>
      </w:r>
      <w:r>
        <w:br/>
      </w:r>
      <w:r>
        <w:rPr>
          <w:rStyle w:val="VerbatimChar"/>
        </w:rPr>
        <w:t xml:space="preserve">## K  -1.00      </w:t>
      </w:r>
      <w:r>
        <w:br/>
      </w:r>
      <w:r>
        <w:rPr>
          <w:rStyle w:val="VerbatimChar"/>
        </w:rPr>
        <w:t xml:space="preserve">## t0 -0.95  0.98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6 </w:t>
      </w:r>
      <w:r>
        <w:br/>
      </w:r>
      <w:r>
        <w:rPr>
          <w:rStyle w:val="VerbatimChar"/>
        </w:rPr>
        <w:t xml:space="preserve">## Achieved convergence tolerance: 3.281e-06</w:t>
      </w:r>
    </w:p>
    <w:p>
      <w:pPr>
        <w:pStyle w:val="SourceCode"/>
      </w:pPr>
      <w:r>
        <w:rPr>
          <w:rStyle w:val="NormalTok"/>
        </w:rPr>
        <w:t xml:space="preserve">coefBonito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(fitBonito)</w:t>
      </w:r>
      <w:r>
        <w:br/>
      </w:r>
      <w:r>
        <w:rPr>
          <w:rStyle w:val="NormalTok"/>
        </w:rPr>
        <w:t xml:space="preserve">coefBonito</w:t>
      </w:r>
    </w:p>
    <w:p>
      <w:pPr>
        <w:pStyle w:val="SourceCode"/>
      </w:pPr>
      <w:r>
        <w:rPr>
          <w:rStyle w:val="VerbatimChar"/>
        </w:rPr>
        <w:t xml:space="preserve">##       Linf          K         t0 </w:t>
      </w:r>
      <w:r>
        <w:br/>
      </w:r>
      <w:r>
        <w:rPr>
          <w:rStyle w:val="VerbatimChar"/>
        </w:rPr>
        <w:t xml:space="preserve">## 77.3175596  0.2160503 -2.2784485</w:t>
      </w:r>
    </w:p>
    <w:p>
      <w:pPr>
        <w:pStyle w:val="SourceCode"/>
      </w:pPr>
      <w:r>
        <w:rPr>
          <w:rStyle w:val="NormalTok"/>
        </w:rPr>
        <w:t xml:space="preserve">confinT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confint2</w:t>
      </w:r>
      <w:r>
        <w:rPr>
          <w:rStyle w:val="NormalTok"/>
        </w:rPr>
        <w:t xml:space="preserve">(fitBonito)</w:t>
      </w:r>
      <w:r>
        <w:br/>
      </w:r>
      <w:r>
        <w:rPr>
          <w:rStyle w:val="NormalTok"/>
        </w:rPr>
        <w:t xml:space="preserve">confinT</w:t>
      </w:r>
    </w:p>
    <w:p>
      <w:pPr>
        <w:pStyle w:val="SourceCode"/>
      </w:pPr>
      <w:r>
        <w:rPr>
          <w:rStyle w:val="VerbatimChar"/>
        </w:rPr>
        <w:t xml:space="preserve">##             2.5 %      97.5 %</w:t>
      </w:r>
      <w:r>
        <w:br/>
      </w:r>
      <w:r>
        <w:rPr>
          <w:rStyle w:val="VerbatimChar"/>
        </w:rPr>
        <w:t xml:space="preserve">## Linf 43.393103665 111.2420156</w:t>
      </w:r>
      <w:r>
        <w:br/>
      </w:r>
      <w:r>
        <w:rPr>
          <w:rStyle w:val="VerbatimChar"/>
        </w:rPr>
        <w:t xml:space="preserve">## K     0.005571432   0.4265292</w:t>
      </w:r>
      <w:r>
        <w:br/>
      </w:r>
      <w:r>
        <w:rPr>
          <w:rStyle w:val="VerbatimChar"/>
        </w:rPr>
        <w:t xml:space="preserve">## t0   -3.366715647  -1.1901813</w:t>
      </w:r>
    </w:p>
    <w:p>
      <w:pPr>
        <w:pStyle w:val="SourceCode"/>
      </w:pPr>
      <w:r>
        <w:rPr>
          <w:rStyle w:val="CommentTok"/>
        </w:rPr>
        <w:t xml:space="preserve">#4. Estimate parameters of the Ricker stock-recruitment model using the HerringBWE </w:t>
      </w:r>
      <w:r>
        <w:br/>
      </w:r>
      <w:r>
        <w:rPr>
          <w:rStyle w:val="CommentTok"/>
        </w:rPr>
        <w:t xml:space="preserve">#data set from the FSAdata package</w:t>
      </w:r>
      <w:r>
        <w:br/>
      </w:r>
      <w:r>
        <w:rPr>
          <w:rStyle w:val="NormalTok"/>
        </w:rPr>
        <w:t xml:space="preserve">HerringSR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FSAdata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HerringBWE</w:t>
      </w:r>
      <w:r>
        <w:br/>
      </w:r>
      <w:r>
        <w:br/>
      </w:r>
      <w:r>
        <w:rPr>
          <w:rStyle w:val="FunctionTok"/>
        </w:rPr>
        <w:t xml:space="preserve">headtail</w:t>
      </w:r>
      <w:r>
        <w:rPr>
          <w:rStyle w:val="NormalTok"/>
        </w:rPr>
        <w:t xml:space="preserve">(HerringSR)</w:t>
      </w:r>
    </w:p>
    <w:p>
      <w:pPr>
        <w:pStyle w:val="SourceCode"/>
      </w:pPr>
      <w:r>
        <w:rPr>
          <w:rStyle w:val="VerbatimChar"/>
        </w:rPr>
        <w:t xml:space="preserve">##    spawning.year   ssb recruits</w:t>
      </w:r>
      <w:r>
        <w:br/>
      </w:r>
      <w:r>
        <w:rPr>
          <w:rStyle w:val="VerbatimChar"/>
        </w:rPr>
        <w:t xml:space="preserve">## 1           1962 163.5    1.770</w:t>
      </w:r>
      <w:r>
        <w:br/>
      </w:r>
      <w:r>
        <w:rPr>
          <w:rStyle w:val="VerbatimChar"/>
        </w:rPr>
        <w:t xml:space="preserve">## 2           1963 221.8    5.182</w:t>
      </w:r>
      <w:r>
        <w:br/>
      </w:r>
      <w:r>
        <w:rPr>
          <w:rStyle w:val="VerbatimChar"/>
        </w:rPr>
        <w:t xml:space="preserve">## 3           1964 272.5    5.607</w:t>
      </w:r>
      <w:r>
        <w:br/>
      </w:r>
      <w:r>
        <w:rPr>
          <w:rStyle w:val="VerbatimChar"/>
        </w:rPr>
        <w:t xml:space="preserve">## 34          1995 690.7    1.051</w:t>
      </w:r>
      <w:r>
        <w:br/>
      </w:r>
      <w:r>
        <w:rPr>
          <w:rStyle w:val="VerbatimChar"/>
        </w:rPr>
        <w:t xml:space="preserve">## 35          1996 458.8    1.936</w:t>
      </w:r>
      <w:r>
        <w:br/>
      </w:r>
      <w:r>
        <w:rPr>
          <w:rStyle w:val="VerbatimChar"/>
        </w:rPr>
        <w:t xml:space="preserve">## 36          1997 376.4    3.670</w:t>
      </w:r>
    </w:p>
    <w:p>
      <w:pPr>
        <w:pStyle w:val="SourceCode"/>
      </w:pPr>
      <w:r>
        <w:rPr>
          <w:rStyle w:val="CommentTok"/>
        </w:rPr>
        <w:t xml:space="preserve">#Plot spawners (stock) vs recruits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(HerringSR,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ssb,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recruits))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ercise4_answer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#Ricker function</w:t>
      </w:r>
      <w:r>
        <w:br/>
      </w:r>
      <w:r>
        <w:rPr>
          <w:rStyle w:val="CommentTok"/>
        </w:rPr>
        <w:t xml:space="preserve">#E[R|S] = alpha * S * exp(-beta * S)</w:t>
      </w:r>
      <w:r>
        <w:br/>
      </w:r>
      <w:r>
        <w:br/>
      </w:r>
      <w:r>
        <w:rPr>
          <w:rStyle w:val="CommentTok"/>
        </w:rPr>
        <w:t xml:space="preserve">#We will use the nls function to fit this </w:t>
      </w:r>
      <w:r>
        <w:br/>
      </w:r>
      <w:r>
        <w:rPr>
          <w:rStyle w:val="CommentTok"/>
        </w:rPr>
        <w:t xml:space="preserve">#non-linear model</w:t>
      </w:r>
      <w:r>
        <w:br/>
      </w:r>
      <w:r>
        <w:rPr>
          <w:rStyle w:val="CommentTok"/>
        </w:rPr>
        <w:t xml:space="preserve">#Requires starting values</w:t>
      </w:r>
      <w:r>
        <w:br/>
      </w:r>
      <w:r>
        <w:rPr>
          <w:rStyle w:val="NormalTok"/>
        </w:rPr>
        <w:t xml:space="preserve">svR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srStarts</w:t>
      </w:r>
      <w:r>
        <w:rPr>
          <w:rStyle w:val="NormalTok"/>
        </w:rPr>
        <w:t xml:space="preserve">(recruits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ssb,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HerringSR,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"Ricker"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svR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[1] 0.02485303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[1] 0.003467873</w:t>
      </w:r>
    </w:p>
    <w:p>
      <w:pPr>
        <w:pStyle w:val="SourceCode"/>
      </w:pPr>
      <w:r>
        <w:rPr>
          <w:rStyle w:val="CommentTok"/>
        </w:rPr>
        <w:t xml:space="preserve">#Obtain Ricker function from FSA</w:t>
      </w:r>
      <w:r>
        <w:br/>
      </w:r>
      <w:r>
        <w:rPr>
          <w:rStyle w:val="NormalTok"/>
        </w:rPr>
        <w:t xml:space="preserve">rckr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srFuns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"Ricker"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#Fit Ricker function to stock and recruitment data</w:t>
      </w:r>
      <w:r>
        <w:br/>
      </w:r>
      <w:r>
        <w:rPr>
          <w:rStyle w:val="NormalTok"/>
        </w:rPr>
        <w:t xml:space="preserve">srR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(recruits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rckr</w:t>
      </w:r>
      <w:r>
        <w:rPr>
          <w:rStyle w:val="NormalTok"/>
        </w:rPr>
        <w:t xml:space="preserve">(ssb,a,b),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HerringSR,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svR)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recruits ~ rckr(ssb, a, 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Estimate Std. Error t value Pr(&gt;|t|)    </w:t>
      </w:r>
      <w:r>
        <w:br/>
      </w:r>
      <w:r>
        <w:rPr>
          <w:rStyle w:val="VerbatimChar"/>
        </w:rPr>
        <w:t xml:space="preserve">## a 0.0299247  0.0073916   4.048 0.000282 ***</w:t>
      </w:r>
      <w:r>
        <w:br/>
      </w:r>
      <w:r>
        <w:rPr>
          <w:rStyle w:val="VerbatimChar"/>
        </w:rPr>
        <w:t xml:space="preserve">## b 0.0034234  0.0005659   6.049 7.43e-07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1.557 on 34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3 </w:t>
      </w:r>
      <w:r>
        <w:br/>
      </w:r>
      <w:r>
        <w:rPr>
          <w:rStyle w:val="VerbatimChar"/>
        </w:rPr>
        <w:t xml:space="preserve">## Achieved convergence tolerance: 1.931e-06</w:t>
      </w:r>
    </w:p>
    <w:p>
      <w:pPr>
        <w:pStyle w:val="SourceCode"/>
      </w:pPr>
      <w:r>
        <w:rPr>
          <w:rStyle w:val="CommentTok"/>
        </w:rPr>
        <w:t xml:space="preserve">#Coefficients with 95% Confidence Intervals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estimates=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(srR),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(srR))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estimates        2.5%       97.5%</w:t>
      </w:r>
      <w:r>
        <w:br/>
      </w:r>
      <w:r>
        <w:rPr>
          <w:rStyle w:val="VerbatimChar"/>
        </w:rPr>
        <w:t xml:space="preserve">## a 0.029924748 0.017225827 0.047195351</w:t>
      </w:r>
      <w:r>
        <w:br/>
      </w:r>
      <w:r>
        <w:rPr>
          <w:rStyle w:val="VerbatimChar"/>
        </w:rPr>
        <w:t xml:space="preserve">## b 0.003423401 0.002297006 0.004603326</w:t>
      </w:r>
    </w:p>
    <w:p>
      <w:pPr>
        <w:pStyle w:val="SourceCode"/>
      </w:pPr>
      <w:r>
        <w:rPr>
          <w:rStyle w:val="CommentTok"/>
        </w:rPr>
        <w:t xml:space="preserve">#5. Create a scatterplot with predictions of the Ricker model fit in 4 above. </w:t>
      </w:r>
      <w:r>
        <w:br/>
      </w:r>
      <w:r>
        <w:rPr>
          <w:rStyle w:val="CommentTok"/>
        </w:rPr>
        <w:t xml:space="preserve">#Note, select an appropriate break in the range of spawning stock biomass for predictions.</w:t>
      </w:r>
      <w:r>
        <w:br/>
      </w:r>
      <w:r>
        <w:rPr>
          <w:rStyle w:val="CommentTok"/>
        </w:rPr>
        <w:t xml:space="preserve">#Visualize the model fit</w:t>
      </w:r>
      <w:r>
        <w:br/>
      </w:r>
      <w:r>
        <w:rPr>
          <w:rStyle w:val="CommentTok"/>
        </w:rPr>
        <w:t xml:space="preserve">#Range of spawning stock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(HerringSR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ssb),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(HerringSR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ssb),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#Predict recruitment from model fit above</w:t>
      </w:r>
      <w:r>
        <w:br/>
      </w:r>
      <w:r>
        <w:rPr>
          <w:rStyle w:val="NormalTok"/>
        </w:rPr>
        <w:t xml:space="preserve">pR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rckr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a=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(srR))</w:t>
      </w:r>
      <w:r>
        <w:br/>
      </w:r>
      <w:r>
        <w:rPr>
          <w:rStyle w:val="CommentTok"/>
        </w:rPr>
        <w:t xml:space="preserve">#combine in a data frame</w:t>
      </w:r>
      <w:r>
        <w:br/>
      </w:r>
      <w:r>
        <w:rPr>
          <w:rStyle w:val="NormalTok"/>
        </w:rPr>
        <w:t xml:space="preserve">CombSR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pR =</w:t>
      </w:r>
      <w:r>
        <w:rPr>
          <w:rStyle w:val="NormalTok"/>
        </w:rPr>
        <w:t xml:space="preserve"> pR)</w:t>
      </w:r>
      <w:r>
        <w:br/>
      </w:r>
      <w:r>
        <w:br/>
      </w:r>
      <w:r>
        <w:rPr>
          <w:rStyle w:val="CommentTok"/>
        </w:rPr>
        <w:t xml:space="preserve">#Plot predictions with raw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CombSR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CombSR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HerringSR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ssb,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HerringSR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recruits))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"Spawning stock biomass"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recruitment"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ercise4_answer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Exercise4_answers.R</dc:title>
  <dc:creator>jason.doll</dc:creator>
  <cp:keywords/>
  <dcterms:created xsi:type="dcterms:W3CDTF">2023-11-30T17:53:54Z</dcterms:created>
  <dcterms:modified xsi:type="dcterms:W3CDTF">2023-11-30T17:53:54Z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2023-11-30</vt:lpwstr>
  </property>
</Properties>
</file>