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D4" w:rsidRPr="00CA2C4B" w:rsidRDefault="00067ED4" w:rsidP="00067ED4">
      <w:pPr>
        <w:pStyle w:val="Title"/>
        <w:rPr>
          <w:noProof/>
        </w:rPr>
      </w:pPr>
      <w:r w:rsidRPr="00CA2C4B">
        <w:rPr>
          <w:rFonts w:hint="cs"/>
          <w:noProof/>
          <w:rtl/>
        </w:rPr>
        <w:t xml:space="preserve">תבנית סיכום סקר דרישות תוכנה  - </w:t>
      </w:r>
      <w:r w:rsidRPr="00CA2C4B">
        <w:rPr>
          <w:rFonts w:hint="cs"/>
          <w:noProof/>
        </w:rPr>
        <w:t>SRS</w:t>
      </w:r>
      <w:r w:rsidRPr="00CA2C4B">
        <w:rPr>
          <w:noProof/>
        </w:rPr>
        <w:t xml:space="preserve"> Review</w:t>
      </w:r>
    </w:p>
    <w:p w:rsidR="00067ED4" w:rsidRPr="00CA2C4B" w:rsidRDefault="00067ED4" w:rsidP="00067ED4">
      <w:pPr>
        <w:pStyle w:val="Heading1"/>
        <w:rPr>
          <w:rtl/>
        </w:rPr>
      </w:pPr>
      <w:bookmarkStart w:id="0" w:name="_Toc275434982"/>
      <w:bookmarkStart w:id="1" w:name="_Toc275493968"/>
      <w:bookmarkStart w:id="2" w:name="_Toc352922917"/>
      <w:r w:rsidRPr="00CA2C4B">
        <w:rPr>
          <w:rFonts w:hint="cs"/>
          <w:rtl/>
        </w:rPr>
        <w:t>תוכן</w:t>
      </w:r>
      <w:bookmarkEnd w:id="0"/>
      <w:bookmarkEnd w:id="1"/>
      <w:bookmarkEnd w:id="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18"/>
        <w:gridCol w:w="6204"/>
      </w:tblGrid>
      <w:tr w:rsidR="00067ED4" w:rsidRPr="00CA2C4B" w:rsidTr="00C81E0B">
        <w:tc>
          <w:tcPr>
            <w:tcW w:w="2318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067ED4" w:rsidRPr="00CA2C4B" w:rsidRDefault="00067ED4" w:rsidP="00C81E0B">
            <w:r w:rsidRPr="00CA2C4B">
              <w:t>Shop-Smart</w:t>
            </w:r>
          </w:p>
        </w:tc>
      </w:tr>
      <w:tr w:rsidR="00067ED4" w:rsidRPr="00CA2C4B" w:rsidTr="00C81E0B">
        <w:tc>
          <w:tcPr>
            <w:tcW w:w="2318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נציגי הלקוח (הסוקרים)</w:t>
            </w:r>
          </w:p>
        </w:tc>
        <w:tc>
          <w:tcPr>
            <w:tcW w:w="6204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ד"ר ראובן יגל וכיתת הקורס</w:t>
            </w:r>
          </w:p>
        </w:tc>
      </w:tr>
      <w:tr w:rsidR="00067ED4" w:rsidRPr="00CA2C4B" w:rsidTr="00C81E0B">
        <w:tc>
          <w:tcPr>
            <w:tcW w:w="2318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מככלת עזריאלי</w:t>
            </w:r>
          </w:p>
        </w:tc>
      </w:tr>
      <w:tr w:rsidR="00067ED4" w:rsidRPr="00CA2C4B" w:rsidTr="00C81E0B">
        <w:tc>
          <w:tcPr>
            <w:tcW w:w="2318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שמות משתתפים</w:t>
            </w:r>
          </w:p>
        </w:tc>
        <w:tc>
          <w:tcPr>
            <w:tcW w:w="6204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אבי טרנר</w:t>
            </w:r>
          </w:p>
        </w:tc>
      </w:tr>
    </w:tbl>
    <w:p w:rsidR="00067ED4" w:rsidRPr="00CA2C4B" w:rsidRDefault="00067ED4" w:rsidP="00067ED4">
      <w:pPr>
        <w:rPr>
          <w:rtl/>
        </w:rPr>
      </w:pPr>
    </w:p>
    <w:p w:rsidR="00067ED4" w:rsidRPr="00CA2C4B" w:rsidRDefault="00067ED4" w:rsidP="00067ED4">
      <w:pPr>
        <w:pStyle w:val="Heading1"/>
        <w:rPr>
          <w:rtl/>
        </w:rPr>
      </w:pPr>
      <w:bookmarkStart w:id="3" w:name="_Toc275434983"/>
      <w:bookmarkStart w:id="4" w:name="_Toc275493969"/>
      <w:bookmarkStart w:id="5" w:name="_Toc352922918"/>
      <w:r w:rsidRPr="00CA2C4B">
        <w:rPr>
          <w:rFonts w:hint="cs"/>
          <w:rtl/>
        </w:rPr>
        <w:t>נקודות שעלו בסקר</w:t>
      </w:r>
      <w:bookmarkEnd w:id="3"/>
      <w:bookmarkEnd w:id="4"/>
      <w:bookmarkEnd w:id="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59"/>
        <w:gridCol w:w="7763"/>
      </w:tblGrid>
      <w:tr w:rsidR="00067ED4" w:rsidRPr="00CA2C4B" w:rsidTr="00C81E0B">
        <w:tc>
          <w:tcPr>
            <w:tcW w:w="759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1.</w:t>
            </w:r>
          </w:p>
        </w:tc>
        <w:tc>
          <w:tcPr>
            <w:tcW w:w="7763" w:type="dxa"/>
          </w:tcPr>
          <w:p w:rsidR="00067ED4" w:rsidRPr="006347F1" w:rsidRDefault="006347F1" w:rsidP="006347F1">
            <w:r w:rsidRPr="006347F1">
              <w:rPr>
                <w:rFonts w:hint="cs"/>
                <w:rtl/>
              </w:rPr>
              <w:t>הצרכן הוא שחקן בתרחיש הפרסום, אך לא שחקן ראשי.</w:t>
            </w:r>
          </w:p>
        </w:tc>
      </w:tr>
      <w:tr w:rsidR="00067ED4" w:rsidRPr="00CA2C4B" w:rsidTr="00C81E0B">
        <w:tc>
          <w:tcPr>
            <w:tcW w:w="759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2.</w:t>
            </w:r>
          </w:p>
        </w:tc>
        <w:tc>
          <w:tcPr>
            <w:tcW w:w="7763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עבור הצרכן המערכת היא קופסה שחורה, הוא לא צריך להכיר את השרת</w:t>
            </w:r>
          </w:p>
        </w:tc>
      </w:tr>
      <w:tr w:rsidR="00067ED4" w:rsidRPr="00CA2C4B" w:rsidTr="00C81E0B">
        <w:tc>
          <w:tcPr>
            <w:tcW w:w="759" w:type="dxa"/>
          </w:tcPr>
          <w:p w:rsidR="006347F1" w:rsidRPr="00CA2C4B" w:rsidRDefault="006347F1" w:rsidP="006347F1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7763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כותרת לא נכונה לתרחיש ראשי</w:t>
            </w:r>
          </w:p>
        </w:tc>
      </w:tr>
      <w:tr w:rsidR="00067ED4" w:rsidRPr="00CA2C4B" w:rsidTr="00C81E0B">
        <w:tc>
          <w:tcPr>
            <w:tcW w:w="759" w:type="dxa"/>
          </w:tcPr>
          <w:p w:rsidR="00067ED4" w:rsidRPr="006347F1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7763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t>US9</w:t>
            </w:r>
            <w:r>
              <w:rPr>
                <w:rFonts w:hint="cs"/>
                <w:rtl/>
              </w:rPr>
              <w:t xml:space="preserve"> ערטילאי מדי</w:t>
            </w:r>
          </w:p>
        </w:tc>
      </w:tr>
      <w:tr w:rsidR="00067ED4" w:rsidRPr="00CA2C4B" w:rsidTr="00C81E0B">
        <w:tc>
          <w:tcPr>
            <w:tcW w:w="759" w:type="dxa"/>
          </w:tcPr>
          <w:p w:rsidR="00067ED4" w:rsidRPr="00CA2C4B" w:rsidRDefault="00EB3FCD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  <w:tc>
          <w:tcPr>
            <w:tcW w:w="7763" w:type="dxa"/>
          </w:tcPr>
          <w:p w:rsidR="00067ED4" w:rsidRPr="00CA2C4B" w:rsidRDefault="00EB3FCD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הוספת כותרת לסקיצת ממשק משתמש</w:t>
            </w:r>
          </w:p>
        </w:tc>
      </w:tr>
    </w:tbl>
    <w:p w:rsidR="00067ED4" w:rsidRPr="00CA2C4B" w:rsidRDefault="00067ED4" w:rsidP="00067ED4">
      <w:pPr>
        <w:pStyle w:val="Heading1"/>
        <w:rPr>
          <w:rtl/>
        </w:rPr>
      </w:pPr>
      <w:bookmarkStart w:id="6" w:name="_Toc275434984"/>
      <w:bookmarkStart w:id="7" w:name="_Toc275493970"/>
      <w:bookmarkStart w:id="8" w:name="_Toc352922919"/>
      <w:r w:rsidRPr="00CA2C4B">
        <w:rPr>
          <w:rFonts w:hint="cs"/>
          <w:rtl/>
        </w:rPr>
        <w:t>טבלת משימות הנובעות מהסקר</w:t>
      </w:r>
      <w:bookmarkEnd w:id="6"/>
      <w:bookmarkEnd w:id="7"/>
      <w:bookmarkEnd w:id="8"/>
      <w:r w:rsidRPr="00CA2C4B"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35"/>
        <w:gridCol w:w="4678"/>
        <w:gridCol w:w="1809"/>
      </w:tblGrid>
      <w:tr w:rsidR="00067ED4" w:rsidRPr="00CA2C4B" w:rsidTr="00C81E0B">
        <w:tc>
          <w:tcPr>
            <w:tcW w:w="2035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נושא</w:t>
            </w:r>
          </w:p>
        </w:tc>
        <w:tc>
          <w:tcPr>
            <w:tcW w:w="4678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פעולה נדרשת</w:t>
            </w:r>
          </w:p>
        </w:tc>
        <w:tc>
          <w:tcPr>
            <w:tcW w:w="1809" w:type="dxa"/>
          </w:tcPr>
          <w:p w:rsidR="00067ED4" w:rsidRPr="00CA2C4B" w:rsidRDefault="00067ED4" w:rsidP="00C81E0B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באחריות</w:t>
            </w:r>
          </w:p>
        </w:tc>
      </w:tr>
      <w:tr w:rsidR="00067ED4" w:rsidRPr="00CA2C4B" w:rsidTr="00C81E0B">
        <w:tc>
          <w:tcPr>
            <w:tcW w:w="2035" w:type="dxa"/>
          </w:tcPr>
          <w:p w:rsidR="00067ED4" w:rsidRPr="006347F1" w:rsidRDefault="006347F1" w:rsidP="00C81E0B">
            <w:pPr>
              <w:pStyle w:val="a"/>
              <w:rPr>
                <w:iCs w:val="0"/>
                <w:noProof w:val="0"/>
                <w:color w:val="auto"/>
                <w:u w:val="none"/>
              </w:rPr>
            </w:pPr>
            <w:r w:rsidRPr="006347F1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דיאגרמת תרחישים</w:t>
            </w:r>
          </w:p>
        </w:tc>
        <w:tc>
          <w:tcPr>
            <w:tcW w:w="4678" w:type="dxa"/>
          </w:tcPr>
          <w:p w:rsidR="00067ED4" w:rsidRPr="006347F1" w:rsidRDefault="006347F1" w:rsidP="00C81E0B">
            <w:pPr>
              <w:pStyle w:val="a"/>
              <w:rPr>
                <w:iCs w:val="0"/>
                <w:noProof w:val="0"/>
                <w:color w:val="auto"/>
                <w:u w:val="none"/>
                <w:rtl/>
              </w:rPr>
            </w:pPr>
            <w:r w:rsidRPr="006347F1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עדכון דיאגרמה, הוספת צרכן כמשתתף בתרחיש פרסום</w:t>
            </w:r>
          </w:p>
        </w:tc>
        <w:tc>
          <w:tcPr>
            <w:tcW w:w="1809" w:type="dxa"/>
          </w:tcPr>
          <w:p w:rsidR="00067ED4" w:rsidRPr="006347F1" w:rsidRDefault="006347F1" w:rsidP="00C81E0B">
            <w:pPr>
              <w:pStyle w:val="a"/>
              <w:rPr>
                <w:iCs w:val="0"/>
                <w:noProof w:val="0"/>
                <w:color w:val="auto"/>
                <w:u w:val="none"/>
                <w:rtl/>
              </w:rPr>
            </w:pPr>
            <w:r w:rsidRPr="006347F1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אבי טרנר</w:t>
            </w:r>
          </w:p>
        </w:tc>
      </w:tr>
      <w:tr w:rsidR="00067ED4" w:rsidRPr="00CA2C4B" w:rsidTr="00C81E0B">
        <w:tc>
          <w:tcPr>
            <w:tcW w:w="2035" w:type="dxa"/>
          </w:tcPr>
          <w:p w:rsidR="00067ED4" w:rsidRPr="00CA2C4B" w:rsidRDefault="006347F1" w:rsidP="00C81E0B">
            <w:r>
              <w:t>UC1</w:t>
            </w:r>
          </w:p>
        </w:tc>
        <w:tc>
          <w:tcPr>
            <w:tcW w:w="4678" w:type="dxa"/>
          </w:tcPr>
          <w:p w:rsidR="00067ED4" w:rsidRPr="00CA2C4B" w:rsidRDefault="006347F1" w:rsidP="006347F1">
            <w:r>
              <w:rPr>
                <w:rFonts w:hint="cs"/>
                <w:rtl/>
              </w:rPr>
              <w:t>בתרחיש הצלחה עיקרי, הסרת השלב של ליחת הבקשה לשרת ב</w:t>
            </w:r>
            <w:r>
              <w:t>UC1</w:t>
            </w:r>
          </w:p>
        </w:tc>
        <w:tc>
          <w:tcPr>
            <w:tcW w:w="1809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אבי טרנר</w:t>
            </w:r>
          </w:p>
        </w:tc>
      </w:tr>
      <w:tr w:rsidR="00067ED4" w:rsidRPr="00CA2C4B" w:rsidTr="00C81E0B">
        <w:tc>
          <w:tcPr>
            <w:tcW w:w="2035" w:type="dxa"/>
          </w:tcPr>
          <w:p w:rsidR="00067ED4" w:rsidRPr="00CA2C4B" w:rsidRDefault="006347F1" w:rsidP="00C81E0B">
            <w:r>
              <w:t>UC1</w:t>
            </w:r>
          </w:p>
        </w:tc>
        <w:tc>
          <w:tcPr>
            <w:tcW w:w="4678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שינוי כותרת </w:t>
            </w:r>
            <w:r>
              <w:t>UC1</w:t>
            </w:r>
            <w:r>
              <w:rPr>
                <w:rFonts w:hint="cs"/>
                <w:rtl/>
              </w:rPr>
              <w:t xml:space="preserve"> ל"</w:t>
            </w:r>
            <w:r w:rsidRPr="004A33FD">
              <w:rPr>
                <w:rFonts w:asciiTheme="minorBidi" w:hAnsiTheme="minorBidi" w:hint="cs"/>
                <w:color w:val="000000" w:themeColor="text1"/>
                <w:rtl/>
              </w:rPr>
              <w:t xml:space="preserve"> קבלת רשימת קניות ממוינת</w:t>
            </w:r>
            <w:r>
              <w:rPr>
                <w:rFonts w:asciiTheme="minorBidi" w:hAnsiTheme="minorBidi" w:hint="cs"/>
                <w:color w:val="000000" w:themeColor="text1"/>
                <w:rtl/>
              </w:rPr>
              <w:t>"</w:t>
            </w:r>
          </w:p>
        </w:tc>
        <w:tc>
          <w:tcPr>
            <w:tcW w:w="1809" w:type="dxa"/>
          </w:tcPr>
          <w:p w:rsidR="00067ED4" w:rsidRPr="00CA2C4B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אבי טרנר</w:t>
            </w:r>
          </w:p>
        </w:tc>
      </w:tr>
      <w:tr w:rsidR="006347F1" w:rsidRPr="00CA2C4B" w:rsidTr="00C81E0B">
        <w:tc>
          <w:tcPr>
            <w:tcW w:w="2035" w:type="dxa"/>
          </w:tcPr>
          <w:p w:rsidR="006347F1" w:rsidRDefault="006347F1" w:rsidP="00C81E0B">
            <w:r>
              <w:t>US9</w:t>
            </w:r>
          </w:p>
        </w:tc>
        <w:tc>
          <w:tcPr>
            <w:tcW w:w="4678" w:type="dxa"/>
          </w:tcPr>
          <w:p w:rsidR="006347F1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שינוי תרחיש מ"שימוש קל" לפירוט של איך מצפים שהשימו יהיה קל.</w:t>
            </w:r>
          </w:p>
        </w:tc>
        <w:tc>
          <w:tcPr>
            <w:tcW w:w="1809" w:type="dxa"/>
          </w:tcPr>
          <w:p w:rsidR="006347F1" w:rsidRDefault="006347F1" w:rsidP="00C81E0B">
            <w:pPr>
              <w:rPr>
                <w:rtl/>
              </w:rPr>
            </w:pPr>
            <w:r>
              <w:rPr>
                <w:rFonts w:hint="cs"/>
                <w:rtl/>
              </w:rPr>
              <w:t>אבי טרנר</w:t>
            </w:r>
          </w:p>
        </w:tc>
      </w:tr>
      <w:tr w:rsidR="00EB3FCD" w:rsidRPr="00CA2C4B" w:rsidTr="00C81E0B">
        <w:tc>
          <w:tcPr>
            <w:tcW w:w="2035" w:type="dxa"/>
          </w:tcPr>
          <w:p w:rsidR="00EB3FCD" w:rsidRDefault="00EB3FCD" w:rsidP="00C81E0B">
            <w:pPr>
              <w:rPr>
                <w:rFonts w:hint="cs"/>
                <w:rtl/>
              </w:rPr>
            </w:pPr>
            <w:r>
              <w:t>UI Sketch</w:t>
            </w:r>
          </w:p>
        </w:tc>
        <w:tc>
          <w:tcPr>
            <w:tcW w:w="4678" w:type="dxa"/>
          </w:tcPr>
          <w:p w:rsidR="00EB3FCD" w:rsidRDefault="00EB3FCD" w:rsidP="00C81E0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כותרת לסקיצה שתבהיר שמדובר ברשימה ממוינת עבור מרכול מסוים</w:t>
            </w:r>
          </w:p>
        </w:tc>
        <w:tc>
          <w:tcPr>
            <w:tcW w:w="1809" w:type="dxa"/>
          </w:tcPr>
          <w:p w:rsidR="00EB3FCD" w:rsidRDefault="00EB3FCD" w:rsidP="00C81E0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אבי טרנר</w:t>
            </w:r>
            <w:bookmarkStart w:id="9" w:name="_GoBack"/>
            <w:bookmarkEnd w:id="9"/>
          </w:p>
        </w:tc>
      </w:tr>
    </w:tbl>
    <w:p w:rsidR="00067ED4" w:rsidRPr="00CA2C4B" w:rsidRDefault="00067ED4" w:rsidP="00067ED4">
      <w:pPr>
        <w:rPr>
          <w:rtl/>
        </w:rPr>
      </w:pPr>
    </w:p>
    <w:p w:rsidR="006347F1" w:rsidRDefault="006347F1">
      <w:pPr>
        <w:bidi w:val="0"/>
        <w:rPr>
          <w:rtl/>
        </w:rPr>
      </w:pPr>
      <w:r>
        <w:rPr>
          <w:rtl/>
        </w:rPr>
        <w:br w:type="page"/>
      </w:r>
    </w:p>
    <w:p w:rsidR="00F1095C" w:rsidRDefault="006347F1" w:rsidP="006347F1">
      <w:pPr>
        <w:pStyle w:val="Title"/>
        <w:rPr>
          <w:rtl/>
        </w:rPr>
      </w:pPr>
      <w:r>
        <w:rPr>
          <w:rFonts w:hint="cs"/>
          <w:rtl/>
        </w:rPr>
        <w:lastRenderedPageBreak/>
        <w:t>נספח תכתובות</w:t>
      </w:r>
    </w:p>
    <w:p w:rsidR="006347F1" w:rsidRDefault="00C34821" w:rsidP="006347F1">
      <w:pPr>
        <w:rPr>
          <w:rtl/>
        </w:rPr>
      </w:pPr>
      <w:r>
        <w:rPr>
          <w:rFonts w:hint="cs"/>
          <w:rtl/>
        </w:rPr>
        <w:t>5/4/2013:</w:t>
      </w:r>
    </w:p>
    <w:p w:rsidR="00C34821" w:rsidRDefault="00C34821" w:rsidP="00C34821">
      <w:pPr>
        <w:ind w:left="-1050"/>
        <w:rPr>
          <w:rtl/>
        </w:rPr>
      </w:pPr>
      <w:r>
        <w:rPr>
          <w:noProof/>
        </w:rPr>
        <w:drawing>
          <wp:inline distT="0" distB="0" distL="0" distR="0">
            <wp:extent cx="6737226" cy="1787236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226" cy="17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21" w:rsidRDefault="00C34821" w:rsidP="00C34821">
      <w:pPr>
        <w:ind w:left="-58"/>
        <w:rPr>
          <w:rtl/>
        </w:rPr>
      </w:pPr>
      <w:r>
        <w:rPr>
          <w:rFonts w:hint="cs"/>
          <w:rtl/>
        </w:rPr>
        <w:t>7/4/2013:</w:t>
      </w:r>
    </w:p>
    <w:p w:rsidR="00C34821" w:rsidRDefault="00C34821" w:rsidP="00C34821">
      <w:pPr>
        <w:ind w:left="1360"/>
        <w:rPr>
          <w:rtl/>
        </w:rPr>
      </w:pPr>
      <w:r>
        <w:rPr>
          <w:noProof/>
        </w:rPr>
        <w:drawing>
          <wp:inline distT="0" distB="0" distL="0" distR="0" wp14:anchorId="2E706B49" wp14:editId="4D7DBEE4">
            <wp:extent cx="5274310" cy="135154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21" w:rsidRDefault="00C34821" w:rsidP="00C34821">
      <w:pPr>
        <w:ind w:left="1360"/>
        <w:rPr>
          <w:rtl/>
        </w:rPr>
      </w:pPr>
    </w:p>
    <w:p w:rsidR="00C34821" w:rsidRDefault="00C34821" w:rsidP="00C34821">
      <w:pPr>
        <w:ind w:left="-58"/>
        <w:rPr>
          <w:rtl/>
        </w:rPr>
      </w:pPr>
      <w:r>
        <w:rPr>
          <w:rFonts w:hint="cs"/>
          <w:rtl/>
        </w:rPr>
        <w:t>8/4/2013:</w:t>
      </w:r>
    </w:p>
    <w:p w:rsidR="00C34821" w:rsidRPr="006347F1" w:rsidRDefault="00C34821" w:rsidP="00C34821">
      <w:pPr>
        <w:ind w:left="1927" w:hanging="709"/>
      </w:pPr>
      <w:r>
        <w:rPr>
          <w:noProof/>
        </w:rPr>
        <w:drawing>
          <wp:inline distT="0" distB="0" distL="0" distR="0" wp14:anchorId="080F7D8D" wp14:editId="03B4BE2F">
            <wp:extent cx="5274310" cy="1178784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821" w:rsidRPr="006347F1" w:rsidSect="00F400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D4"/>
    <w:rsid w:val="00024EE7"/>
    <w:rsid w:val="00067ED4"/>
    <w:rsid w:val="006347F1"/>
    <w:rsid w:val="00C34821"/>
    <w:rsid w:val="00EB3FCD"/>
    <w:rsid w:val="00F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D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67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7E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067E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067ED4"/>
    <w:pPr>
      <w:spacing w:after="0" w:line="240" w:lineRule="auto"/>
    </w:pPr>
    <w:rPr>
      <w:iCs/>
      <w:noProof/>
      <w:color w:val="FF0000"/>
      <w:u w:val="single"/>
    </w:rPr>
  </w:style>
  <w:style w:type="character" w:customStyle="1" w:styleId="Char">
    <w:name w:val="למילוי Char"/>
    <w:basedOn w:val="DefaultParagraphFont"/>
    <w:link w:val="a"/>
    <w:rsid w:val="00067ED4"/>
    <w:rPr>
      <w:iCs/>
      <w:noProof/>
      <w:color w:val="FF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D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67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7E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067E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067ED4"/>
    <w:pPr>
      <w:spacing w:after="0" w:line="240" w:lineRule="auto"/>
    </w:pPr>
    <w:rPr>
      <w:iCs/>
      <w:noProof/>
      <w:color w:val="FF0000"/>
      <w:u w:val="single"/>
    </w:rPr>
  </w:style>
  <w:style w:type="character" w:customStyle="1" w:styleId="Char">
    <w:name w:val="למילוי Char"/>
    <w:basedOn w:val="DefaultParagraphFont"/>
    <w:link w:val="a"/>
    <w:rsid w:val="00067ED4"/>
    <w:rPr>
      <w:iCs/>
      <w:noProof/>
      <w:color w:val="FF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Turners</dc:creator>
  <cp:lastModifiedBy>Turners</cp:lastModifiedBy>
  <cp:revision>4</cp:revision>
  <dcterms:created xsi:type="dcterms:W3CDTF">2013-04-05T08:04:00Z</dcterms:created>
  <dcterms:modified xsi:type="dcterms:W3CDTF">2013-04-09T18:14:00Z</dcterms:modified>
</cp:coreProperties>
</file>