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64ABE" w14:textId="0CABDF96" w:rsidR="0086667E" w:rsidRPr="0086667E" w:rsidRDefault="0086667E" w:rsidP="0086667E">
      <w:pPr>
        <w:ind w:firstLine="0"/>
        <w:rPr>
          <w:iCs/>
        </w:rPr>
      </w:pPr>
      <w:r>
        <w:rPr>
          <w:iCs/>
        </w:rPr>
        <w:t xml:space="preserve"> If Ranked Choice Voting (RCV) had been used in 2016 would Donald Trump had been elected President?</w:t>
      </w:r>
    </w:p>
    <w:p w14:paraId="2C2FCE9E" w14:textId="77777777" w:rsidR="0086667E" w:rsidRDefault="0086667E" w:rsidP="00FD3D93"/>
    <w:p w14:paraId="5ED61BB0" w14:textId="73222B62" w:rsidR="0086667E" w:rsidRDefault="00FC2B63" w:rsidP="00FD3D93">
      <w:r>
        <w:t>Nobel Laur</w:t>
      </w:r>
      <w:r w:rsidR="0086667E">
        <w:t>e</w:t>
      </w:r>
      <w:r>
        <w:t xml:space="preserve">ates </w:t>
      </w:r>
      <w:proofErr w:type="spellStart"/>
      <w:r>
        <w:t>Maskin</w:t>
      </w:r>
      <w:proofErr w:type="spellEnd"/>
      <w:r>
        <w:t xml:space="preserve"> and Sen (</w:t>
      </w:r>
      <w:r w:rsidRPr="00FD3D93">
        <w:rPr>
          <w:color w:val="FF0000"/>
        </w:rPr>
        <w:t xml:space="preserve">LINK to </w:t>
      </w:r>
      <w:r w:rsidR="00FD3D93">
        <w:rPr>
          <w:color w:val="FF0000"/>
        </w:rPr>
        <w:t xml:space="preserve">recent </w:t>
      </w:r>
      <w:r w:rsidRPr="00FD3D93">
        <w:rPr>
          <w:color w:val="FF0000"/>
        </w:rPr>
        <w:t>op-ed</w:t>
      </w:r>
      <w:r>
        <w:t>) make a strong case against the use of plurality elections</w:t>
      </w:r>
      <w:proofErr w:type="gramStart"/>
      <w:r>
        <w:t xml:space="preserve">.  </w:t>
      </w:r>
      <w:proofErr w:type="gramEnd"/>
      <w:r>
        <w:t xml:space="preserve">And we </w:t>
      </w:r>
      <w:r w:rsidR="0086667E">
        <w:t xml:space="preserve">mostly </w:t>
      </w:r>
      <w:r>
        <w:t>agree with them</w:t>
      </w:r>
      <w:proofErr w:type="gramStart"/>
      <w:r>
        <w:t xml:space="preserve">.  </w:t>
      </w:r>
      <w:proofErr w:type="gramEnd"/>
      <w:r>
        <w:t xml:space="preserve">While there is no electoral rule that is uniformly best under all circumstances, some rules look bad under </w:t>
      </w:r>
      <w:r w:rsidRPr="00FD3D93">
        <w:rPr>
          <w:u w:val="single"/>
        </w:rPr>
        <w:t>many</w:t>
      </w:r>
      <w:r>
        <w:t xml:space="preserve"> circumstance</w:t>
      </w:r>
      <w:r w:rsidR="00FD3D93">
        <w:t>s</w:t>
      </w:r>
      <w:r>
        <w:t>, and plurality is one such</w:t>
      </w:r>
      <w:r w:rsidR="00FD3D93">
        <w:t xml:space="preserve"> rule</w:t>
      </w:r>
      <w:proofErr w:type="gramStart"/>
      <w:r>
        <w:t xml:space="preserve">.  </w:t>
      </w:r>
      <w:proofErr w:type="gramEnd"/>
      <w:r>
        <w:t>They,</w:t>
      </w:r>
      <w:r w:rsidR="00FD3D93">
        <w:t xml:space="preserve"> </w:t>
      </w:r>
      <w:r>
        <w:t xml:space="preserve">like we, prefer rules that are more likely than plurality to pick a </w:t>
      </w:r>
      <w:r w:rsidRPr="00FD3D93">
        <w:rPr>
          <w:i/>
          <w:iCs/>
        </w:rPr>
        <w:t>majority winner</w:t>
      </w:r>
      <w:r>
        <w:t xml:space="preserve">, i.e., a candidate who if paired against any of his opponents, head on head, would win a majority. </w:t>
      </w:r>
      <w:r w:rsidR="00FD3D93">
        <w:t xml:space="preserve">There are only </w:t>
      </w:r>
      <w:r w:rsidR="00C77DED">
        <w:t xml:space="preserve">a few </w:t>
      </w:r>
      <w:r w:rsidR="00FD3D93">
        <w:t>rule</w:t>
      </w:r>
      <w:r w:rsidR="00C77DED">
        <w:t>s</w:t>
      </w:r>
      <w:r w:rsidR="00FD3D93">
        <w:t xml:space="preserve"> that guarantee to find such a candidate if one exists.</w:t>
      </w:r>
      <w:r w:rsidR="00FD3D93" w:rsidRPr="00FD3D93">
        <w:t xml:space="preserve"> </w:t>
      </w:r>
      <w:r w:rsidR="00FD3D93">
        <w:t xml:space="preserve">One such is  </w:t>
      </w:r>
      <w:r w:rsidR="00FD3D93" w:rsidRPr="00C77DED">
        <w:rPr>
          <w:i/>
          <w:iCs/>
        </w:rPr>
        <w:t>round robin pairwise voting</w:t>
      </w:r>
      <w:r w:rsidR="00FD3D93">
        <w:t>, where vot</w:t>
      </w:r>
      <w:r w:rsidR="0086667E">
        <w:t>ers</w:t>
      </w:r>
      <w:r w:rsidR="00FD3D93">
        <w:t xml:space="preserve"> ranks all the candidates and the rankings  are used to  c</w:t>
      </w:r>
      <w:r w:rsidR="00C77DED">
        <w:t>alculate</w:t>
      </w:r>
      <w:r w:rsidR="00FD3D93">
        <w:t xml:space="preserve"> the preferences for each </w:t>
      </w:r>
      <w:r w:rsidR="00FD3D93" w:rsidRPr="0086667E">
        <w:rPr>
          <w:u w:val="single"/>
        </w:rPr>
        <w:t>pairing</w:t>
      </w:r>
      <w:r w:rsidR="00FD3D93">
        <w:t xml:space="preserve">  of candidates. </w:t>
      </w:r>
      <w:r w:rsidR="00C77DED">
        <w:t>From this information we can find the majority winner if there is one with certainty</w:t>
      </w:r>
      <w:r w:rsidR="00FD3D93">
        <w:t xml:space="preserve"> </w:t>
      </w:r>
      <w:r w:rsidR="0086667E">
        <w:t xml:space="preserve">This is the rule </w:t>
      </w:r>
      <w:r w:rsidR="00C77DED">
        <w:t xml:space="preserve"> that </w:t>
      </w:r>
      <w:proofErr w:type="spellStart"/>
      <w:r w:rsidR="00C77DED">
        <w:t>Maskin</w:t>
      </w:r>
      <w:proofErr w:type="spellEnd"/>
      <w:r w:rsidR="00C77DED">
        <w:t xml:space="preserve"> and Sen </w:t>
      </w:r>
      <w:r w:rsidR="0086667E">
        <w:t>favor most</w:t>
      </w:r>
      <w:r w:rsidR="00C77DED">
        <w:t xml:space="preserve"> (</w:t>
      </w:r>
      <w:proofErr w:type="spellStart"/>
      <w:r w:rsidR="00C77DED" w:rsidRPr="00FD3D93">
        <w:rPr>
          <w:color w:val="FF0000"/>
        </w:rPr>
        <w:t>lINK</w:t>
      </w:r>
      <w:proofErr w:type="spellEnd"/>
      <w:r w:rsidR="00C77DED" w:rsidRPr="00FD3D93">
        <w:rPr>
          <w:color w:val="FF0000"/>
        </w:rPr>
        <w:t xml:space="preserve"> to their 2016 op-ed</w:t>
      </w:r>
      <w:r w:rsidR="00C77DED">
        <w:t xml:space="preserve">).  </w:t>
      </w:r>
      <w:r w:rsidR="0086667E">
        <w:t>.</w:t>
      </w:r>
    </w:p>
    <w:p w14:paraId="390D1118" w14:textId="3D3BBAAF" w:rsidR="00E90DF1" w:rsidRDefault="0086667E" w:rsidP="00FD3D93">
      <w:r>
        <w:t xml:space="preserve"> </w:t>
      </w:r>
      <w:r w:rsidR="00FD3D93">
        <w:t>However, i</w:t>
      </w:r>
      <w:r w:rsidR="00FC2B63">
        <w:t>n th</w:t>
      </w:r>
      <w:r w:rsidR="00FD3D93">
        <w:t>eir more recent</w:t>
      </w:r>
      <w:r w:rsidR="00FC2B63">
        <w:t xml:space="preserve"> </w:t>
      </w:r>
      <w:r w:rsidR="00C77DED">
        <w:t xml:space="preserve">2018 </w:t>
      </w:r>
      <w:r w:rsidR="00FC2B63">
        <w:t xml:space="preserve">op-ed they highlight the </w:t>
      </w:r>
      <w:r w:rsidR="00FD3D93">
        <w:t>advantages</w:t>
      </w:r>
      <w:r w:rsidR="00FC2B63">
        <w:t xml:space="preserve"> of </w:t>
      </w:r>
      <w:r w:rsidR="00FC2B63" w:rsidRPr="00FD3D93">
        <w:rPr>
          <w:i/>
          <w:iCs/>
        </w:rPr>
        <w:t>rank-choice voting</w:t>
      </w:r>
      <w:r w:rsidR="00FD3D93">
        <w:t xml:space="preserve"> (RCV)</w:t>
      </w:r>
      <w:proofErr w:type="gramStart"/>
      <w:r w:rsidR="00FD3D93">
        <w:t xml:space="preserve">. </w:t>
      </w:r>
      <w:r w:rsidR="00FC2B63">
        <w:t xml:space="preserve"> </w:t>
      </w:r>
      <w:proofErr w:type="gramEnd"/>
      <w:r w:rsidR="00C77DED">
        <w:t xml:space="preserve">over plurality. </w:t>
      </w:r>
      <w:r w:rsidR="00FD3D93">
        <w:t xml:space="preserve">Rank choice voting </w:t>
      </w:r>
      <w:r w:rsidR="00C77DED">
        <w:t>--</w:t>
      </w:r>
      <w:r w:rsidR="00FD3D93">
        <w:t xml:space="preserve"> </w:t>
      </w:r>
      <w:r w:rsidR="00C77DED">
        <w:t xml:space="preserve">a.k.a. the </w:t>
      </w:r>
      <w:r w:rsidR="00C77DED" w:rsidRPr="00FD3D93">
        <w:rPr>
          <w:i/>
          <w:iCs/>
        </w:rPr>
        <w:t>instant runoff</w:t>
      </w:r>
      <w:r w:rsidR="00C77DED">
        <w:t xml:space="preserve">, a.k.a. </w:t>
      </w:r>
      <w:r w:rsidR="00C77DED" w:rsidRPr="00FD3D93">
        <w:rPr>
          <w:i/>
          <w:iCs/>
        </w:rPr>
        <w:t>the alternative vote</w:t>
      </w:r>
      <w:r w:rsidR="00C77DED">
        <w:t xml:space="preserve"> (in Australia) -- </w:t>
      </w:r>
      <w:r w:rsidR="00FD3D93">
        <w:t>also requires voters to rank the candidates, but the ranking data is used differently than in pairwise voting</w:t>
      </w:r>
      <w:proofErr w:type="gramStart"/>
      <w:r w:rsidR="00FD3D93">
        <w:t xml:space="preserve">.  </w:t>
      </w:r>
      <w:proofErr w:type="gramEnd"/>
      <w:r w:rsidR="00FD3D93">
        <w:t xml:space="preserve"> In RCV, if no candidate has a majority of first place votes   then  the candidate with the fewest first place votes is dropped and her  or his vote allocated to the next ranked candidate on the  </w:t>
      </w:r>
      <w:proofErr w:type="spellStart"/>
      <w:r w:rsidR="00FD3D93">
        <w:t>voters’s</w:t>
      </w:r>
      <w:proofErr w:type="spellEnd"/>
      <w:r w:rsidR="00FD3D93">
        <w:t xml:space="preserve"> ranked list</w:t>
      </w:r>
      <w:proofErr w:type="gramStart"/>
      <w:r w:rsidR="00FD3D93">
        <w:t xml:space="preserve">.  </w:t>
      </w:r>
      <w:proofErr w:type="gramEnd"/>
      <w:r w:rsidR="00FD3D93">
        <w:t>This process continues until one candidate receives a majori</w:t>
      </w:r>
      <w:r>
        <w:t>t</w:t>
      </w:r>
      <w:r w:rsidR="00FD3D93">
        <w:t>y</w:t>
      </w:r>
      <w:proofErr w:type="gramStart"/>
      <w:r w:rsidR="00FD3D93">
        <w:t xml:space="preserve">.  </w:t>
      </w:r>
      <w:proofErr w:type="gramEnd"/>
      <w:r w:rsidR="00FD3D93">
        <w:t xml:space="preserve">When </w:t>
      </w:r>
      <w:r>
        <w:t>voter preferences line up</w:t>
      </w:r>
      <w:r w:rsidR="00FD3D93">
        <w:t xml:space="preserve"> along ideological lines, rank</w:t>
      </w:r>
      <w:r w:rsidR="00FC2B63">
        <w:t xml:space="preserve"> choice voting </w:t>
      </w:r>
      <w:r>
        <w:t>pretty much</w:t>
      </w:r>
      <w:r w:rsidR="00FC2B63">
        <w:t xml:space="preserve"> guarantees a greater likelihood of picking a majority winner when there is one than</w:t>
      </w:r>
      <w:r>
        <w:t xml:space="preserve"> will plurality (</w:t>
      </w:r>
      <w:r w:rsidRPr="0086667E">
        <w:rPr>
          <w:color w:val="FF0000"/>
        </w:rPr>
        <w:t xml:space="preserve">LINK TO GROFMAN AND </w:t>
      </w:r>
      <w:proofErr w:type="spellStart"/>
      <w:r w:rsidRPr="0086667E">
        <w:rPr>
          <w:color w:val="FF0000"/>
        </w:rPr>
        <w:t>F</w:t>
      </w:r>
      <w:r>
        <w:rPr>
          <w:color w:val="FF0000"/>
        </w:rPr>
        <w:t>e</w:t>
      </w:r>
      <w:r w:rsidRPr="0086667E">
        <w:rPr>
          <w:color w:val="FF0000"/>
        </w:rPr>
        <w:t>LD</w:t>
      </w:r>
      <w:proofErr w:type="spellEnd"/>
      <w:r w:rsidRPr="0086667E">
        <w:rPr>
          <w:color w:val="FF0000"/>
        </w:rPr>
        <w:t xml:space="preserve"> on Coombs rule</w:t>
      </w:r>
      <w:r>
        <w:t xml:space="preserve">), though </w:t>
      </w:r>
      <w:r w:rsidR="00FC2B63">
        <w:t>there are other rules, like the Borda rule and the Coombs rule</w:t>
      </w:r>
      <w:r>
        <w:t xml:space="preserve">, </w:t>
      </w:r>
      <w:r w:rsidR="00FC2B63">
        <w:t xml:space="preserve"> which also have a higher probability of picking a majority winner than does plurality. </w:t>
      </w:r>
    </w:p>
    <w:p w14:paraId="3DCD4C4C" w14:textId="77777777" w:rsidR="0060224E" w:rsidRDefault="0086667E" w:rsidP="00FD3D93">
      <w:proofErr w:type="spellStart"/>
      <w:r>
        <w:t>Maskin</w:t>
      </w:r>
      <w:proofErr w:type="spellEnd"/>
      <w:r>
        <w:t xml:space="preserve"> and Sen provide illustrative</w:t>
      </w:r>
      <w:r w:rsidR="00821479">
        <w:t xml:space="preserve"> </w:t>
      </w:r>
      <w:r>
        <w:t xml:space="preserve">examples of how alternative voting might work in a presidential election  under alternative rules when there are multiple candidates. In one hypothetical example, they suggest that, with pairwise voting, Bloomberg might have defeated both Trump and Clinton;  in the other example, with rank-choice voting, Clinton might have emerged victorious. </w:t>
      </w:r>
    </w:p>
    <w:p w14:paraId="51BE2658" w14:textId="06211272" w:rsidR="0086667E" w:rsidRDefault="0086667E" w:rsidP="00FD3D93">
      <w:r>
        <w:lastRenderedPageBreak/>
        <w:t>For RCV to potentially give a different answer than plurality the gap between the two top runners must be smaller than the total vote for the remaining candidates</w:t>
      </w:r>
      <w:proofErr w:type="gramStart"/>
      <w:r w:rsidR="000604B8">
        <w:t xml:space="preserve">.  </w:t>
      </w:r>
      <w:proofErr w:type="spellStart"/>
      <w:proofErr w:type="gramEnd"/>
      <w:r w:rsidR="000604B8">
        <w:t>Maskin</w:t>
      </w:r>
      <w:proofErr w:type="spellEnd"/>
      <w:r w:rsidR="000604B8">
        <w:t xml:space="preserve"> and Sen point out that, in 2016, there were six states where this was true</w:t>
      </w:r>
      <w:proofErr w:type="gramStart"/>
      <w:r w:rsidR="000604B8">
        <w:t xml:space="preserve">.  </w:t>
      </w:r>
      <w:proofErr w:type="gramEnd"/>
      <w:r w:rsidR="000604B8">
        <w:t xml:space="preserve">But they do not identify these states nor look at the actual distributions of votes among these six states   Here we do identify the votes share of the different candidates in  </w:t>
      </w:r>
      <w:r w:rsidR="000604B8" w:rsidRPr="000604B8">
        <w:rPr>
          <w:color w:val="FF0000"/>
        </w:rPr>
        <w:t xml:space="preserve">FILL IN NAMES OF STATES </w:t>
      </w:r>
      <w:r w:rsidR="000604B8">
        <w:t>and we consider scenarios to see how the  second preferences of  the voters who made a minor party candidate their first choice might have affected the election outcome.</w:t>
      </w:r>
    </w:p>
    <w:p w14:paraId="53FCD6C6" w14:textId="3775ACAF" w:rsidR="000604B8" w:rsidRDefault="000604B8" w:rsidP="00FD3D93">
      <w:pPr>
        <w:rPr>
          <w:color w:val="FF0000"/>
        </w:rPr>
      </w:pPr>
      <w:r w:rsidRPr="000604B8">
        <w:rPr>
          <w:color w:val="FF0000"/>
        </w:rPr>
        <w:t>TBA</w:t>
      </w:r>
    </w:p>
    <w:p w14:paraId="7703CE43" w14:textId="77777777" w:rsidR="006F07ED" w:rsidRDefault="00C77DED" w:rsidP="00FD3D93">
      <w:r w:rsidRPr="00C77DED">
        <w:t>However, the</w:t>
      </w:r>
      <w:r>
        <w:t xml:space="preserve"> </w:t>
      </w:r>
      <w:r w:rsidR="000711E4">
        <w:t>calculations above assume that  changing the voting rule from plurality to RCV does not affect the set of candidates that will enter the context, Implicitly, too,  it take</w:t>
      </w:r>
      <w:r w:rsidR="006F07ED">
        <w:t>s</w:t>
      </w:r>
      <w:r w:rsidR="000711E4">
        <w:t xml:space="preserve"> the preferences of the voters as fixed</w:t>
      </w:r>
      <w:proofErr w:type="gramStart"/>
      <w:r w:rsidR="000711E4">
        <w:t xml:space="preserve">.  </w:t>
      </w:r>
      <w:proofErr w:type="gramEnd"/>
      <w:r w:rsidR="000711E4">
        <w:t xml:space="preserve">Bur while very  useful as  an approximation, we know that, if we change the voting rule, then new candidates may choose to </w:t>
      </w:r>
      <w:proofErr w:type="gramStart"/>
      <w:r w:rsidR="000711E4">
        <w:t>enter</w:t>
      </w:r>
      <w:proofErr w:type="gramEnd"/>
      <w:r w:rsidR="000711E4">
        <w:t xml:space="preserve"> or previous candidates choose to drop out</w:t>
      </w:r>
      <w:r w:rsidR="006F07ED">
        <w:t xml:space="preserve">. Indeed, </w:t>
      </w:r>
      <w:r w:rsidR="000711E4">
        <w:t xml:space="preserve"> even if the set of candidates remains unchanged,  candidates may alter their  campaign strategies</w:t>
      </w:r>
      <w:proofErr w:type="gramStart"/>
      <w:r w:rsidR="000711E4">
        <w:t xml:space="preserve">.  </w:t>
      </w:r>
      <w:proofErr w:type="gramEnd"/>
      <w:r w:rsidR="000711E4">
        <w:t xml:space="preserve"> For example, President Trum</w:t>
      </w:r>
      <w:r w:rsidR="006F07ED">
        <w:t>p,</w:t>
      </w:r>
      <w:r w:rsidR="000711E4">
        <w:t xml:space="preserve"> when reminded that Hillary Clinton won 3 million more votes than he did</w:t>
      </w:r>
      <w:r w:rsidR="006F07ED">
        <w:t>,</w:t>
      </w:r>
      <w:r w:rsidR="000711E4">
        <w:t xml:space="preserve"> </w:t>
      </w:r>
      <w:r w:rsidR="006F07ED">
        <w:t>pointed out</w:t>
      </w:r>
      <w:r w:rsidR="000711E4">
        <w:t xml:space="preserve"> that he was running to win the Electoral College; had the voting rule chosen the winner of the popular vote, he </w:t>
      </w:r>
      <w:r w:rsidR="006F07ED">
        <w:t xml:space="preserve">asserted that he </w:t>
      </w:r>
      <w:r w:rsidR="000711E4">
        <w:t>would</w:t>
      </w:r>
      <w:r w:rsidR="006F07ED">
        <w:t xml:space="preserve"> have campaigned quite differently. Under RCV, for example, candidates might explicitly campaign for second place votes from those who had other candidates as their first choice  above.</w:t>
      </w:r>
    </w:p>
    <w:p w14:paraId="386E78A3" w14:textId="0D939852" w:rsidR="00C77DED" w:rsidRPr="00C77DED" w:rsidRDefault="006F07ED" w:rsidP="00FD3D93">
      <w:r>
        <w:t xml:space="preserve"> If we were to change the voting rules form plurality to RCV we would not expect effects to be immediate</w:t>
      </w:r>
      <w:proofErr w:type="gramStart"/>
      <w:r>
        <w:t xml:space="preserve">.  </w:t>
      </w:r>
      <w:proofErr w:type="gramEnd"/>
      <w:r>
        <w:t>It might take candidates and parties a while to fully understand the implications of the new system</w:t>
      </w:r>
      <w:proofErr w:type="gramStart"/>
      <w:r>
        <w:t xml:space="preserve">.  </w:t>
      </w:r>
      <w:proofErr w:type="gramEnd"/>
      <w:r>
        <w:t>But a world of three or four political parties each of whose candidates has at least some chance to win will be very different from the world we live in which, at least at the presidential level, we have cartelized competition between a Republican and a Democrat,  with the candidate of one of the two major parties essentially certain to win. A change to RCV could mean that a new centrist party might emerge</w:t>
      </w:r>
      <w:proofErr w:type="gramStart"/>
      <w:r>
        <w:t xml:space="preserve">.  </w:t>
      </w:r>
      <w:proofErr w:type="gramEnd"/>
      <w:r>
        <w:t xml:space="preserve">But it is more likely to lead to situation in which we would  have extreme parties on both left and right </w:t>
      </w:r>
      <w:r w:rsidR="0080136F">
        <w:t xml:space="preserve"> getting more votes. As compared to plurality, under RCV, supported of minor parties could express preferences for such parties</w:t>
      </w:r>
      <w:r>
        <w:t xml:space="preserve"> without risking that the mainstream candidate whom </w:t>
      </w:r>
      <w:r w:rsidR="0080136F">
        <w:t xml:space="preserve">they </w:t>
      </w:r>
      <w:r>
        <w:t xml:space="preserve"> preferred would be defeated. </w:t>
      </w:r>
    </w:p>
    <w:p w14:paraId="02B904F7" w14:textId="77777777" w:rsidR="000711E4" w:rsidRPr="00C77DED" w:rsidRDefault="000711E4"/>
    <w:sectPr w:rsidR="000711E4" w:rsidRPr="00C7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63"/>
    <w:rsid w:val="000604B8"/>
    <w:rsid w:val="000711E4"/>
    <w:rsid w:val="0060224E"/>
    <w:rsid w:val="006F07ED"/>
    <w:rsid w:val="0080136F"/>
    <w:rsid w:val="00821479"/>
    <w:rsid w:val="0086667E"/>
    <w:rsid w:val="00C77DED"/>
    <w:rsid w:val="00E90DF1"/>
    <w:rsid w:val="00FC2B63"/>
    <w:rsid w:val="00FD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536E"/>
  <w15:chartTrackingRefBased/>
  <w15:docId w15:val="{44E77211-1096-4258-928C-324FDE18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826</Words>
  <Characters>4078</Characters>
  <Application>Microsoft Office Word</Application>
  <DocSecurity>0</DocSecurity>
  <Lines>59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Bernie Grofman</cp:lastModifiedBy>
  <cp:revision>6</cp:revision>
  <dcterms:created xsi:type="dcterms:W3CDTF">2020-08-23T02:37:00Z</dcterms:created>
  <dcterms:modified xsi:type="dcterms:W3CDTF">2020-08-23T15:31:00Z</dcterms:modified>
</cp:coreProperties>
</file>