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DC" w:rsidRDefault="00AF6F5F">
      <w:r>
        <w:t>Eric Holder</w:t>
      </w:r>
    </w:p>
    <w:p w:rsidR="00AF6F5F" w:rsidRDefault="00AF6F5F"/>
    <w:p w:rsidR="00AF6F5F" w:rsidRDefault="00AF6F5F">
      <w:hyperlink r:id="rId4" w:history="1">
        <w:r w:rsidRPr="00964A61">
          <w:rPr>
            <w:rStyle w:val="Hyperlink"/>
          </w:rPr>
          <w:t>https://twitter.com/EricHolder/status/1107105839754682369</w:t>
        </w:r>
      </w:hyperlink>
    </w:p>
    <w:p w:rsidR="00AF6F5F" w:rsidRDefault="00AF6F5F"/>
    <w:p w:rsidR="00AF6F5F" w:rsidRPr="00AF6F5F" w:rsidRDefault="00AF6F5F" w:rsidP="00AF6F5F">
      <w:pPr>
        <w:rPr>
          <w:rFonts w:ascii="Times New Roman" w:eastAsia="Times New Roman" w:hAnsi="Times New Roman" w:cs="Times New Roman"/>
        </w:rPr>
      </w:pPr>
      <w:r w:rsidRPr="00AF6F5F">
        <w:rPr>
          <w:rFonts w:ascii="Helvetica Neue" w:eastAsia="Times New Roman" w:hAnsi="Helvetica Neue" w:cs="Times New Roman"/>
          <w:color w:val="14171A"/>
          <w:spacing w:val="4"/>
          <w:sz w:val="41"/>
          <w:szCs w:val="41"/>
          <w:shd w:val="clear" w:color="auto" w:fill="FFFFFF"/>
        </w:rPr>
        <w:t>Time to do away with the power of the anti-democracy -and polarizing -Electoral College. States should cast their votes for the national popular vote winner, not who won the state. Person who gets the most votes from the American people should be President</w:t>
      </w:r>
    </w:p>
    <w:p w:rsidR="00AF6F5F" w:rsidRDefault="00AF6F5F"/>
    <w:p w:rsidR="00AF6F5F" w:rsidRDefault="00AF6F5F">
      <w:bookmarkStart w:id="0" w:name="_GoBack"/>
      <w:r w:rsidRPr="00AF6F5F">
        <w:drawing>
          <wp:inline distT="0" distB="0" distL="0" distR="0" wp14:anchorId="70B2F83A" wp14:editId="146D8916">
            <wp:extent cx="3368355" cy="4512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4198" cy="4520561"/>
                    </a:xfrm>
                    <a:prstGeom prst="rect">
                      <a:avLst/>
                    </a:prstGeom>
                  </pic:spPr>
                </pic:pic>
              </a:graphicData>
            </a:graphic>
          </wp:inline>
        </w:drawing>
      </w:r>
      <w:bookmarkEnd w:id="0"/>
    </w:p>
    <w:sectPr w:rsidR="00AF6F5F" w:rsidSect="00C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F"/>
    <w:rsid w:val="000C22B5"/>
    <w:rsid w:val="00286116"/>
    <w:rsid w:val="00584FAE"/>
    <w:rsid w:val="008131B9"/>
    <w:rsid w:val="00A146E2"/>
    <w:rsid w:val="00A433D9"/>
    <w:rsid w:val="00AF6F5F"/>
    <w:rsid w:val="00BA76F4"/>
    <w:rsid w:val="00C62AA3"/>
    <w:rsid w:val="00C66035"/>
    <w:rsid w:val="00C8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BD77B"/>
  <w15:chartTrackingRefBased/>
  <w15:docId w15:val="{ECAEAAA1-2CC1-9740-84DE-9FA3D1C1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F5F"/>
    <w:rPr>
      <w:color w:val="0563C1" w:themeColor="hyperlink"/>
      <w:u w:val="single"/>
    </w:rPr>
  </w:style>
  <w:style w:type="character" w:styleId="UnresolvedMention">
    <w:name w:val="Unresolved Mention"/>
    <w:basedOn w:val="DefaultParagraphFont"/>
    <w:uiPriority w:val="99"/>
    <w:semiHidden/>
    <w:unhideWhenUsed/>
    <w:rsid w:val="00AF6F5F"/>
    <w:rPr>
      <w:color w:val="605E5C"/>
      <w:shd w:val="clear" w:color="auto" w:fill="E1DFDD"/>
    </w:rPr>
  </w:style>
  <w:style w:type="paragraph" w:styleId="BalloonText">
    <w:name w:val="Balloon Text"/>
    <w:basedOn w:val="Normal"/>
    <w:link w:val="BalloonTextChar"/>
    <w:uiPriority w:val="99"/>
    <w:semiHidden/>
    <w:unhideWhenUsed/>
    <w:rsid w:val="00AF6F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6F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witter.com/EricHolder/status/1107105839754682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2019-03-20T14:01:00Z</dcterms:created>
  <dcterms:modified xsi:type="dcterms:W3CDTF">2019-03-20T14:02:00Z</dcterms:modified>
</cp:coreProperties>
</file>