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614D" w14:textId="0125B8A7" w:rsidR="00EE3DC4" w:rsidRDefault="00ED1C04">
      <w:r>
        <w:t>Part 1:</w:t>
      </w:r>
      <w:bookmarkStart w:id="0" w:name="_GoBack"/>
      <w:bookmarkEnd w:id="0"/>
    </w:p>
    <w:p w14:paraId="1F2983AF" w14:textId="16ADA014" w:rsidR="00ED1C04" w:rsidRDefault="00ED1C04"/>
    <w:p w14:paraId="1DE2D388" w14:textId="3A27A1E8" w:rsidR="00ED1C04" w:rsidRDefault="00ED1C04">
      <w:r>
        <w:t>1.</w:t>
      </w:r>
    </w:p>
    <w:p w14:paraId="43A154B5" w14:textId="1301B93D" w:rsidR="005044F9" w:rsidRDefault="005044F9">
      <w:r>
        <w:rPr>
          <w:noProof/>
        </w:rPr>
        <w:drawing>
          <wp:inline distT="0" distB="0" distL="0" distR="0" wp14:anchorId="011ABAC7" wp14:editId="14E14BEB">
            <wp:extent cx="4392770" cy="5969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230" cy="60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21EA" w14:textId="09B20171" w:rsidR="005044F9" w:rsidRDefault="005044F9"/>
    <w:p w14:paraId="4AC74B23" w14:textId="77777777" w:rsidR="00ED1C04" w:rsidRDefault="00ED1C04"/>
    <w:p w14:paraId="6D09C0AC" w14:textId="77777777" w:rsidR="00ED1C04" w:rsidRDefault="00ED1C04"/>
    <w:p w14:paraId="4503CDFC" w14:textId="77777777" w:rsidR="00ED1C04" w:rsidRDefault="00ED1C04"/>
    <w:p w14:paraId="6EFC9E56" w14:textId="77777777" w:rsidR="00ED1C04" w:rsidRDefault="00ED1C04"/>
    <w:p w14:paraId="4F5E2CF4" w14:textId="77777777" w:rsidR="00ED1C04" w:rsidRDefault="00ED1C04"/>
    <w:p w14:paraId="00492B2F" w14:textId="77777777" w:rsidR="00ED1C04" w:rsidRDefault="00ED1C04"/>
    <w:p w14:paraId="31664AE6" w14:textId="77777777" w:rsidR="00ED1C04" w:rsidRDefault="00ED1C04"/>
    <w:p w14:paraId="04410F0F" w14:textId="77777777" w:rsidR="00ED1C04" w:rsidRDefault="00ED1C04"/>
    <w:p w14:paraId="362278BF" w14:textId="77777777" w:rsidR="00ED1C04" w:rsidRDefault="00ED1C04"/>
    <w:p w14:paraId="1C4ED50C" w14:textId="77777777" w:rsidR="00ED1C04" w:rsidRDefault="00ED1C04"/>
    <w:p w14:paraId="0CEDFF3B" w14:textId="637F0E27" w:rsidR="005044F9" w:rsidRDefault="005044F9">
      <w:r>
        <w:t>2.</w:t>
      </w:r>
    </w:p>
    <w:p w14:paraId="324DDF70" w14:textId="11FB3C65" w:rsidR="005044F9" w:rsidRDefault="005044F9">
      <w:r>
        <w:rPr>
          <w:noProof/>
        </w:rPr>
        <w:drawing>
          <wp:inline distT="0" distB="0" distL="0" distR="0" wp14:anchorId="119218DE" wp14:editId="10E08FD9">
            <wp:extent cx="3492500" cy="3888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654" cy="390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A9E2" w14:textId="5EBFF192" w:rsidR="005044F9" w:rsidRDefault="005044F9"/>
    <w:p w14:paraId="04A35046" w14:textId="38AB9B69" w:rsidR="005044F9" w:rsidRDefault="00ED1C04">
      <w:r>
        <w:t>Part 2</w:t>
      </w:r>
    </w:p>
    <w:p w14:paraId="2A75CF1B" w14:textId="04970EFC" w:rsidR="00ED1C04" w:rsidRDefault="00ED1C04"/>
    <w:p w14:paraId="32269AA9" w14:textId="67BFFCAF" w:rsidR="00ED1C04" w:rsidRDefault="00ED1C04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44F9" w14:paraId="2D1A7ADD" w14:textId="77777777" w:rsidTr="005044F9">
        <w:tc>
          <w:tcPr>
            <w:tcW w:w="4675" w:type="dxa"/>
          </w:tcPr>
          <w:p w14:paraId="6EDF293F" w14:textId="530C6095" w:rsidR="005044F9" w:rsidRDefault="005044F9">
            <w:r>
              <w:t>ID</w:t>
            </w:r>
          </w:p>
        </w:tc>
        <w:tc>
          <w:tcPr>
            <w:tcW w:w="4675" w:type="dxa"/>
          </w:tcPr>
          <w:p w14:paraId="023E5A4A" w14:textId="037993B4" w:rsidR="005044F9" w:rsidRPr="005044F9" w:rsidRDefault="005044F9">
            <w:r w:rsidRPr="005044F9">
              <w:rPr>
                <w:bCs/>
              </w:rPr>
              <w:t xml:space="preserve">FR-01 </w:t>
            </w:r>
            <w:proofErr w:type="spellStart"/>
            <w:r w:rsidRPr="005044F9">
              <w:rPr>
                <w:bCs/>
              </w:rPr>
              <w:t>Restaurant_</w:t>
            </w:r>
            <w:r w:rsidRPr="005044F9">
              <w:rPr>
                <w:bCs/>
              </w:rPr>
              <w:t>Selection</w:t>
            </w:r>
            <w:proofErr w:type="spellEnd"/>
          </w:p>
        </w:tc>
      </w:tr>
      <w:tr w:rsidR="005044F9" w14:paraId="7A29BDA3" w14:textId="77777777" w:rsidTr="005044F9">
        <w:tc>
          <w:tcPr>
            <w:tcW w:w="4675" w:type="dxa"/>
          </w:tcPr>
          <w:p w14:paraId="6BE829AE" w14:textId="1253EB6B" w:rsidR="005044F9" w:rsidRDefault="005044F9" w:rsidP="005044F9">
            <w:pPr>
              <w:pStyle w:val="ListParagraph"/>
              <w:numPr>
                <w:ilvl w:val="0"/>
                <w:numId w:val="7"/>
              </w:numPr>
            </w:pPr>
            <w:r>
              <w:t>Description</w:t>
            </w:r>
          </w:p>
        </w:tc>
        <w:tc>
          <w:tcPr>
            <w:tcW w:w="4675" w:type="dxa"/>
          </w:tcPr>
          <w:p w14:paraId="4493EE4C" w14:textId="64B64E8F" w:rsidR="005044F9" w:rsidRDefault="005044F9">
            <w:r>
              <w:t xml:space="preserve">This use case describe how the </w:t>
            </w:r>
            <w:proofErr w:type="spellStart"/>
            <w:r>
              <w:t>FoodeFits</w:t>
            </w:r>
            <w:proofErr w:type="spellEnd"/>
            <w:r>
              <w:t xml:space="preserve"> app will respond when user wants to select a restaurant.</w:t>
            </w:r>
          </w:p>
        </w:tc>
      </w:tr>
      <w:tr w:rsidR="005044F9" w14:paraId="5988F02A" w14:textId="77777777" w:rsidTr="005044F9">
        <w:tc>
          <w:tcPr>
            <w:tcW w:w="4675" w:type="dxa"/>
          </w:tcPr>
          <w:p w14:paraId="2E5D02DD" w14:textId="78246390" w:rsidR="005044F9" w:rsidRDefault="005044F9" w:rsidP="005044F9">
            <w:r>
              <w:t>2.  Actors</w:t>
            </w:r>
          </w:p>
        </w:tc>
        <w:tc>
          <w:tcPr>
            <w:tcW w:w="4675" w:type="dxa"/>
          </w:tcPr>
          <w:p w14:paraId="60CD8EAD" w14:textId="77777777" w:rsidR="005044F9" w:rsidRDefault="005044F9">
            <w:r>
              <w:t>Primary: App user</w:t>
            </w:r>
          </w:p>
          <w:p w14:paraId="41439A72" w14:textId="25520113" w:rsidR="005044F9" w:rsidRDefault="005044F9">
            <w:r>
              <w:t>Secondary: Cell phone, app</w:t>
            </w:r>
          </w:p>
        </w:tc>
      </w:tr>
      <w:tr w:rsidR="005044F9" w14:paraId="4AB9C238" w14:textId="77777777" w:rsidTr="005044F9">
        <w:tc>
          <w:tcPr>
            <w:tcW w:w="4675" w:type="dxa"/>
          </w:tcPr>
          <w:p w14:paraId="7572528C" w14:textId="12C3BC3E" w:rsidR="005044F9" w:rsidRDefault="005044F9" w:rsidP="005044F9">
            <w:r>
              <w:t>3.  Precondition</w:t>
            </w:r>
          </w:p>
        </w:tc>
        <w:tc>
          <w:tcPr>
            <w:tcW w:w="4675" w:type="dxa"/>
          </w:tcPr>
          <w:p w14:paraId="5530F01A" w14:textId="2B633F97" w:rsidR="005044F9" w:rsidRDefault="005044F9">
            <w:r>
              <w:t>1. User is connected to Wi-Fi or cellular network</w:t>
            </w:r>
          </w:p>
          <w:p w14:paraId="3DD5B627" w14:textId="7D2EB7E5" w:rsidR="005044F9" w:rsidRDefault="005044F9">
            <w:r>
              <w:t>2. App has an active connection with central server</w:t>
            </w:r>
          </w:p>
        </w:tc>
      </w:tr>
      <w:tr w:rsidR="005044F9" w14:paraId="211C3655" w14:textId="77777777" w:rsidTr="005044F9">
        <w:tc>
          <w:tcPr>
            <w:tcW w:w="4675" w:type="dxa"/>
          </w:tcPr>
          <w:p w14:paraId="535CC632" w14:textId="482B035A" w:rsidR="005044F9" w:rsidRDefault="005044F9" w:rsidP="005044F9">
            <w:r>
              <w:t>4. Basic Flows</w:t>
            </w:r>
          </w:p>
        </w:tc>
        <w:tc>
          <w:tcPr>
            <w:tcW w:w="4675" w:type="dxa"/>
          </w:tcPr>
          <w:p w14:paraId="057A97E9" w14:textId="77777777" w:rsidR="005044F9" w:rsidRDefault="005044F9">
            <w:r>
              <w:t>1. The use case begins when the App User opens the app</w:t>
            </w:r>
          </w:p>
          <w:p w14:paraId="5F18F558" w14:textId="77777777" w:rsidR="005044F9" w:rsidRDefault="005044F9">
            <w:r>
              <w:lastRenderedPageBreak/>
              <w:t>2. Use Case</w:t>
            </w:r>
            <w:r w:rsidR="00537B24">
              <w:t xml:space="preserve">: </w:t>
            </w:r>
            <w:r w:rsidR="00537B24">
              <w:rPr>
                <w:i/>
              </w:rPr>
              <w:t xml:space="preserve">Validate User </w:t>
            </w:r>
            <w:r w:rsidR="00537B24">
              <w:t>via login is performed.</w:t>
            </w:r>
          </w:p>
          <w:p w14:paraId="27043CDD" w14:textId="77777777" w:rsidR="00F94AB6" w:rsidRDefault="00537B24">
            <w:r>
              <w:t xml:space="preserve">3. </w:t>
            </w:r>
            <w:r w:rsidR="00F94AB6">
              <w:t>Based on previous usage of the app, the app provides option of visiting previously dined at restaurants</w:t>
            </w:r>
          </w:p>
          <w:p w14:paraId="7BF0ABE0" w14:textId="77777777" w:rsidR="00F94AB6" w:rsidRDefault="00F94AB6">
            <w:r>
              <w:t>4. User selects previous restaurant and prompts for new selection</w:t>
            </w:r>
          </w:p>
          <w:p w14:paraId="369F3796" w14:textId="6B9DB307" w:rsidR="00F94AB6" w:rsidRDefault="00F94AB6">
            <w:r>
              <w:t>5. App shows restaurant selection.</w:t>
            </w:r>
          </w:p>
          <w:p w14:paraId="61C9F01E" w14:textId="77777777" w:rsidR="00537B24" w:rsidRDefault="00F94AB6">
            <w:r>
              <w:t>6. App prompts for User input.</w:t>
            </w:r>
          </w:p>
          <w:p w14:paraId="3E92D14A" w14:textId="47B29AAC" w:rsidR="00F94AB6" w:rsidRDefault="00F94AB6">
            <w:r>
              <w:t>7. User swipes left or right in response to restaurant select.</w:t>
            </w:r>
          </w:p>
          <w:p w14:paraId="778D6351" w14:textId="77777777" w:rsidR="00F94AB6" w:rsidRDefault="00F94AB6">
            <w:r>
              <w:t>8. Based on input, app displays more options to form unique algorithm.</w:t>
            </w:r>
          </w:p>
          <w:p w14:paraId="1F65C121" w14:textId="77777777" w:rsidR="00F94AB6" w:rsidRDefault="00F94AB6">
            <w:r>
              <w:t>9. App prompts for Dining buddy selection</w:t>
            </w:r>
          </w:p>
          <w:p w14:paraId="40186CE0" w14:textId="77777777" w:rsidR="00F94AB6" w:rsidRDefault="00F94AB6">
            <w:r>
              <w:t>10. User selects Yes or No for dining buddy.</w:t>
            </w:r>
          </w:p>
          <w:p w14:paraId="0D7E0446" w14:textId="77777777" w:rsidR="00F94AB6" w:rsidRDefault="00F94AB6">
            <w:r>
              <w:t>11. App displays user results</w:t>
            </w:r>
          </w:p>
          <w:p w14:paraId="38E3A73A" w14:textId="77777777" w:rsidR="00F94AB6" w:rsidRDefault="00F94AB6">
            <w:r>
              <w:t>12. App sends confirmation text message</w:t>
            </w:r>
          </w:p>
          <w:p w14:paraId="292C3C90" w14:textId="5C872655" w:rsidR="00F94AB6" w:rsidRPr="00537B24" w:rsidRDefault="00F94AB6">
            <w:r>
              <w:t>13 The use case ends successfully.</w:t>
            </w:r>
          </w:p>
        </w:tc>
      </w:tr>
      <w:tr w:rsidR="005044F9" w14:paraId="2319DC06" w14:textId="77777777" w:rsidTr="005044F9">
        <w:tc>
          <w:tcPr>
            <w:tcW w:w="4675" w:type="dxa"/>
          </w:tcPr>
          <w:p w14:paraId="525D226F" w14:textId="48A90A05" w:rsidR="005044F9" w:rsidRDefault="005044F9">
            <w:r>
              <w:lastRenderedPageBreak/>
              <w:t>5. Alternative Flows</w:t>
            </w:r>
          </w:p>
        </w:tc>
        <w:tc>
          <w:tcPr>
            <w:tcW w:w="4675" w:type="dxa"/>
          </w:tcPr>
          <w:p w14:paraId="130D3CD3" w14:textId="25326B71" w:rsidR="005044F9" w:rsidRDefault="007401C3">
            <w:r>
              <w:t xml:space="preserve">5.1 Invalid User: If in step 2 of the basic </w:t>
            </w:r>
            <w:proofErr w:type="gramStart"/>
            <w:r>
              <w:t>flow  App</w:t>
            </w:r>
            <w:proofErr w:type="gramEnd"/>
            <w:r>
              <w:t xml:space="preserve"> User, Use Case: Validate User does not complete successfully, then the use case ends with a failure condition.</w:t>
            </w:r>
          </w:p>
          <w:p w14:paraId="469119DF" w14:textId="3703F950" w:rsidR="007401C3" w:rsidRDefault="007401C3">
            <w:r>
              <w:t>5.2 Negative Responses: If the user in step 6 responds to all restaurant inquires with left swipes, the app will</w:t>
            </w:r>
          </w:p>
          <w:p w14:paraId="3E921B3B" w14:textId="77777777" w:rsidR="007401C3" w:rsidRDefault="007401C3">
            <w:r>
              <w:t>-  Access database for restaurant from a differing category</w:t>
            </w:r>
          </w:p>
          <w:p w14:paraId="59FEE812" w14:textId="19AE8FD7" w:rsidR="007401C3" w:rsidRDefault="007401C3">
            <w:r>
              <w:t>- The use case will resume at step 5</w:t>
            </w:r>
          </w:p>
        </w:tc>
      </w:tr>
      <w:tr w:rsidR="005044F9" w14:paraId="1BF51E2E" w14:textId="77777777" w:rsidTr="005044F9">
        <w:tc>
          <w:tcPr>
            <w:tcW w:w="4675" w:type="dxa"/>
          </w:tcPr>
          <w:p w14:paraId="321A91B8" w14:textId="5F310421" w:rsidR="005044F9" w:rsidRDefault="005044F9">
            <w:r>
              <w:t>6. Post conditions</w:t>
            </w:r>
          </w:p>
        </w:tc>
        <w:tc>
          <w:tcPr>
            <w:tcW w:w="4675" w:type="dxa"/>
          </w:tcPr>
          <w:p w14:paraId="2AF6E084" w14:textId="77777777" w:rsidR="005044F9" w:rsidRDefault="00F94AB6">
            <w:r>
              <w:t>6.1 Successful Completion:</w:t>
            </w:r>
          </w:p>
          <w:p w14:paraId="51D195C9" w14:textId="77777777" w:rsidR="00F94AB6" w:rsidRDefault="00F94AB6">
            <w:r>
              <w:t>App user receives restaurant suggestion and dining buddy if selected. User data is updated in database.</w:t>
            </w:r>
          </w:p>
          <w:p w14:paraId="336A5ABB" w14:textId="77777777" w:rsidR="00F94AB6" w:rsidRDefault="00F94AB6">
            <w:r>
              <w:t>6.2 Failure Condition:</w:t>
            </w:r>
          </w:p>
          <w:p w14:paraId="40551AE2" w14:textId="75E3C610" w:rsidR="00F94AB6" w:rsidRDefault="00F94AB6">
            <w:r>
              <w:t>Crash logs have been updated accordingly.</w:t>
            </w:r>
          </w:p>
        </w:tc>
      </w:tr>
      <w:tr w:rsidR="005044F9" w14:paraId="42912579" w14:textId="77777777" w:rsidTr="005044F9">
        <w:tc>
          <w:tcPr>
            <w:tcW w:w="4675" w:type="dxa"/>
          </w:tcPr>
          <w:p w14:paraId="25938887" w14:textId="5D76224A" w:rsidR="005044F9" w:rsidRDefault="005044F9">
            <w:r>
              <w:t>7. Special Requirements</w:t>
            </w:r>
          </w:p>
        </w:tc>
        <w:tc>
          <w:tcPr>
            <w:tcW w:w="4675" w:type="dxa"/>
          </w:tcPr>
          <w:p w14:paraId="61A9D845" w14:textId="77777777" w:rsidR="005044F9" w:rsidRDefault="00F94AB6">
            <w:r>
              <w:t>1. All restaurants in database are stated as open</w:t>
            </w:r>
          </w:p>
          <w:p w14:paraId="27E97744" w14:textId="1EED6AF4" w:rsidR="007401C3" w:rsidRDefault="007401C3">
            <w:r>
              <w:t>2. User must be a registered member of the app</w:t>
            </w:r>
          </w:p>
        </w:tc>
      </w:tr>
    </w:tbl>
    <w:p w14:paraId="068BBDB8" w14:textId="034437FE" w:rsidR="005044F9" w:rsidRDefault="005044F9"/>
    <w:p w14:paraId="6B24BA40" w14:textId="3452BE89" w:rsidR="006955B0" w:rsidRDefault="00ED1C04">
      <w:r>
        <w:lastRenderedPageBreak/>
        <w:t>Part 3</w:t>
      </w:r>
      <w:r w:rsidR="006955B0">
        <w:rPr>
          <w:noProof/>
        </w:rPr>
        <w:drawing>
          <wp:inline distT="0" distB="0" distL="0" distR="0" wp14:anchorId="18BD816E" wp14:editId="4DDD2229">
            <wp:extent cx="6051450" cy="608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895" cy="608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5B0" w:rsidSect="0066433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E5A38" w14:textId="77777777" w:rsidR="009B58AD" w:rsidRDefault="009B58AD" w:rsidP="00ED1C04">
      <w:r>
        <w:separator/>
      </w:r>
    </w:p>
  </w:endnote>
  <w:endnote w:type="continuationSeparator" w:id="0">
    <w:p w14:paraId="31263E69" w14:textId="77777777" w:rsidR="009B58AD" w:rsidRDefault="009B58AD" w:rsidP="00ED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7F1F0" w14:textId="77777777" w:rsidR="009B58AD" w:rsidRDefault="009B58AD" w:rsidP="00ED1C04">
      <w:r>
        <w:separator/>
      </w:r>
    </w:p>
  </w:footnote>
  <w:footnote w:type="continuationSeparator" w:id="0">
    <w:p w14:paraId="4741A3D4" w14:textId="77777777" w:rsidR="009B58AD" w:rsidRDefault="009B58AD" w:rsidP="00ED1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2B709" w14:textId="6DABE5DC" w:rsidR="00ED1C04" w:rsidRDefault="00ED1C04">
    <w:pPr>
      <w:pStyle w:val="Header"/>
    </w:pPr>
    <w:r>
      <w:tab/>
    </w:r>
    <w:r>
      <w:tab/>
      <w:t>Joy Evans</w:t>
    </w:r>
  </w:p>
  <w:p w14:paraId="769E1AE3" w14:textId="35AF702D" w:rsidR="00ED1C04" w:rsidRDefault="00ED1C04">
    <w:pPr>
      <w:pStyle w:val="Header"/>
    </w:pPr>
    <w:r>
      <w:tab/>
    </w:r>
    <w:r>
      <w:tab/>
      <w:t>CSC 4111</w:t>
    </w:r>
  </w:p>
  <w:p w14:paraId="266F4CAF" w14:textId="3A59EEEF" w:rsidR="00ED1C04" w:rsidRDefault="00ED1C04">
    <w:pPr>
      <w:pStyle w:val="Header"/>
    </w:pPr>
    <w:r>
      <w:tab/>
    </w:r>
    <w:r>
      <w:tab/>
      <w:t>Lab 3</w:t>
    </w:r>
  </w:p>
  <w:p w14:paraId="273022D7" w14:textId="691637D3" w:rsidR="00ED1C04" w:rsidRDefault="00ED1C04">
    <w:pPr>
      <w:pStyle w:val="Header"/>
    </w:pPr>
    <w:r>
      <w:tab/>
    </w:r>
    <w:r>
      <w:tab/>
      <w:t>October 4,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EDE"/>
    <w:multiLevelType w:val="hybridMultilevel"/>
    <w:tmpl w:val="F0E2A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367B35"/>
    <w:multiLevelType w:val="hybridMultilevel"/>
    <w:tmpl w:val="43D244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A6586"/>
    <w:multiLevelType w:val="hybridMultilevel"/>
    <w:tmpl w:val="02FE3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8E56AB"/>
    <w:multiLevelType w:val="hybridMultilevel"/>
    <w:tmpl w:val="3B4E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171F0"/>
    <w:multiLevelType w:val="hybridMultilevel"/>
    <w:tmpl w:val="229C2D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956C32"/>
    <w:multiLevelType w:val="hybridMultilevel"/>
    <w:tmpl w:val="DF0A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A087D"/>
    <w:multiLevelType w:val="hybridMultilevel"/>
    <w:tmpl w:val="E0DE2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D9"/>
    <w:rsid w:val="000C1E7D"/>
    <w:rsid w:val="005044F9"/>
    <w:rsid w:val="00524ED9"/>
    <w:rsid w:val="00537B24"/>
    <w:rsid w:val="00602F33"/>
    <w:rsid w:val="00664333"/>
    <w:rsid w:val="0069286B"/>
    <w:rsid w:val="006955B0"/>
    <w:rsid w:val="007034FD"/>
    <w:rsid w:val="007401C3"/>
    <w:rsid w:val="00855671"/>
    <w:rsid w:val="009B58AD"/>
    <w:rsid w:val="00ED1C04"/>
    <w:rsid w:val="00F9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C7A68"/>
  <w15:chartTrackingRefBased/>
  <w15:docId w15:val="{FBC131E3-28E4-D546-BE90-C865841E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4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C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C04"/>
  </w:style>
  <w:style w:type="paragraph" w:styleId="Footer">
    <w:name w:val="footer"/>
    <w:basedOn w:val="Normal"/>
    <w:link w:val="FooterChar"/>
    <w:uiPriority w:val="99"/>
    <w:unhideWhenUsed/>
    <w:rsid w:val="00ED1C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Evans</dc:creator>
  <cp:keywords/>
  <dc:description/>
  <cp:lastModifiedBy>Joy Evans</cp:lastModifiedBy>
  <cp:revision>8</cp:revision>
  <dcterms:created xsi:type="dcterms:W3CDTF">2018-10-03T22:40:00Z</dcterms:created>
  <dcterms:modified xsi:type="dcterms:W3CDTF">2018-10-04T15:35:00Z</dcterms:modified>
</cp:coreProperties>
</file>